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FC" w:rsidRPr="00A33CA2" w:rsidRDefault="00C50AFC" w:rsidP="00336DE2">
      <w:pPr>
        <w:spacing w:after="0" w:line="240" w:lineRule="auto"/>
        <w:rPr>
          <w:rFonts w:ascii="Times New Roman" w:hAnsi="Times New Roman" w:cs="Times New Roman"/>
          <w:b/>
          <w:color w:val="000000" w:themeColor="text1"/>
          <w:sz w:val="28"/>
          <w:szCs w:val="28"/>
          <w:lang w:val="en-US"/>
        </w:rPr>
      </w:pPr>
    </w:p>
    <w:p w:rsidR="000A631D" w:rsidRPr="00A33CA2" w:rsidRDefault="000A631D" w:rsidP="00336DE2">
      <w:pPr>
        <w:spacing w:after="0" w:line="240" w:lineRule="auto"/>
        <w:rPr>
          <w:rFonts w:ascii="Times New Roman" w:hAnsi="Times New Roman" w:cs="Times New Roman"/>
          <w:b/>
          <w:color w:val="000000" w:themeColor="text1"/>
          <w:sz w:val="28"/>
          <w:szCs w:val="28"/>
          <w:lang w:val="kk-KZ"/>
        </w:rPr>
      </w:pPr>
    </w:p>
    <w:p w:rsidR="00873E1E" w:rsidRPr="00A33CA2" w:rsidRDefault="00E97195" w:rsidP="00605902">
      <w:pPr>
        <w:spacing w:after="0" w:line="240" w:lineRule="auto"/>
        <w:jc w:val="center"/>
        <w:rPr>
          <w:rFonts w:ascii="Times New Roman" w:hAnsi="Times New Roman" w:cs="Times New Roman"/>
          <w:b/>
          <w:color w:val="000000" w:themeColor="text1"/>
          <w:sz w:val="28"/>
          <w:szCs w:val="28"/>
          <w:lang w:val="kk-KZ"/>
        </w:rPr>
      </w:pPr>
      <w:r w:rsidRPr="00A33CA2">
        <w:rPr>
          <w:rFonts w:ascii="Times New Roman" w:hAnsi="Times New Roman" w:cs="Times New Roman"/>
          <w:b/>
          <w:color w:val="000000" w:themeColor="text1"/>
          <w:sz w:val="28"/>
          <w:szCs w:val="28"/>
          <w:lang w:val="kk-KZ"/>
        </w:rPr>
        <w:t>«Ақтөбе облысының білім басқармасы Хромтау ауданының білім бөлімі» мемлекеттік мекемесінің «Нұрлы-көш орта мектебі» КММ-нің</w:t>
      </w:r>
      <w:r w:rsidR="00873E1E" w:rsidRPr="00A33CA2">
        <w:rPr>
          <w:rFonts w:ascii="Times New Roman" w:hAnsi="Times New Roman" w:cs="Times New Roman"/>
          <w:b/>
          <w:color w:val="000000" w:themeColor="text1"/>
          <w:sz w:val="28"/>
          <w:szCs w:val="28"/>
          <w:lang w:val="kk-KZ"/>
        </w:rPr>
        <w:t xml:space="preserve"> </w:t>
      </w:r>
      <w:r w:rsidRPr="00A33CA2">
        <w:rPr>
          <w:rFonts w:ascii="Times New Roman" w:hAnsi="Times New Roman" w:cs="Times New Roman"/>
          <w:b/>
          <w:color w:val="000000" w:themeColor="text1"/>
          <w:sz w:val="28"/>
          <w:szCs w:val="28"/>
          <w:lang w:val="kk-KZ"/>
        </w:rPr>
        <w:t xml:space="preserve">                                      </w:t>
      </w:r>
      <w:r w:rsidR="00873E1E" w:rsidRPr="00A33CA2">
        <w:rPr>
          <w:rFonts w:ascii="Times New Roman" w:hAnsi="Times New Roman" w:cs="Times New Roman"/>
          <w:b/>
          <w:color w:val="000000" w:themeColor="text1"/>
          <w:sz w:val="28"/>
          <w:szCs w:val="28"/>
          <w:lang w:val="kk-KZ"/>
        </w:rPr>
        <w:t xml:space="preserve">өзін-өзі </w:t>
      </w:r>
      <w:r w:rsidRPr="00A33CA2">
        <w:rPr>
          <w:rFonts w:ascii="Times New Roman" w:hAnsi="Times New Roman" w:cs="Times New Roman"/>
          <w:b/>
          <w:color w:val="000000" w:themeColor="text1"/>
          <w:sz w:val="28"/>
          <w:szCs w:val="28"/>
          <w:lang w:val="kk-KZ"/>
        </w:rPr>
        <w:t>бағалауының қорытынды</w:t>
      </w:r>
    </w:p>
    <w:p w:rsidR="00E97195" w:rsidRPr="00A33CA2" w:rsidRDefault="00E97195" w:rsidP="00605902">
      <w:pPr>
        <w:spacing w:after="0" w:line="240" w:lineRule="auto"/>
        <w:jc w:val="center"/>
        <w:rPr>
          <w:rFonts w:ascii="Times New Roman" w:hAnsi="Times New Roman" w:cs="Times New Roman"/>
          <w:b/>
          <w:color w:val="000000" w:themeColor="text1"/>
          <w:sz w:val="28"/>
          <w:szCs w:val="28"/>
          <w:lang w:val="kk-KZ"/>
        </w:rPr>
      </w:pPr>
      <w:r w:rsidRPr="00A33CA2">
        <w:rPr>
          <w:rFonts w:ascii="Times New Roman" w:hAnsi="Times New Roman" w:cs="Times New Roman"/>
          <w:b/>
          <w:color w:val="000000" w:themeColor="text1"/>
          <w:sz w:val="28"/>
          <w:szCs w:val="28"/>
          <w:lang w:val="kk-KZ"/>
        </w:rPr>
        <w:t>АНЫҚТАМАСЫ</w:t>
      </w:r>
    </w:p>
    <w:p w:rsidR="005B5E78" w:rsidRPr="00A33CA2" w:rsidRDefault="005B5E78" w:rsidP="00605902">
      <w:pPr>
        <w:spacing w:after="0" w:line="240" w:lineRule="auto"/>
        <w:jc w:val="center"/>
        <w:rPr>
          <w:rFonts w:ascii="Times New Roman" w:hAnsi="Times New Roman" w:cs="Times New Roman"/>
          <w:b/>
          <w:color w:val="000000" w:themeColor="text1"/>
          <w:sz w:val="28"/>
          <w:szCs w:val="28"/>
          <w:lang w:val="kk-KZ"/>
        </w:rPr>
      </w:pPr>
    </w:p>
    <w:p w:rsidR="003A621B" w:rsidRPr="00A33CA2" w:rsidRDefault="005B5E78" w:rsidP="00C50AFC">
      <w:pPr>
        <w:spacing w:after="0" w:line="240" w:lineRule="auto"/>
        <w:ind w:right="-1"/>
        <w:jc w:val="both"/>
        <w:rPr>
          <w:rFonts w:ascii="Times New Roman" w:hAnsi="Times New Roman" w:cs="Times New Roman"/>
          <w:sz w:val="28"/>
          <w:szCs w:val="28"/>
          <w:lang w:val="kk-KZ"/>
        </w:rPr>
      </w:pPr>
      <w:r w:rsidRPr="00A33CA2">
        <w:rPr>
          <w:rFonts w:ascii="Times New Roman" w:hAnsi="Times New Roman" w:cs="Times New Roman"/>
          <w:sz w:val="28"/>
          <w:szCs w:val="28"/>
          <w:lang w:val="kk-KZ"/>
        </w:rPr>
        <w:t xml:space="preserve">       </w:t>
      </w:r>
      <w:r w:rsidR="00C50AFC" w:rsidRPr="00A33CA2">
        <w:rPr>
          <w:rFonts w:ascii="Times New Roman" w:hAnsi="Times New Roman" w:cs="Times New Roman"/>
          <w:sz w:val="28"/>
          <w:szCs w:val="28"/>
          <w:lang w:val="kk-KZ"/>
        </w:rPr>
        <w:t xml:space="preserve">  </w:t>
      </w:r>
      <w:r w:rsidR="00433BCD">
        <w:rPr>
          <w:rFonts w:ascii="Times New Roman" w:hAnsi="Times New Roman" w:cs="Times New Roman"/>
          <w:sz w:val="28"/>
          <w:szCs w:val="28"/>
          <w:lang w:val="kk-KZ"/>
        </w:rPr>
        <w:t>«Ақтөбе облысының білім басқармасы Хромтау ауданының білім бөлімі» ММ-сі А</w:t>
      </w:r>
      <w:r w:rsidR="00EC782C">
        <w:rPr>
          <w:rFonts w:ascii="Times New Roman" w:hAnsi="Times New Roman" w:cs="Times New Roman"/>
          <w:sz w:val="28"/>
          <w:szCs w:val="28"/>
          <w:lang w:val="kk-KZ"/>
        </w:rPr>
        <w:t>қтөб</w:t>
      </w:r>
      <w:r w:rsidR="00433BCD">
        <w:rPr>
          <w:rFonts w:ascii="Times New Roman" w:hAnsi="Times New Roman" w:cs="Times New Roman"/>
          <w:sz w:val="28"/>
          <w:szCs w:val="28"/>
          <w:lang w:val="kk-KZ"/>
        </w:rPr>
        <w:t xml:space="preserve">е облысының білім саласында сапаны қамтамасыз ету департаментінің 2022 жылғы 11 қарашадағы № 17-12-04-6/18/11 хаты негізінде 2023 жылғы мемлекеттік аттестаттау өткізілуі жоспарланған білім беру ұйымдары </w:t>
      </w:r>
      <w:r w:rsidR="00C50AFC" w:rsidRPr="00A33CA2">
        <w:rPr>
          <w:rFonts w:ascii="Times New Roman" w:hAnsi="Times New Roman" w:cs="Times New Roman"/>
          <w:sz w:val="28"/>
          <w:szCs w:val="28"/>
          <w:lang w:val="kk-KZ"/>
        </w:rPr>
        <w:t>Қазақстан Республикасы Білім және ғылым министрлігінің Білім және ғылым саласында сапаны қамтамасыз ету комитеті төрағасының</w:t>
      </w:r>
      <w:r w:rsidR="00976FB7" w:rsidRPr="00A33CA2">
        <w:rPr>
          <w:rFonts w:ascii="Times New Roman" w:hAnsi="Times New Roman" w:cs="Times New Roman"/>
          <w:sz w:val="28"/>
          <w:szCs w:val="28"/>
          <w:lang w:val="kk-KZ"/>
        </w:rPr>
        <w:t xml:space="preserve"> </w:t>
      </w:r>
      <w:r w:rsidR="00433BCD" w:rsidRPr="00A33CA2">
        <w:rPr>
          <w:rFonts w:ascii="Times New Roman" w:hAnsi="Times New Roman" w:cs="Times New Roman"/>
          <w:sz w:val="28"/>
          <w:szCs w:val="28"/>
          <w:lang w:val="kk-KZ"/>
        </w:rPr>
        <w:t xml:space="preserve">2021 жылғы 10 қыркүйектегі   № 700 бұйрығы, </w:t>
      </w:r>
      <w:r w:rsidR="00976FB7" w:rsidRPr="00A33CA2">
        <w:rPr>
          <w:rFonts w:ascii="Times New Roman" w:hAnsi="Times New Roman" w:cs="Times New Roman"/>
          <w:sz w:val="28"/>
          <w:szCs w:val="28"/>
          <w:lang w:val="kk-KZ"/>
        </w:rPr>
        <w:t>«Білім беру ұйымдарының өзін-өзі бағалауын ұйымдастыру  және өткізу жөніндегі</w:t>
      </w:r>
      <w:r w:rsidR="00BE5F82" w:rsidRPr="00A33CA2">
        <w:rPr>
          <w:rFonts w:ascii="Times New Roman" w:hAnsi="Times New Roman" w:cs="Times New Roman"/>
          <w:sz w:val="28"/>
          <w:szCs w:val="28"/>
          <w:lang w:val="kk-KZ"/>
        </w:rPr>
        <w:t xml:space="preserve"> әдістемелік ұсынымдар» </w:t>
      </w:r>
      <w:r w:rsidR="00433BCD">
        <w:rPr>
          <w:rFonts w:ascii="Times New Roman" w:hAnsi="Times New Roman" w:cs="Times New Roman"/>
          <w:sz w:val="28"/>
          <w:szCs w:val="28"/>
          <w:lang w:val="kk-KZ"/>
        </w:rPr>
        <w:t xml:space="preserve">39 тармағына сәйкес </w:t>
      </w:r>
      <w:r w:rsidR="003A621B" w:rsidRPr="00A33CA2">
        <w:rPr>
          <w:rFonts w:ascii="Times New Roman" w:hAnsi="Times New Roman" w:cs="Times New Roman"/>
          <w:sz w:val="28"/>
          <w:szCs w:val="28"/>
          <w:lang w:val="kk-KZ"/>
        </w:rPr>
        <w:t xml:space="preserve">Ақтөбе облысының білім басқармасы Хромтау аудандық білім бөлімі </w:t>
      </w:r>
      <w:r w:rsidR="00B732C1">
        <w:rPr>
          <w:rFonts w:ascii="Times New Roman" w:hAnsi="Times New Roman" w:cs="Times New Roman"/>
          <w:sz w:val="28"/>
          <w:szCs w:val="28"/>
          <w:lang w:val="kk-KZ"/>
        </w:rPr>
        <w:t>28</w:t>
      </w:r>
      <w:r w:rsidR="003A621B" w:rsidRPr="00A33CA2">
        <w:rPr>
          <w:rFonts w:ascii="Times New Roman" w:hAnsi="Times New Roman" w:cs="Times New Roman"/>
          <w:sz w:val="28"/>
          <w:szCs w:val="28"/>
          <w:lang w:val="kk-KZ"/>
        </w:rPr>
        <w:t>.</w:t>
      </w:r>
      <w:r w:rsidR="00B732C1">
        <w:rPr>
          <w:rFonts w:ascii="Times New Roman" w:hAnsi="Times New Roman" w:cs="Times New Roman"/>
          <w:sz w:val="28"/>
          <w:szCs w:val="28"/>
          <w:lang w:val="kk-KZ"/>
        </w:rPr>
        <w:t>11</w:t>
      </w:r>
      <w:r w:rsidR="003A621B" w:rsidRPr="00A33CA2">
        <w:rPr>
          <w:rFonts w:ascii="Times New Roman" w:hAnsi="Times New Roman" w:cs="Times New Roman"/>
          <w:sz w:val="28"/>
          <w:szCs w:val="28"/>
          <w:lang w:val="kk-KZ"/>
        </w:rPr>
        <w:t>.2022 №</w:t>
      </w:r>
      <w:r w:rsidR="00B732C1">
        <w:rPr>
          <w:rFonts w:ascii="Times New Roman" w:hAnsi="Times New Roman" w:cs="Times New Roman"/>
          <w:sz w:val="28"/>
          <w:szCs w:val="28"/>
          <w:lang w:val="kk-KZ"/>
        </w:rPr>
        <w:t>872</w:t>
      </w:r>
      <w:r w:rsidR="003A621B" w:rsidRPr="00A33CA2">
        <w:rPr>
          <w:rFonts w:ascii="Times New Roman" w:hAnsi="Times New Roman" w:cs="Times New Roman"/>
          <w:sz w:val="28"/>
          <w:szCs w:val="28"/>
          <w:lang w:val="kk-KZ"/>
        </w:rPr>
        <w:t xml:space="preserve"> хаты негізінде, </w:t>
      </w:r>
      <w:r w:rsidR="000E6789">
        <w:rPr>
          <w:rFonts w:ascii="Times New Roman" w:hAnsi="Times New Roman" w:cs="Times New Roman"/>
          <w:sz w:val="28"/>
          <w:szCs w:val="28"/>
          <w:lang w:val="kk-KZ"/>
        </w:rPr>
        <w:t xml:space="preserve">2022 жылдың 12 қыркүйегінде </w:t>
      </w:r>
      <w:r w:rsidR="003A621B" w:rsidRPr="00A33CA2">
        <w:rPr>
          <w:rFonts w:ascii="Times New Roman" w:hAnsi="Times New Roman" w:cs="Times New Roman"/>
          <w:sz w:val="28"/>
          <w:szCs w:val="28"/>
          <w:lang w:val="kk-KZ"/>
        </w:rPr>
        <w:t xml:space="preserve">өткізілген кезектен тыс педагогикалық кеңестің шешімі негізінде </w:t>
      </w:r>
      <w:r w:rsidR="00C50AFC" w:rsidRPr="00A33CA2">
        <w:rPr>
          <w:rFonts w:ascii="Times New Roman" w:hAnsi="Times New Roman" w:cs="Times New Roman"/>
          <w:sz w:val="28"/>
          <w:szCs w:val="28"/>
          <w:lang w:val="kk-KZ"/>
        </w:rPr>
        <w:t>өзін</w:t>
      </w:r>
      <w:r w:rsidR="003A621B" w:rsidRPr="00A33CA2">
        <w:rPr>
          <w:rFonts w:ascii="Times New Roman" w:hAnsi="Times New Roman" w:cs="Times New Roman"/>
          <w:sz w:val="28"/>
          <w:szCs w:val="28"/>
          <w:lang w:val="kk-KZ"/>
        </w:rPr>
        <w:t>-өзі бағалау жұмысы ұйымдастырылды.</w:t>
      </w:r>
      <w:r w:rsidR="00C50AFC" w:rsidRPr="00A33CA2">
        <w:rPr>
          <w:rFonts w:ascii="Times New Roman" w:hAnsi="Times New Roman" w:cs="Times New Roman"/>
          <w:sz w:val="28"/>
          <w:szCs w:val="28"/>
          <w:lang w:val="kk-KZ"/>
        </w:rPr>
        <w:t xml:space="preserve"> </w:t>
      </w:r>
      <w:r w:rsidR="003A621B" w:rsidRPr="00A33CA2">
        <w:rPr>
          <w:rFonts w:ascii="Times New Roman" w:hAnsi="Times New Roman" w:cs="Times New Roman"/>
          <w:sz w:val="28"/>
          <w:szCs w:val="28"/>
          <w:lang w:val="kk-KZ"/>
        </w:rPr>
        <w:t>Өзін-өзі бағалау жұмысын</w:t>
      </w:r>
      <w:r w:rsidR="000E6789">
        <w:rPr>
          <w:rFonts w:ascii="Times New Roman" w:hAnsi="Times New Roman" w:cs="Times New Roman"/>
          <w:sz w:val="28"/>
          <w:szCs w:val="28"/>
          <w:lang w:val="kk-KZ"/>
        </w:rPr>
        <w:t xml:space="preserve"> 12</w:t>
      </w:r>
      <w:r w:rsidR="003A621B" w:rsidRPr="00A33CA2">
        <w:rPr>
          <w:rFonts w:ascii="Times New Roman" w:hAnsi="Times New Roman" w:cs="Times New Roman"/>
          <w:sz w:val="28"/>
          <w:szCs w:val="28"/>
          <w:lang w:val="kk-KZ"/>
        </w:rPr>
        <w:t>.</w:t>
      </w:r>
      <w:r w:rsidR="000E6789">
        <w:rPr>
          <w:rFonts w:ascii="Times New Roman" w:hAnsi="Times New Roman" w:cs="Times New Roman"/>
          <w:sz w:val="28"/>
          <w:szCs w:val="28"/>
          <w:lang w:val="kk-KZ"/>
        </w:rPr>
        <w:t>09</w:t>
      </w:r>
      <w:r w:rsidR="003A621B" w:rsidRPr="00A33CA2">
        <w:rPr>
          <w:rFonts w:ascii="Times New Roman" w:hAnsi="Times New Roman" w:cs="Times New Roman"/>
          <w:sz w:val="28"/>
          <w:szCs w:val="28"/>
          <w:lang w:val="kk-KZ"/>
        </w:rPr>
        <w:t>.2022 ж №</w:t>
      </w:r>
      <w:r w:rsidR="000E6789">
        <w:rPr>
          <w:rFonts w:ascii="Times New Roman" w:hAnsi="Times New Roman" w:cs="Times New Roman"/>
          <w:sz w:val="28"/>
          <w:szCs w:val="28"/>
          <w:lang w:val="kk-KZ"/>
        </w:rPr>
        <w:t xml:space="preserve">124\4 н\қ </w:t>
      </w:r>
      <w:r w:rsidR="00637250" w:rsidRPr="00A33CA2">
        <w:rPr>
          <w:rFonts w:ascii="Times New Roman" w:hAnsi="Times New Roman" w:cs="Times New Roman"/>
          <w:sz w:val="28"/>
          <w:szCs w:val="28"/>
          <w:lang w:val="kk-KZ"/>
        </w:rPr>
        <w:t>бұйрығымен бекітілген төмендегі құрамнан құралған комиссия жүргізді</w:t>
      </w:r>
      <w:r w:rsidR="00D71A72">
        <w:rPr>
          <w:rFonts w:ascii="Times New Roman" w:hAnsi="Times New Roman" w:cs="Times New Roman"/>
          <w:sz w:val="28"/>
          <w:szCs w:val="28"/>
          <w:lang w:val="kk-KZ"/>
        </w:rPr>
        <w:t>:</w:t>
      </w:r>
    </w:p>
    <w:p w:rsidR="00C75B64" w:rsidRPr="00A33CA2" w:rsidRDefault="00A0410A" w:rsidP="005B5E78">
      <w:p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 xml:space="preserve">Комиссия төрағасы:  мектеп директоры Уразтаева Асет Куандыковна                             </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 xml:space="preserve"> Оқу-тәрбие орынбасары</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 xml:space="preserve"> Отаралина Нургул Маликовна </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 xml:space="preserve"> Тәрбие жұмысының орынбасары</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 xml:space="preserve"> Коразбекова Мариям Курбанбаевна</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Кәсіподақ ұйымының төрайымы</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 xml:space="preserve"> Шуканова Нуржамал Нагашыбаевна</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Физика пәнінің мұғалімі</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 xml:space="preserve"> Жарылкапова Камилла Имашевна</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 xml:space="preserve">Ағылшын тілі пәнінің мұғалімі </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Жумагалеева Гулнара Бигелдиновна</w:t>
      </w:r>
      <w:r w:rsidR="005B5E78" w:rsidRPr="00A33CA2">
        <w:rPr>
          <w:rFonts w:ascii="Times New Roman" w:hAnsi="Times New Roman" w:cs="Times New Roman"/>
          <w:sz w:val="28"/>
          <w:szCs w:val="28"/>
          <w:lang w:val="kk-KZ"/>
        </w:rPr>
        <w:t xml:space="preserve">                                          </w:t>
      </w:r>
      <w:r w:rsidRPr="00A33CA2">
        <w:rPr>
          <w:rFonts w:ascii="Times New Roman" w:hAnsi="Times New Roman" w:cs="Times New Roman"/>
          <w:sz w:val="28"/>
          <w:szCs w:val="28"/>
          <w:lang w:val="kk-KZ"/>
        </w:rPr>
        <w:t xml:space="preserve"> Бастауыш сынып әдістемелік бірлестік жетекшісі</w:t>
      </w:r>
      <w:r w:rsidR="00133C97">
        <w:rPr>
          <w:rFonts w:ascii="Times New Roman" w:hAnsi="Times New Roman" w:cs="Times New Roman"/>
          <w:sz w:val="28"/>
          <w:szCs w:val="28"/>
          <w:lang w:val="kk-KZ"/>
        </w:rPr>
        <w:t>:</w:t>
      </w:r>
      <w:r w:rsidRPr="00A33CA2">
        <w:rPr>
          <w:rFonts w:ascii="Times New Roman" w:hAnsi="Times New Roman" w:cs="Times New Roman"/>
          <w:sz w:val="28"/>
          <w:szCs w:val="28"/>
          <w:lang w:val="kk-KZ"/>
        </w:rPr>
        <w:t xml:space="preserve"> Баканова Ляззат Зарлыковна</w:t>
      </w:r>
      <w:r w:rsidR="00C75B64" w:rsidRPr="00A33CA2">
        <w:rPr>
          <w:rFonts w:ascii="Times New Roman" w:hAnsi="Times New Roman" w:cs="Times New Roman"/>
          <w:sz w:val="28"/>
          <w:szCs w:val="28"/>
          <w:lang w:val="kk-KZ"/>
        </w:rPr>
        <w:t xml:space="preserve">  </w:t>
      </w:r>
    </w:p>
    <w:p w:rsidR="00C75B64" w:rsidRPr="00A33CA2" w:rsidRDefault="00C75B64" w:rsidP="005B5E78">
      <w:p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 xml:space="preserve">       Комиссия мүшелері өзін-өзі бағалау барысында т</w:t>
      </w:r>
      <w:r w:rsidR="00DF44F0" w:rsidRPr="00A33CA2">
        <w:rPr>
          <w:rFonts w:ascii="Times New Roman" w:hAnsi="Times New Roman" w:cs="Times New Roman"/>
          <w:sz w:val="28"/>
          <w:szCs w:val="28"/>
          <w:lang w:val="kk-KZ"/>
        </w:rPr>
        <w:t>өмендегі бағыттар бойынша зерделеп, сараптады. Олар:</w:t>
      </w:r>
    </w:p>
    <w:p w:rsidR="00DF44F0" w:rsidRPr="00A33CA2" w:rsidRDefault="00DF44F0"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Білім беру ұйымдарының мақсаты,міндеттері мен құндылықтары;</w:t>
      </w:r>
    </w:p>
    <w:p w:rsidR="00DF44F0" w:rsidRPr="00A33CA2" w:rsidRDefault="00147CD4"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Оқытушылық және оқыту</w:t>
      </w:r>
    </w:p>
    <w:p w:rsidR="00147CD4" w:rsidRPr="00A33CA2" w:rsidRDefault="00147CD4"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Білікті қызметкерлердің болуы;</w:t>
      </w:r>
    </w:p>
    <w:p w:rsidR="00147CD4" w:rsidRPr="00A33CA2" w:rsidRDefault="00147CD4"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Қолжетімді білім беру үшін жағдай жасау;</w:t>
      </w:r>
    </w:p>
    <w:p w:rsidR="00147CD4" w:rsidRPr="00A33CA2" w:rsidRDefault="00147CD4"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Білім алушылардың қауіпсіздігін қамтамасыз ету;</w:t>
      </w:r>
    </w:p>
    <w:p w:rsidR="00147CD4" w:rsidRPr="00A33CA2" w:rsidRDefault="00147CD4" w:rsidP="00DF44F0">
      <w:pPr>
        <w:pStyle w:val="a3"/>
        <w:numPr>
          <w:ilvl w:val="0"/>
          <w:numId w:val="21"/>
        </w:numPr>
        <w:spacing w:line="240" w:lineRule="auto"/>
        <w:rPr>
          <w:rFonts w:ascii="Times New Roman" w:hAnsi="Times New Roman" w:cs="Times New Roman"/>
          <w:sz w:val="28"/>
          <w:szCs w:val="28"/>
          <w:lang w:val="kk-KZ"/>
        </w:rPr>
      </w:pPr>
      <w:r w:rsidRPr="00A33CA2">
        <w:rPr>
          <w:rFonts w:ascii="Times New Roman" w:hAnsi="Times New Roman" w:cs="Times New Roman"/>
          <w:sz w:val="28"/>
          <w:szCs w:val="28"/>
          <w:lang w:val="kk-KZ"/>
        </w:rPr>
        <w:t>Тиімді оқытуға ықпал ететін материалдық-техникалық база</w:t>
      </w:r>
    </w:p>
    <w:p w:rsidR="003A621B" w:rsidRPr="00A33CA2" w:rsidRDefault="003A621B" w:rsidP="00C50AFC">
      <w:pPr>
        <w:spacing w:after="0" w:line="240" w:lineRule="auto"/>
        <w:ind w:right="-1"/>
        <w:jc w:val="both"/>
        <w:rPr>
          <w:rFonts w:ascii="Times New Roman" w:hAnsi="Times New Roman" w:cs="Times New Roman"/>
          <w:sz w:val="28"/>
          <w:szCs w:val="28"/>
          <w:lang w:val="kk-KZ"/>
        </w:rPr>
      </w:pPr>
    </w:p>
    <w:p w:rsidR="003A621B" w:rsidRPr="00A33CA2" w:rsidRDefault="003A621B" w:rsidP="00C50AFC">
      <w:pPr>
        <w:spacing w:after="0" w:line="240" w:lineRule="auto"/>
        <w:ind w:right="-1"/>
        <w:jc w:val="both"/>
        <w:rPr>
          <w:rFonts w:ascii="Times New Roman" w:hAnsi="Times New Roman" w:cs="Times New Roman"/>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Default="00147CD4" w:rsidP="006A5464">
      <w:pPr>
        <w:pStyle w:val="ae"/>
        <w:jc w:val="both"/>
        <w:rPr>
          <w:rFonts w:ascii="Times New Roman" w:hAnsi="Times New Roman"/>
          <w:b/>
          <w:color w:val="000000" w:themeColor="text1"/>
          <w:sz w:val="28"/>
          <w:szCs w:val="28"/>
          <w:lang w:val="kk-KZ"/>
        </w:rPr>
      </w:pPr>
    </w:p>
    <w:p w:rsidR="00D71A72" w:rsidRPr="00A33CA2" w:rsidRDefault="00D71A72" w:rsidP="006A5464">
      <w:pPr>
        <w:pStyle w:val="ae"/>
        <w:jc w:val="both"/>
        <w:rPr>
          <w:rFonts w:ascii="Times New Roman" w:hAnsi="Times New Roman"/>
          <w:b/>
          <w:color w:val="000000" w:themeColor="text1"/>
          <w:sz w:val="28"/>
          <w:szCs w:val="28"/>
          <w:lang w:val="kk-KZ"/>
        </w:rPr>
      </w:pPr>
    </w:p>
    <w:p w:rsidR="00336DE2" w:rsidRPr="00A33CA2" w:rsidRDefault="00336DE2" w:rsidP="006A5464">
      <w:pPr>
        <w:pStyle w:val="ae"/>
        <w:jc w:val="both"/>
        <w:rPr>
          <w:rFonts w:ascii="Times New Roman" w:hAnsi="Times New Roman"/>
          <w:b/>
          <w:color w:val="000000" w:themeColor="text1"/>
          <w:sz w:val="28"/>
          <w:szCs w:val="28"/>
          <w:lang w:val="kk-KZ"/>
        </w:rPr>
      </w:pPr>
    </w:p>
    <w:p w:rsidR="00147CD4" w:rsidRPr="00A33CA2" w:rsidRDefault="00147CD4" w:rsidP="006A5464">
      <w:pPr>
        <w:pStyle w:val="ae"/>
        <w:jc w:val="both"/>
        <w:rPr>
          <w:rFonts w:ascii="Times New Roman" w:hAnsi="Times New Roman"/>
          <w:b/>
          <w:color w:val="000000" w:themeColor="text1"/>
          <w:sz w:val="28"/>
          <w:szCs w:val="28"/>
          <w:lang w:val="kk-KZ"/>
        </w:rPr>
      </w:pPr>
    </w:p>
    <w:p w:rsidR="00147CD4" w:rsidRPr="00D71A72" w:rsidRDefault="00147CD4" w:rsidP="00147CD4">
      <w:pPr>
        <w:pStyle w:val="ae"/>
        <w:numPr>
          <w:ilvl w:val="0"/>
          <w:numId w:val="22"/>
        </w:numPr>
        <w:jc w:val="both"/>
        <w:rPr>
          <w:rFonts w:ascii="Times New Roman" w:hAnsi="Times New Roman"/>
          <w:b/>
          <w:color w:val="000000" w:themeColor="text1"/>
          <w:sz w:val="24"/>
          <w:szCs w:val="24"/>
          <w:lang w:val="kk-KZ"/>
        </w:rPr>
      </w:pPr>
      <w:r w:rsidRPr="00D71A72">
        <w:rPr>
          <w:rFonts w:ascii="Times New Roman" w:hAnsi="Times New Roman"/>
          <w:b/>
          <w:color w:val="000000" w:themeColor="text1"/>
          <w:sz w:val="24"/>
          <w:szCs w:val="24"/>
          <w:lang w:val="kk-KZ"/>
        </w:rPr>
        <w:t>Білім беру ұйымы туралы жалпы мәлімет</w:t>
      </w:r>
    </w:p>
    <w:p w:rsidR="00147CD4" w:rsidRPr="00D71A72" w:rsidRDefault="00147CD4" w:rsidP="006A5464">
      <w:pPr>
        <w:pStyle w:val="ae"/>
        <w:jc w:val="both"/>
        <w:rPr>
          <w:rFonts w:ascii="Times New Roman" w:hAnsi="Times New Roman"/>
          <w:b/>
          <w:color w:val="000000" w:themeColor="text1"/>
          <w:sz w:val="24"/>
          <w:szCs w:val="24"/>
          <w:lang w:val="kk-KZ"/>
        </w:rPr>
      </w:pPr>
    </w:p>
    <w:p w:rsidR="00873E1E" w:rsidRPr="00D71A72" w:rsidRDefault="00873E1E" w:rsidP="006A5464">
      <w:pPr>
        <w:pStyle w:val="ae"/>
        <w:jc w:val="both"/>
        <w:rPr>
          <w:rFonts w:ascii="Times New Roman" w:hAnsi="Times New Roman"/>
          <w:color w:val="000000" w:themeColor="text1"/>
          <w:sz w:val="24"/>
          <w:szCs w:val="24"/>
          <w:lang w:val="kk-KZ"/>
        </w:rPr>
      </w:pPr>
      <w:r w:rsidRPr="00D71A72">
        <w:rPr>
          <w:rFonts w:ascii="Times New Roman" w:hAnsi="Times New Roman"/>
          <w:b/>
          <w:color w:val="000000" w:themeColor="text1"/>
          <w:sz w:val="24"/>
          <w:szCs w:val="24"/>
          <w:lang w:val="kk-KZ"/>
        </w:rPr>
        <w:t>1.</w:t>
      </w:r>
      <w:r w:rsidR="00DC0536" w:rsidRPr="00D71A72">
        <w:rPr>
          <w:rFonts w:ascii="Times New Roman" w:hAnsi="Times New Roman"/>
          <w:b/>
          <w:color w:val="000000" w:themeColor="text1"/>
          <w:sz w:val="24"/>
          <w:szCs w:val="24"/>
          <w:lang w:val="kk-KZ"/>
        </w:rPr>
        <w:t xml:space="preserve"> </w:t>
      </w:r>
      <w:r w:rsidRPr="00D71A72">
        <w:rPr>
          <w:rFonts w:ascii="Times New Roman" w:hAnsi="Times New Roman"/>
          <w:b/>
          <w:color w:val="000000" w:themeColor="text1"/>
          <w:sz w:val="24"/>
          <w:szCs w:val="24"/>
          <w:lang w:val="kk-KZ"/>
        </w:rPr>
        <w:t>Білім беру ұйымының толық атауы:</w:t>
      </w:r>
      <w:r w:rsidRPr="00D71A72">
        <w:rPr>
          <w:rFonts w:ascii="Times New Roman" w:hAnsi="Times New Roman"/>
          <w:color w:val="000000" w:themeColor="text1"/>
          <w:sz w:val="24"/>
          <w:szCs w:val="24"/>
          <w:lang w:val="kk-KZ"/>
        </w:rPr>
        <w:t xml:space="preserve"> «Ақтөбе облысының білім басқармасы </w:t>
      </w:r>
      <w:r w:rsidR="002F6C2D" w:rsidRPr="00D71A72">
        <w:rPr>
          <w:rFonts w:ascii="Times New Roman" w:hAnsi="Times New Roman"/>
          <w:color w:val="000000" w:themeColor="text1"/>
          <w:sz w:val="24"/>
          <w:szCs w:val="24"/>
          <w:lang w:val="kk-KZ"/>
        </w:rPr>
        <w:t>Хромтау</w:t>
      </w:r>
      <w:r w:rsidRPr="00D71A72">
        <w:rPr>
          <w:rFonts w:ascii="Times New Roman" w:hAnsi="Times New Roman"/>
          <w:color w:val="000000" w:themeColor="text1"/>
          <w:sz w:val="24"/>
          <w:szCs w:val="24"/>
          <w:lang w:val="kk-KZ"/>
        </w:rPr>
        <w:t xml:space="preserve">  ауданының білім бөлімі» мемлекеттік мекемесінің  «</w:t>
      </w:r>
      <w:r w:rsidR="002F6C2D" w:rsidRPr="00D71A72">
        <w:rPr>
          <w:rFonts w:ascii="Times New Roman" w:hAnsi="Times New Roman"/>
          <w:sz w:val="24"/>
          <w:szCs w:val="24"/>
          <w:lang w:val="kk-KZ"/>
        </w:rPr>
        <w:t>Нұрлы-көш орта мектебі</w:t>
      </w:r>
      <w:r w:rsidRPr="00D71A72">
        <w:rPr>
          <w:rFonts w:ascii="Times New Roman" w:hAnsi="Times New Roman"/>
          <w:color w:val="000000" w:themeColor="text1"/>
          <w:sz w:val="24"/>
          <w:szCs w:val="24"/>
          <w:lang w:val="kk-KZ"/>
        </w:rPr>
        <w:t>» коммуналдық мемлекеттік мекемесі.</w:t>
      </w:r>
    </w:p>
    <w:p w:rsidR="00873E1E" w:rsidRPr="00D71A72" w:rsidRDefault="00873E1E" w:rsidP="006A5464">
      <w:pPr>
        <w:pStyle w:val="ae"/>
        <w:jc w:val="both"/>
        <w:rPr>
          <w:rFonts w:ascii="Times New Roman" w:hAnsi="Times New Roman"/>
          <w:color w:val="000000" w:themeColor="text1"/>
          <w:sz w:val="24"/>
          <w:szCs w:val="24"/>
          <w:lang w:val="kk-KZ"/>
        </w:rPr>
      </w:pPr>
      <w:r w:rsidRPr="00D71A72">
        <w:rPr>
          <w:rFonts w:ascii="Times New Roman" w:hAnsi="Times New Roman"/>
          <w:b/>
          <w:color w:val="000000" w:themeColor="text1"/>
          <w:sz w:val="24"/>
          <w:szCs w:val="24"/>
          <w:lang w:val="kk-KZ"/>
        </w:rPr>
        <w:t>2.</w:t>
      </w:r>
      <w:r w:rsidR="00DC0536" w:rsidRPr="00D71A72">
        <w:rPr>
          <w:rFonts w:ascii="Times New Roman" w:hAnsi="Times New Roman"/>
          <w:b/>
          <w:color w:val="000000" w:themeColor="text1"/>
          <w:sz w:val="24"/>
          <w:szCs w:val="24"/>
          <w:lang w:val="kk-KZ"/>
        </w:rPr>
        <w:t xml:space="preserve"> </w:t>
      </w:r>
      <w:r w:rsidRPr="00D71A72">
        <w:rPr>
          <w:rFonts w:ascii="Times New Roman" w:hAnsi="Times New Roman"/>
          <w:b/>
          <w:color w:val="000000" w:themeColor="text1"/>
          <w:sz w:val="24"/>
          <w:szCs w:val="24"/>
          <w:lang w:val="kk-KZ"/>
        </w:rPr>
        <w:t>Білім беу ұйымының орналасқан жері:</w:t>
      </w:r>
      <w:r w:rsidRPr="00D71A72">
        <w:rPr>
          <w:rFonts w:ascii="Times New Roman" w:hAnsi="Times New Roman"/>
          <w:color w:val="000000" w:themeColor="text1"/>
          <w:sz w:val="24"/>
          <w:szCs w:val="24"/>
          <w:lang w:val="kk-KZ"/>
        </w:rPr>
        <w:t xml:space="preserve"> Қазақстан, Ақтөбе облысы, </w:t>
      </w:r>
      <w:r w:rsidR="002F6C2D" w:rsidRPr="00D71A72">
        <w:rPr>
          <w:rFonts w:ascii="Times New Roman" w:hAnsi="Times New Roman"/>
          <w:color w:val="000000" w:themeColor="text1"/>
          <w:sz w:val="24"/>
          <w:szCs w:val="24"/>
          <w:lang w:val="kk-KZ"/>
        </w:rPr>
        <w:t xml:space="preserve">Хромтау </w:t>
      </w:r>
      <w:r w:rsidRPr="00D71A72">
        <w:rPr>
          <w:rFonts w:ascii="Times New Roman" w:hAnsi="Times New Roman"/>
          <w:color w:val="000000" w:themeColor="text1"/>
          <w:sz w:val="24"/>
          <w:szCs w:val="24"/>
          <w:lang w:val="kk-KZ"/>
        </w:rPr>
        <w:t xml:space="preserve">ауданы, </w:t>
      </w:r>
      <w:r w:rsidR="002F6C2D" w:rsidRPr="00D71A72">
        <w:rPr>
          <w:rFonts w:ascii="Times New Roman" w:hAnsi="Times New Roman"/>
          <w:color w:val="000000" w:themeColor="text1"/>
          <w:sz w:val="24"/>
          <w:szCs w:val="24"/>
          <w:lang w:val="kk-KZ"/>
        </w:rPr>
        <w:t>Көктау</w:t>
      </w:r>
      <w:r w:rsidRPr="00D71A72">
        <w:rPr>
          <w:rFonts w:ascii="Times New Roman" w:hAnsi="Times New Roman"/>
          <w:color w:val="000000" w:themeColor="text1"/>
          <w:sz w:val="24"/>
          <w:szCs w:val="24"/>
          <w:lang w:val="kk-KZ"/>
        </w:rPr>
        <w:t xml:space="preserve"> ауылдық округі, </w:t>
      </w:r>
      <w:r w:rsidR="002F6C2D" w:rsidRPr="00D71A72">
        <w:rPr>
          <w:rFonts w:ascii="Times New Roman" w:hAnsi="Times New Roman"/>
          <w:color w:val="000000" w:themeColor="text1"/>
          <w:sz w:val="24"/>
          <w:szCs w:val="24"/>
          <w:lang w:val="kk-KZ"/>
        </w:rPr>
        <w:t xml:space="preserve">Көктау </w:t>
      </w:r>
      <w:r w:rsidRPr="00D71A72">
        <w:rPr>
          <w:rFonts w:ascii="Times New Roman" w:hAnsi="Times New Roman"/>
          <w:color w:val="000000" w:themeColor="text1"/>
          <w:sz w:val="24"/>
          <w:szCs w:val="24"/>
          <w:lang w:val="kk-KZ"/>
        </w:rPr>
        <w:t xml:space="preserve">ауылы, </w:t>
      </w:r>
      <w:r w:rsidR="002F6C2D" w:rsidRPr="00D71A72">
        <w:rPr>
          <w:rFonts w:ascii="Times New Roman" w:hAnsi="Times New Roman"/>
          <w:color w:val="000000" w:themeColor="text1"/>
          <w:sz w:val="24"/>
          <w:szCs w:val="24"/>
          <w:lang w:val="kk-KZ"/>
        </w:rPr>
        <w:t>Нұрлы-көш 37 «а»</w:t>
      </w:r>
      <w:r w:rsidRPr="00D71A72">
        <w:rPr>
          <w:rFonts w:ascii="Times New Roman" w:hAnsi="Times New Roman"/>
          <w:color w:val="000000" w:themeColor="text1"/>
          <w:sz w:val="24"/>
          <w:szCs w:val="24"/>
          <w:lang w:val="kk-KZ"/>
        </w:rPr>
        <w:t xml:space="preserve"> көшесі,.</w:t>
      </w:r>
    </w:p>
    <w:p w:rsidR="00605377" w:rsidRPr="00D71A72" w:rsidRDefault="00873E1E" w:rsidP="006A5464">
      <w:pPr>
        <w:pStyle w:val="ae"/>
        <w:jc w:val="both"/>
        <w:rPr>
          <w:rFonts w:ascii="Times New Roman" w:hAnsi="Times New Roman"/>
          <w:color w:val="000000" w:themeColor="text1"/>
          <w:sz w:val="24"/>
          <w:szCs w:val="24"/>
          <w:lang w:val="kk-KZ"/>
        </w:rPr>
      </w:pPr>
      <w:r w:rsidRPr="00D71A72">
        <w:rPr>
          <w:rFonts w:ascii="Times New Roman" w:hAnsi="Times New Roman"/>
          <w:b/>
          <w:color w:val="000000" w:themeColor="text1"/>
          <w:sz w:val="24"/>
          <w:szCs w:val="24"/>
          <w:lang w:val="kk-KZ"/>
        </w:rPr>
        <w:t>3.</w:t>
      </w:r>
      <w:r w:rsidR="00DC0536" w:rsidRPr="00D71A72">
        <w:rPr>
          <w:rFonts w:ascii="Times New Roman" w:hAnsi="Times New Roman"/>
          <w:b/>
          <w:color w:val="000000" w:themeColor="text1"/>
          <w:sz w:val="24"/>
          <w:szCs w:val="24"/>
          <w:lang w:val="kk-KZ"/>
        </w:rPr>
        <w:t xml:space="preserve"> </w:t>
      </w:r>
      <w:r w:rsidRPr="00D71A72">
        <w:rPr>
          <w:rFonts w:ascii="Times New Roman" w:hAnsi="Times New Roman"/>
          <w:b/>
          <w:color w:val="000000" w:themeColor="text1"/>
          <w:sz w:val="24"/>
          <w:szCs w:val="24"/>
          <w:lang w:val="kk-KZ"/>
        </w:rPr>
        <w:t>Заңды тұлғаның байланыс деректері:</w:t>
      </w:r>
      <w:r w:rsidRPr="00D71A72">
        <w:rPr>
          <w:rFonts w:ascii="Times New Roman" w:hAnsi="Times New Roman"/>
          <w:color w:val="000000" w:themeColor="text1"/>
          <w:sz w:val="24"/>
          <w:szCs w:val="24"/>
          <w:lang w:val="kk-KZ"/>
        </w:rPr>
        <w:t xml:space="preserve"> 8/7133</w:t>
      </w:r>
      <w:r w:rsidR="002F6C2D" w:rsidRPr="00D71A72">
        <w:rPr>
          <w:rFonts w:ascii="Times New Roman" w:hAnsi="Times New Roman"/>
          <w:color w:val="000000" w:themeColor="text1"/>
          <w:sz w:val="24"/>
          <w:szCs w:val="24"/>
          <w:lang w:val="kk-KZ"/>
        </w:rPr>
        <w:t>679719</w:t>
      </w:r>
      <w:r w:rsidRPr="00D71A72">
        <w:rPr>
          <w:rFonts w:ascii="Times New Roman" w:hAnsi="Times New Roman"/>
          <w:color w:val="000000" w:themeColor="text1"/>
          <w:sz w:val="24"/>
          <w:szCs w:val="24"/>
          <w:lang w:val="kk-KZ"/>
        </w:rPr>
        <w:t xml:space="preserve">, </w:t>
      </w:r>
      <w:hyperlink r:id="rId8" w:history="1">
        <w:r w:rsidR="00FF1A3F" w:rsidRPr="00D71A72">
          <w:rPr>
            <w:rStyle w:val="af2"/>
            <w:rFonts w:ascii="Times New Roman" w:hAnsi="Times New Roman"/>
            <w:sz w:val="24"/>
            <w:szCs w:val="24"/>
            <w:bdr w:val="none" w:sz="0" w:space="0" w:color="auto" w:frame="1"/>
            <w:lang w:val="kk-KZ"/>
          </w:rPr>
          <w:t>nurlikoshom@mail.</w:t>
        </w:r>
        <w:r w:rsidR="00FF1A3F" w:rsidRPr="00D71A72">
          <w:rPr>
            <w:rStyle w:val="af2"/>
            <w:rFonts w:ascii="Times New Roman" w:hAnsi="Times New Roman"/>
            <w:sz w:val="24"/>
            <w:szCs w:val="24"/>
            <w:lang w:val="kk-KZ"/>
          </w:rPr>
          <w:t>kz</w:t>
        </w:r>
        <w:r w:rsidR="00FF1A3F" w:rsidRPr="00D71A72">
          <w:rPr>
            <w:rStyle w:val="af2"/>
            <w:rFonts w:ascii="Times New Roman" w:hAnsi="Times New Roman"/>
            <w:sz w:val="24"/>
            <w:szCs w:val="24"/>
            <w:bdr w:val="none" w:sz="0" w:space="0" w:color="auto" w:frame="1"/>
            <w:lang w:val="kk-KZ"/>
          </w:rPr>
          <w:t xml:space="preserve"> </w:t>
        </w:r>
      </w:hyperlink>
    </w:p>
    <w:p w:rsidR="00873E1E" w:rsidRPr="00D71A72" w:rsidRDefault="00762A60" w:rsidP="006A5464">
      <w:pPr>
        <w:pStyle w:val="ae"/>
        <w:jc w:val="both"/>
        <w:rPr>
          <w:rFonts w:ascii="Times New Roman" w:hAnsi="Times New Roman"/>
          <w:color w:val="000000" w:themeColor="text1"/>
          <w:sz w:val="24"/>
          <w:szCs w:val="24"/>
          <w:lang w:val="kk-KZ"/>
        </w:rPr>
      </w:pPr>
      <w:r w:rsidRPr="00D71A72">
        <w:rPr>
          <w:rFonts w:ascii="Times New Roman" w:hAnsi="Times New Roman"/>
          <w:color w:val="000000" w:themeColor="text1"/>
          <w:sz w:val="24"/>
          <w:szCs w:val="24"/>
          <w:lang w:val="kk-KZ"/>
        </w:rPr>
        <w:t>Мектеп сайтты</w:t>
      </w:r>
      <w:r w:rsidR="00605377" w:rsidRPr="00D71A72">
        <w:rPr>
          <w:rFonts w:ascii="Times New Roman" w:hAnsi="Times New Roman"/>
          <w:color w:val="000000" w:themeColor="text1"/>
          <w:sz w:val="24"/>
          <w:szCs w:val="24"/>
          <w:lang w:val="kk-KZ"/>
        </w:rPr>
        <w:t>:</w:t>
      </w:r>
      <w:r w:rsidRPr="00D71A72">
        <w:rPr>
          <w:rFonts w:ascii="Times New Roman" w:hAnsi="Times New Roman"/>
          <w:color w:val="000000" w:themeColor="text1"/>
          <w:sz w:val="24"/>
          <w:szCs w:val="24"/>
          <w:lang w:val="kk-KZ"/>
        </w:rPr>
        <w:t xml:space="preserve"> </w:t>
      </w:r>
      <w:r w:rsidR="00764751" w:rsidRPr="00D71A72">
        <w:rPr>
          <w:rFonts w:ascii="Times New Roman" w:hAnsi="Times New Roman"/>
          <w:color w:val="000000" w:themeColor="text1"/>
          <w:sz w:val="24"/>
          <w:szCs w:val="24"/>
          <w:lang w:val="kk-KZ"/>
        </w:rPr>
        <w:t>nurlykosh.</w:t>
      </w:r>
      <w:r w:rsidR="00A33CA2" w:rsidRPr="00D71A72">
        <w:rPr>
          <w:rFonts w:ascii="Times New Roman" w:hAnsi="Times New Roman"/>
          <w:color w:val="000000" w:themeColor="text1"/>
          <w:sz w:val="24"/>
          <w:szCs w:val="24"/>
          <w:lang w:val="kk-KZ"/>
        </w:rPr>
        <w:t>edu</w:t>
      </w:r>
      <w:r w:rsidR="00764751" w:rsidRPr="00D71A72">
        <w:rPr>
          <w:rFonts w:ascii="Times New Roman" w:hAnsi="Times New Roman"/>
          <w:color w:val="000000" w:themeColor="text1"/>
          <w:sz w:val="24"/>
          <w:szCs w:val="24"/>
          <w:lang w:val="kk-KZ"/>
        </w:rPr>
        <w:t>.</w:t>
      </w:r>
      <w:r w:rsidRPr="00D71A72">
        <w:rPr>
          <w:rFonts w:ascii="Times New Roman" w:hAnsi="Times New Roman"/>
          <w:color w:val="000000" w:themeColor="text1"/>
          <w:sz w:val="24"/>
          <w:szCs w:val="24"/>
          <w:lang w:val="kk-KZ"/>
        </w:rPr>
        <w:t>kz</w:t>
      </w:r>
    </w:p>
    <w:p w:rsidR="00873E1E" w:rsidRPr="00D71A72" w:rsidRDefault="00873E1E" w:rsidP="006A5464">
      <w:pPr>
        <w:pStyle w:val="ae"/>
        <w:jc w:val="both"/>
        <w:rPr>
          <w:rFonts w:ascii="Times New Roman" w:hAnsi="Times New Roman"/>
          <w:color w:val="000000" w:themeColor="text1"/>
          <w:sz w:val="24"/>
          <w:szCs w:val="24"/>
          <w:lang w:val="kk-KZ"/>
        </w:rPr>
      </w:pPr>
      <w:r w:rsidRPr="00D71A72">
        <w:rPr>
          <w:rFonts w:ascii="Times New Roman" w:hAnsi="Times New Roman"/>
          <w:b/>
          <w:color w:val="000000" w:themeColor="text1"/>
          <w:sz w:val="24"/>
          <w:szCs w:val="24"/>
          <w:lang w:val="kk-KZ"/>
        </w:rPr>
        <w:t>4.</w:t>
      </w:r>
      <w:r w:rsidR="00DC0536" w:rsidRPr="00D71A72">
        <w:rPr>
          <w:rFonts w:ascii="Times New Roman" w:hAnsi="Times New Roman"/>
          <w:b/>
          <w:color w:val="000000" w:themeColor="text1"/>
          <w:sz w:val="24"/>
          <w:szCs w:val="24"/>
          <w:lang w:val="kk-KZ"/>
        </w:rPr>
        <w:t xml:space="preserve"> </w:t>
      </w:r>
      <w:r w:rsidRPr="00D71A72">
        <w:rPr>
          <w:rFonts w:ascii="Times New Roman" w:hAnsi="Times New Roman"/>
          <w:b/>
          <w:color w:val="000000" w:themeColor="text1"/>
          <w:sz w:val="24"/>
          <w:szCs w:val="24"/>
          <w:lang w:val="kk-KZ"/>
        </w:rPr>
        <w:t xml:space="preserve">Заңды тұлға өкілінің байланыс деректері: </w:t>
      </w:r>
      <w:r w:rsidR="002F6C2D" w:rsidRPr="00D71A72">
        <w:rPr>
          <w:rFonts w:ascii="Times New Roman" w:hAnsi="Times New Roman"/>
          <w:color w:val="000000" w:themeColor="text1"/>
          <w:sz w:val="24"/>
          <w:szCs w:val="24"/>
          <w:lang w:val="kk-KZ"/>
        </w:rPr>
        <w:t xml:space="preserve">Уразтаева Асет Куандыковна </w:t>
      </w:r>
    </w:p>
    <w:p w:rsidR="00873E1E" w:rsidRPr="00D71A72" w:rsidRDefault="00873E1E" w:rsidP="006A5464">
      <w:pPr>
        <w:pStyle w:val="ae"/>
        <w:jc w:val="both"/>
        <w:rPr>
          <w:rFonts w:ascii="Times New Roman" w:hAnsi="Times New Roman"/>
          <w:sz w:val="24"/>
          <w:szCs w:val="24"/>
          <w:lang w:val="kk-KZ"/>
        </w:rPr>
      </w:pPr>
      <w:r w:rsidRPr="00D71A72">
        <w:rPr>
          <w:rFonts w:ascii="Times New Roman" w:hAnsi="Times New Roman"/>
          <w:b/>
          <w:color w:val="000000" w:themeColor="text1"/>
          <w:sz w:val="24"/>
          <w:szCs w:val="24"/>
          <w:lang w:val="kk-KZ"/>
        </w:rPr>
        <w:t>5.</w:t>
      </w:r>
      <w:r w:rsidR="00DC0536" w:rsidRPr="00D71A72">
        <w:rPr>
          <w:rFonts w:ascii="Times New Roman" w:hAnsi="Times New Roman"/>
          <w:b/>
          <w:color w:val="000000" w:themeColor="text1"/>
          <w:sz w:val="24"/>
          <w:szCs w:val="24"/>
          <w:lang w:val="kk-KZ"/>
        </w:rPr>
        <w:t xml:space="preserve"> </w:t>
      </w:r>
      <w:r w:rsidRPr="00D71A72">
        <w:rPr>
          <w:rFonts w:ascii="Times New Roman" w:hAnsi="Times New Roman"/>
          <w:b/>
          <w:color w:val="000000" w:themeColor="text1"/>
          <w:sz w:val="24"/>
          <w:szCs w:val="24"/>
          <w:lang w:val="kk-KZ"/>
        </w:rPr>
        <w:t>Құқық белгілейтін және құрылтайшылық құжаттары</w:t>
      </w:r>
      <w:r w:rsidRPr="00D71A72">
        <w:rPr>
          <w:rFonts w:ascii="Times New Roman" w:hAnsi="Times New Roman"/>
          <w:sz w:val="24"/>
          <w:szCs w:val="24"/>
          <w:lang w:val="kk-KZ"/>
        </w:rPr>
        <w:t>: Қазақстан Республикасы Әділет Министрлігі, Ақтөбе облысының Әділет департаменті</w:t>
      </w:r>
      <w:r w:rsidR="00BA4CC0" w:rsidRPr="00D71A72">
        <w:rPr>
          <w:rFonts w:ascii="Times New Roman" w:hAnsi="Times New Roman"/>
          <w:sz w:val="24"/>
          <w:szCs w:val="24"/>
          <w:lang w:val="kk-KZ"/>
        </w:rPr>
        <w:t xml:space="preserve">, Хромтау ауданаралық әділет басқармасы. </w:t>
      </w:r>
      <w:r w:rsidRPr="00D71A72">
        <w:rPr>
          <w:rFonts w:ascii="Times New Roman" w:hAnsi="Times New Roman"/>
          <w:sz w:val="24"/>
          <w:szCs w:val="24"/>
          <w:lang w:val="kk-KZ"/>
        </w:rPr>
        <w:t>Заңды тұлғаны мемлекеттік қайта тіркеу туралы анықтама. БСН</w:t>
      </w:r>
      <w:r w:rsidR="00BA4CC0" w:rsidRPr="00D71A72">
        <w:rPr>
          <w:rFonts w:ascii="Times New Roman" w:hAnsi="Times New Roman"/>
          <w:sz w:val="24"/>
          <w:szCs w:val="24"/>
          <w:lang w:val="kk-KZ"/>
        </w:rPr>
        <w:t>110840018935. Хромтау  қаласы, 17</w:t>
      </w:r>
      <w:r w:rsidRPr="00D71A72">
        <w:rPr>
          <w:rFonts w:ascii="Times New Roman" w:hAnsi="Times New Roman"/>
          <w:sz w:val="24"/>
          <w:szCs w:val="24"/>
          <w:lang w:val="kk-KZ"/>
        </w:rPr>
        <w:t>.01.2021ж.</w:t>
      </w:r>
    </w:p>
    <w:p w:rsidR="00873E1E" w:rsidRPr="00D71A72" w:rsidRDefault="00873E1E" w:rsidP="006A5464">
      <w:pPr>
        <w:spacing w:after="0" w:line="240" w:lineRule="auto"/>
        <w:jc w:val="both"/>
        <w:rPr>
          <w:rFonts w:ascii="Times New Roman" w:hAnsi="Times New Roman" w:cs="Times New Roman"/>
          <w:b/>
          <w:color w:val="000000" w:themeColor="text1"/>
          <w:sz w:val="24"/>
          <w:szCs w:val="24"/>
          <w:lang w:val="kk-KZ"/>
        </w:rPr>
      </w:pPr>
      <w:r w:rsidRPr="00D71A72">
        <w:rPr>
          <w:rFonts w:ascii="Times New Roman" w:hAnsi="Times New Roman" w:cs="Times New Roman"/>
          <w:b/>
          <w:color w:val="000000" w:themeColor="text1"/>
          <w:sz w:val="24"/>
          <w:szCs w:val="24"/>
          <w:lang w:val="kk-KZ"/>
        </w:rPr>
        <w:t>6.</w:t>
      </w:r>
      <w:r w:rsidR="00DC0536" w:rsidRPr="00D71A72">
        <w:rPr>
          <w:rFonts w:ascii="Times New Roman" w:hAnsi="Times New Roman" w:cs="Times New Roman"/>
          <w:b/>
          <w:color w:val="000000" w:themeColor="text1"/>
          <w:sz w:val="24"/>
          <w:szCs w:val="24"/>
          <w:lang w:val="kk-KZ"/>
        </w:rPr>
        <w:t xml:space="preserve"> </w:t>
      </w:r>
      <w:r w:rsidRPr="00D71A72">
        <w:rPr>
          <w:rFonts w:ascii="Times New Roman" w:hAnsi="Times New Roman" w:cs="Times New Roman"/>
          <w:b/>
          <w:color w:val="000000" w:themeColor="text1"/>
          <w:sz w:val="24"/>
          <w:szCs w:val="24"/>
          <w:lang w:val="kk-KZ"/>
        </w:rPr>
        <w:t>Рұқсат беру құжаттары:</w:t>
      </w:r>
    </w:p>
    <w:p w:rsidR="00A42C11" w:rsidRPr="00D71A72" w:rsidRDefault="00FB1D92" w:rsidP="00E9051D">
      <w:pPr>
        <w:spacing w:after="0" w:line="240" w:lineRule="auto"/>
        <w:jc w:val="both"/>
        <w:rPr>
          <w:rFonts w:ascii="Times New Roman" w:hAnsi="Times New Roman" w:cs="Times New Roman"/>
          <w:color w:val="000000" w:themeColor="text1"/>
          <w:sz w:val="24"/>
          <w:szCs w:val="24"/>
          <w:lang w:val="kk-KZ"/>
        </w:rPr>
      </w:pPr>
      <w:r w:rsidRPr="00D71A72">
        <w:rPr>
          <w:rFonts w:ascii="Times New Roman" w:hAnsi="Times New Roman" w:cs="Times New Roman"/>
          <w:color w:val="000000" w:themeColor="text1"/>
          <w:sz w:val="24"/>
          <w:szCs w:val="24"/>
          <w:lang w:val="kk-KZ"/>
        </w:rPr>
        <w:t xml:space="preserve">Лицензия 24.02.2021 жыл, № KZ51LAA00024697. Білім беру қызметімен айналысу үшін лицензияға қосымша. Қосымшаның № 001, берілген орны Ақтөбе қаласы, берілген күні 2021 жыл 24 ақпан. </w:t>
      </w:r>
    </w:p>
    <w:p w:rsidR="00E9051D" w:rsidRPr="00D71A72" w:rsidRDefault="00E9051D"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Қабаттар саны – 2;</w:t>
      </w:r>
    </w:p>
    <w:p w:rsidR="00E9051D" w:rsidRPr="00D71A72" w:rsidRDefault="00E9051D"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 xml:space="preserve">Құрылыс алаңы -3,3418 га </w:t>
      </w:r>
    </w:p>
    <w:p w:rsidR="00E9051D" w:rsidRPr="00D71A72" w:rsidRDefault="00E9051D"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Ғимараттың көлемі -3517м.кв;</w:t>
      </w:r>
    </w:p>
    <w:p w:rsidR="00E9051D" w:rsidRPr="00D71A72" w:rsidRDefault="00E9051D"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Ғимараттың жалпы алаңы -7249 м.кв;</w:t>
      </w:r>
    </w:p>
    <w:p w:rsidR="00E9051D" w:rsidRPr="00D71A72" w:rsidRDefault="00E9051D"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Жобаның сыйымдылығы -600 оқушы;</w:t>
      </w:r>
    </w:p>
    <w:p w:rsidR="00E9051D" w:rsidRPr="00D71A72" w:rsidRDefault="00A42C11" w:rsidP="00E9051D">
      <w:pPr>
        <w:spacing w:after="0" w:line="240" w:lineRule="auto"/>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Оқыту,</w:t>
      </w:r>
      <w:r w:rsidR="00E9051D" w:rsidRPr="00D71A72">
        <w:rPr>
          <w:rFonts w:ascii="Times New Roman" w:hAnsi="Times New Roman" w:cs="Times New Roman"/>
          <w:sz w:val="24"/>
          <w:szCs w:val="24"/>
          <w:lang w:val="kk-KZ"/>
        </w:rPr>
        <w:t xml:space="preserve"> тілі – қазақ тілі.</w:t>
      </w:r>
    </w:p>
    <w:p w:rsidR="00E9051D" w:rsidRPr="00D71A72" w:rsidRDefault="00E9051D" w:rsidP="00E9051D">
      <w:pPr>
        <w:spacing w:after="0" w:line="240" w:lineRule="auto"/>
        <w:ind w:firstLine="708"/>
        <w:jc w:val="both"/>
        <w:rPr>
          <w:rFonts w:ascii="Times New Roman" w:hAnsi="Times New Roman" w:cs="Times New Roman"/>
          <w:sz w:val="24"/>
          <w:szCs w:val="24"/>
          <w:lang w:val="kk-KZ"/>
        </w:rPr>
      </w:pPr>
      <w:r w:rsidRPr="00D71A72">
        <w:rPr>
          <w:rFonts w:ascii="Times New Roman" w:hAnsi="Times New Roman" w:cs="Times New Roman"/>
          <w:sz w:val="24"/>
          <w:szCs w:val="24"/>
          <w:lang w:val="kk-KZ"/>
        </w:rPr>
        <w:t>Мектеп бойынша  оқу кабинеттері бар, оның ішінде: 2 информатика кабинеті, физика, химия, биология кабинеттері, 2 технология кабинеті, 1 спортзал</w:t>
      </w:r>
      <w:r w:rsidR="008846D7" w:rsidRPr="00D71A72">
        <w:rPr>
          <w:rFonts w:ascii="Times New Roman" w:hAnsi="Times New Roman" w:cs="Times New Roman"/>
          <w:sz w:val="24"/>
          <w:szCs w:val="24"/>
          <w:lang w:val="kk-KZ"/>
        </w:rPr>
        <w:t xml:space="preserve"> </w:t>
      </w:r>
      <w:r w:rsidRPr="00D71A72">
        <w:rPr>
          <w:rFonts w:ascii="Times New Roman" w:hAnsi="Times New Roman" w:cs="Times New Roman"/>
          <w:sz w:val="24"/>
          <w:szCs w:val="24"/>
          <w:lang w:val="kk-KZ"/>
        </w:rPr>
        <w:t xml:space="preserve">бар. Оқу кабинеттерінен басқа </w:t>
      </w:r>
      <w:r w:rsidR="008846D7" w:rsidRPr="00D71A72">
        <w:rPr>
          <w:rFonts w:ascii="Times New Roman" w:hAnsi="Times New Roman" w:cs="Times New Roman"/>
          <w:sz w:val="24"/>
          <w:szCs w:val="24"/>
          <w:lang w:val="kk-KZ"/>
        </w:rPr>
        <w:t>2</w:t>
      </w:r>
      <w:r w:rsidRPr="00D71A72">
        <w:rPr>
          <w:rFonts w:ascii="Times New Roman" w:hAnsi="Times New Roman" w:cs="Times New Roman"/>
          <w:sz w:val="24"/>
          <w:szCs w:val="24"/>
          <w:lang w:val="kk-KZ"/>
        </w:rPr>
        <w:t xml:space="preserve">00 орындыққа арналған асхана, 150 көрерменге арналған мәжіліс залы, 1 медициналық пункт бар. </w:t>
      </w:r>
    </w:p>
    <w:p w:rsidR="00336DE2" w:rsidRPr="00A33CA2" w:rsidRDefault="00336DE2" w:rsidP="009963EB">
      <w:pPr>
        <w:pStyle w:val="ae"/>
        <w:jc w:val="both"/>
        <w:rPr>
          <w:rFonts w:ascii="Times New Roman" w:hAnsi="Times New Roman"/>
          <w:b/>
          <w:sz w:val="28"/>
          <w:szCs w:val="28"/>
          <w:lang w:val="kk-KZ"/>
        </w:rPr>
      </w:pPr>
    </w:p>
    <w:p w:rsidR="00336DE2" w:rsidRPr="00A33CA2" w:rsidRDefault="00336DE2" w:rsidP="009963EB">
      <w:pPr>
        <w:pStyle w:val="ae"/>
        <w:jc w:val="both"/>
        <w:rPr>
          <w:rFonts w:ascii="Times New Roman" w:hAnsi="Times New Roman"/>
          <w:b/>
          <w:sz w:val="28"/>
          <w:szCs w:val="28"/>
          <w:lang w:val="kk-KZ"/>
        </w:rPr>
      </w:pPr>
    </w:p>
    <w:p w:rsidR="00336DE2" w:rsidRPr="00A33CA2" w:rsidRDefault="00336DE2" w:rsidP="009963EB">
      <w:pPr>
        <w:pStyle w:val="ae"/>
        <w:jc w:val="both"/>
        <w:rPr>
          <w:rFonts w:ascii="Times New Roman" w:hAnsi="Times New Roman"/>
          <w:b/>
          <w:sz w:val="28"/>
          <w:szCs w:val="28"/>
          <w:lang w:val="kk-KZ"/>
        </w:rPr>
      </w:pPr>
    </w:p>
    <w:p w:rsidR="00336DE2" w:rsidRPr="00A33CA2" w:rsidRDefault="00336DE2" w:rsidP="009963EB">
      <w:pPr>
        <w:pStyle w:val="ae"/>
        <w:jc w:val="both"/>
        <w:rPr>
          <w:rFonts w:ascii="Times New Roman" w:hAnsi="Times New Roman"/>
          <w:b/>
          <w:sz w:val="28"/>
          <w:szCs w:val="28"/>
          <w:lang w:val="kk-KZ"/>
        </w:rPr>
      </w:pPr>
    </w:p>
    <w:p w:rsidR="00336DE2" w:rsidRDefault="00336DE2"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133C97" w:rsidRDefault="00133C97" w:rsidP="009963EB">
      <w:pPr>
        <w:pStyle w:val="ae"/>
        <w:jc w:val="both"/>
        <w:rPr>
          <w:rFonts w:ascii="Times New Roman" w:hAnsi="Times New Roman"/>
          <w:b/>
          <w:sz w:val="28"/>
          <w:szCs w:val="28"/>
          <w:lang w:val="kk-KZ"/>
        </w:rPr>
      </w:pPr>
    </w:p>
    <w:p w:rsidR="00D71A72" w:rsidRDefault="00D71A72" w:rsidP="009963EB">
      <w:pPr>
        <w:pStyle w:val="ae"/>
        <w:jc w:val="both"/>
        <w:rPr>
          <w:rFonts w:ascii="Times New Roman" w:hAnsi="Times New Roman"/>
          <w:b/>
          <w:sz w:val="28"/>
          <w:szCs w:val="28"/>
          <w:lang w:val="kk-KZ"/>
        </w:rPr>
      </w:pPr>
    </w:p>
    <w:p w:rsidR="00D71A72" w:rsidRDefault="00D71A72" w:rsidP="009963EB">
      <w:pPr>
        <w:pStyle w:val="ae"/>
        <w:jc w:val="both"/>
        <w:rPr>
          <w:rFonts w:ascii="Times New Roman" w:hAnsi="Times New Roman"/>
          <w:b/>
          <w:sz w:val="28"/>
          <w:szCs w:val="28"/>
          <w:lang w:val="kk-KZ"/>
        </w:rPr>
      </w:pPr>
    </w:p>
    <w:p w:rsidR="00D71A72" w:rsidRDefault="00D71A72" w:rsidP="009963EB">
      <w:pPr>
        <w:pStyle w:val="ae"/>
        <w:jc w:val="both"/>
        <w:rPr>
          <w:rFonts w:ascii="Times New Roman" w:hAnsi="Times New Roman"/>
          <w:b/>
          <w:sz w:val="28"/>
          <w:szCs w:val="28"/>
          <w:lang w:val="kk-KZ"/>
        </w:rPr>
      </w:pPr>
    </w:p>
    <w:p w:rsidR="00D71A72" w:rsidRDefault="00D71A72" w:rsidP="009963EB">
      <w:pPr>
        <w:pStyle w:val="ae"/>
        <w:jc w:val="both"/>
        <w:rPr>
          <w:rFonts w:ascii="Times New Roman" w:hAnsi="Times New Roman"/>
          <w:b/>
          <w:sz w:val="28"/>
          <w:szCs w:val="28"/>
          <w:lang w:val="kk-KZ"/>
        </w:rPr>
      </w:pPr>
    </w:p>
    <w:p w:rsidR="00133C97" w:rsidRPr="00A33CA2" w:rsidRDefault="00133C97" w:rsidP="009963EB">
      <w:pPr>
        <w:pStyle w:val="ae"/>
        <w:jc w:val="both"/>
        <w:rPr>
          <w:rFonts w:ascii="Times New Roman" w:hAnsi="Times New Roman"/>
          <w:b/>
          <w:sz w:val="28"/>
          <w:szCs w:val="28"/>
          <w:lang w:val="kk-KZ"/>
        </w:rPr>
      </w:pPr>
    </w:p>
    <w:p w:rsidR="009963EB" w:rsidRPr="00133C97" w:rsidRDefault="009963EB" w:rsidP="009963EB">
      <w:pPr>
        <w:pStyle w:val="ae"/>
        <w:jc w:val="both"/>
        <w:rPr>
          <w:rFonts w:ascii="Times New Roman" w:hAnsi="Times New Roman"/>
          <w:b/>
          <w:sz w:val="24"/>
          <w:szCs w:val="24"/>
          <w:lang w:val="kk-KZ"/>
        </w:rPr>
      </w:pPr>
      <w:r w:rsidRPr="00A33CA2">
        <w:rPr>
          <w:rFonts w:ascii="Times New Roman" w:hAnsi="Times New Roman"/>
          <w:b/>
          <w:sz w:val="28"/>
          <w:szCs w:val="28"/>
          <w:lang w:val="kk-KZ"/>
        </w:rPr>
        <w:t xml:space="preserve"> </w:t>
      </w:r>
      <w:r w:rsidR="00133C97" w:rsidRPr="00133C97">
        <w:rPr>
          <w:rFonts w:ascii="Times New Roman" w:hAnsi="Times New Roman"/>
          <w:b/>
          <w:sz w:val="24"/>
          <w:szCs w:val="24"/>
          <w:lang w:val="kk-KZ"/>
        </w:rPr>
        <w:t xml:space="preserve">          </w:t>
      </w:r>
      <w:r w:rsidRPr="00133C97">
        <w:rPr>
          <w:rFonts w:ascii="Times New Roman" w:hAnsi="Times New Roman"/>
          <w:b/>
          <w:sz w:val="24"/>
          <w:szCs w:val="24"/>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өлшемшарттың 1-қосымшасына сәйкес  «Нұрлы-көш орта мектебі» КММ-нің мектепалды даярлық топтарының жұмысын төмендегідей қорытындыладық:</w:t>
      </w:r>
    </w:p>
    <w:p w:rsidR="009963EB" w:rsidRPr="00133C97" w:rsidRDefault="009963EB" w:rsidP="009963EB">
      <w:pPr>
        <w:spacing w:after="0" w:line="240" w:lineRule="auto"/>
        <w:jc w:val="both"/>
        <w:rPr>
          <w:rFonts w:ascii="Times New Roman" w:hAnsi="Times New Roman" w:cs="Times New Roman"/>
          <w:sz w:val="24"/>
          <w:szCs w:val="24"/>
          <w:lang w:val="kk-KZ"/>
        </w:rPr>
      </w:pPr>
      <w:bookmarkStart w:id="0" w:name="_Hlk87724352"/>
      <w:r w:rsidRPr="00133C97">
        <w:rPr>
          <w:rFonts w:ascii="Times New Roman" w:hAnsi="Times New Roman" w:cs="Times New Roman"/>
          <w:b/>
          <w:sz w:val="24"/>
          <w:szCs w:val="24"/>
          <w:lang w:val="kk-KZ"/>
        </w:rPr>
        <w:t xml:space="preserve">1.1 </w:t>
      </w:r>
      <w:r w:rsidRPr="00133C97">
        <w:rPr>
          <w:rFonts w:ascii="Times New Roman" w:hAnsi="Times New Roman" w:cs="Times New Roman"/>
          <w:sz w:val="24"/>
          <w:szCs w:val="24"/>
          <w:lang w:val="kk-KZ"/>
        </w:rPr>
        <w:t xml:space="preserve">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2017-2018 оқу жылында  мектепалды даярлық тобында мектепке дейінгі оқыту мен тәрбиелеу  мамандығы бойынша жоғары білімді бір педагог,</w:t>
      </w:r>
      <w:r w:rsidRPr="00133C97">
        <w:rPr>
          <w:rFonts w:ascii="Times New Roman" w:hAnsi="Times New Roman" w:cs="Times New Roman"/>
          <w:color w:val="000000"/>
          <w:sz w:val="24"/>
          <w:szCs w:val="24"/>
          <w:lang w:val="kk-KZ"/>
        </w:rPr>
        <w:t xml:space="preserve"> "Мектепке дейінгі тәрбие және оқыту" мамандығы бойынша педагогтердің үлесі  100%. </w:t>
      </w:r>
    </w:p>
    <w:p w:rsidR="009963EB" w:rsidRPr="00133C97" w:rsidRDefault="009963EB" w:rsidP="009963EB">
      <w:pPr>
        <w:spacing w:after="0" w:line="240" w:lineRule="auto"/>
        <w:jc w:val="both"/>
        <w:rPr>
          <w:rFonts w:ascii="Times New Roman" w:hAnsi="Times New Roman" w:cs="Times New Roman"/>
          <w:color w:val="000000"/>
          <w:sz w:val="24"/>
          <w:szCs w:val="24"/>
          <w:lang w:val="kk-KZ"/>
        </w:rPr>
      </w:pPr>
      <w:r w:rsidRPr="00133C97">
        <w:rPr>
          <w:rFonts w:ascii="Times New Roman" w:hAnsi="Times New Roman" w:cs="Times New Roman"/>
          <w:sz w:val="24"/>
          <w:szCs w:val="24"/>
          <w:lang w:val="kk-KZ"/>
        </w:rPr>
        <w:t>2018-2019 оқу жылында «Мектепалды даярлық тобында мектепке дейінгі тәрбие мен оқыту  мамандығы бойынша арнаулы орта білімді бір педагог жұмыс жасады.</w:t>
      </w:r>
      <w:r w:rsidRPr="00133C97">
        <w:rPr>
          <w:rFonts w:ascii="Times New Roman" w:hAnsi="Times New Roman" w:cs="Times New Roman"/>
          <w:color w:val="000000"/>
          <w:sz w:val="24"/>
          <w:szCs w:val="24"/>
          <w:lang w:val="kk-KZ"/>
        </w:rPr>
        <w:t xml:space="preserve">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color w:val="000000"/>
          <w:sz w:val="24"/>
          <w:szCs w:val="24"/>
          <w:lang w:val="kk-KZ"/>
        </w:rPr>
        <w:t xml:space="preserve">"Мектепке дейінгі тәрбие және оқыту" мамандығы бойынша педагогтердің үлесі 100 %. </w:t>
      </w:r>
      <w:r w:rsidRPr="00133C97">
        <w:rPr>
          <w:rFonts w:ascii="Times New Roman" w:hAnsi="Times New Roman" w:cs="Times New Roman"/>
          <w:sz w:val="24"/>
          <w:szCs w:val="24"/>
          <w:lang w:val="kk-KZ"/>
        </w:rPr>
        <w:t xml:space="preserve">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2019-2020 оқу жылында Мектепалды даярлық тобында мектепке дейінгі тәрбие мен оқыту  мамандығы бойынша арнаулы орта білімді бір  педагог,</w:t>
      </w:r>
      <w:r w:rsidRPr="00133C97">
        <w:rPr>
          <w:rFonts w:ascii="Times New Roman" w:hAnsi="Times New Roman" w:cs="Times New Roman"/>
          <w:color w:val="000000"/>
          <w:sz w:val="24"/>
          <w:szCs w:val="24"/>
          <w:lang w:val="kk-KZ"/>
        </w:rPr>
        <w:t xml:space="preserve"> "Мектепке дейінгі тәрбие және оқыту" мамандығы бойынша педагогтердің үлесі 100 %.</w:t>
      </w:r>
    </w:p>
    <w:p w:rsidR="009963EB" w:rsidRPr="00133C97" w:rsidRDefault="009963EB" w:rsidP="009963EB">
      <w:pPr>
        <w:spacing w:after="0" w:line="240" w:lineRule="auto"/>
        <w:jc w:val="both"/>
        <w:rPr>
          <w:rFonts w:ascii="Times New Roman" w:hAnsi="Times New Roman" w:cs="Times New Roman"/>
          <w:color w:val="000000"/>
          <w:sz w:val="24"/>
          <w:szCs w:val="24"/>
          <w:lang w:val="kk-KZ"/>
        </w:rPr>
      </w:pPr>
      <w:r w:rsidRPr="00133C97">
        <w:rPr>
          <w:rFonts w:ascii="Times New Roman" w:hAnsi="Times New Roman" w:cs="Times New Roman"/>
          <w:sz w:val="24"/>
          <w:szCs w:val="24"/>
          <w:lang w:val="kk-KZ"/>
        </w:rPr>
        <w:t>2020-2021 оқу жылында Мектепалды даярлық тобында мектепке дейінгі тәрбие мен оқыту  мамандығы бойынша  жоғары білімді бір  педагог жұмыс жасады.</w:t>
      </w:r>
      <w:r w:rsidRPr="00133C97">
        <w:rPr>
          <w:rFonts w:ascii="Times New Roman" w:hAnsi="Times New Roman" w:cs="Times New Roman"/>
          <w:color w:val="000000"/>
          <w:sz w:val="24"/>
          <w:szCs w:val="24"/>
          <w:lang w:val="kk-KZ"/>
        </w:rPr>
        <w:t xml:space="preserve"> "Мектепке дейінгі тәрбие және оқыту" мамандығы бойынша педагогтердің үлес 100  %.</w:t>
      </w:r>
    </w:p>
    <w:p w:rsidR="007F3785" w:rsidRPr="00133C97" w:rsidRDefault="007F3785"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2021-2022 оқу жылында Мектепалды даярлық тобында мектепке дейінгі тәрбие мен оқыту  мамандығы бойынша  жоғары білімді бір  педагог жұмыс жасады.</w:t>
      </w:r>
      <w:r w:rsidRPr="00133C97">
        <w:rPr>
          <w:rFonts w:ascii="Times New Roman" w:hAnsi="Times New Roman" w:cs="Times New Roman"/>
          <w:color w:val="000000"/>
          <w:sz w:val="24"/>
          <w:szCs w:val="24"/>
          <w:lang w:val="kk-KZ"/>
        </w:rPr>
        <w:t xml:space="preserve"> "Мектепке дейінгі тәрбие және оқыту" мамандығы бойынша педагогтердің үлес 100  %.</w:t>
      </w:r>
    </w:p>
    <w:p w:rsidR="009963EB" w:rsidRPr="00133C97" w:rsidRDefault="009963EB" w:rsidP="00FF1A3F">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b/>
          <w:sz w:val="24"/>
          <w:szCs w:val="24"/>
          <w:lang w:val="kk-KZ"/>
        </w:rPr>
        <w:t xml:space="preserve">1.2 </w:t>
      </w:r>
      <w:r w:rsidRPr="00133C97">
        <w:rPr>
          <w:rFonts w:ascii="Times New Roman" w:hAnsi="Times New Roman" w:cs="Times New Roman"/>
          <w:sz w:val="24"/>
          <w:szCs w:val="24"/>
          <w:lang w:val="kk-KZ"/>
        </w:rPr>
        <w:t>МДТО үлгілік оқу бағдарламасын сапалы жүзеге асыру мақсатында, баланың өмірін қорғауды және денсаулығын нығайтуды қамтамасыз ету оқу әрекетін меңгерту, білімді игеруге дайындығын қамтамасыз етіп, балада тұлғалық қасиеттерді қалыптастыру үшін «Денсаулық», «Қатынас», «Таным», «Шығармашылық», «Әлеумет» білім беру салалары бойынша жұмыстары жүргізілді.Үлгілік оқу жоспарына сәйкес апталық апталық оқу жүктемесінің көлемі- 20 сағатты құрады.</w:t>
      </w:r>
      <w:r w:rsidRPr="00133C97">
        <w:rPr>
          <w:rFonts w:ascii="Times New Roman" w:hAnsi="Times New Roman" w:cs="Times New Roman"/>
          <w:color w:val="000000"/>
          <w:sz w:val="24"/>
          <w:szCs w:val="24"/>
          <w:lang w:val="kk-KZ"/>
        </w:rPr>
        <w:t>Тәрбиеленушілердің оқу жүктемесінің ең жоғары көлеміне қойылатын талаптарға сәйкес. Үлгілік оқу бағдарламасында айқындалған әрбір ұйымдастырылған оқу қызметі мен білім беру саласы бойынша игерілуге жататын білім, білік, дағды және құзырет көлемін игерілді.</w:t>
      </w:r>
      <w:r w:rsidRPr="00133C97">
        <w:rPr>
          <w:rFonts w:ascii="Times New Roman" w:hAnsi="Times New Roman" w:cs="Times New Roman"/>
          <w:sz w:val="24"/>
          <w:szCs w:val="24"/>
          <w:lang w:val="kk-KZ"/>
        </w:rPr>
        <w:t xml:space="preserve"> Интернет желісіне қосылу нәтижелері білім беру ұйымдарын бағалау өлшемшарттарының 1-қосымшасының 1.2 пунктіне сәйкес, төмендегідей бағаланды. 2017-2018 оқу жылы жылдамдығы ADSL </w:t>
      </w:r>
      <w:r w:rsidR="0074760D" w:rsidRPr="00133C97">
        <w:rPr>
          <w:rFonts w:ascii="Times New Roman" w:hAnsi="Times New Roman" w:cs="Times New Roman"/>
          <w:sz w:val="24"/>
          <w:szCs w:val="24"/>
          <w:lang w:val="kk-KZ"/>
        </w:rPr>
        <w:t xml:space="preserve">8 </w:t>
      </w:r>
      <w:r w:rsidRPr="00133C97">
        <w:rPr>
          <w:rFonts w:ascii="Times New Roman" w:hAnsi="Times New Roman" w:cs="Times New Roman"/>
          <w:sz w:val="24"/>
          <w:szCs w:val="24"/>
          <w:lang w:val="kk-KZ"/>
        </w:rPr>
        <w:t xml:space="preserve">Мб/с асатын интернет «zhaqsy» деп бағаланды. 2018-2019 оқу жылы жылдамдығы ADSL </w:t>
      </w:r>
      <w:r w:rsidR="0074760D" w:rsidRPr="00133C97">
        <w:rPr>
          <w:rFonts w:ascii="Times New Roman" w:hAnsi="Times New Roman" w:cs="Times New Roman"/>
          <w:sz w:val="24"/>
          <w:szCs w:val="24"/>
          <w:lang w:val="kk-KZ"/>
        </w:rPr>
        <w:t>10</w:t>
      </w:r>
      <w:r w:rsidRPr="00133C97">
        <w:rPr>
          <w:rFonts w:ascii="Times New Roman" w:hAnsi="Times New Roman" w:cs="Times New Roman"/>
          <w:sz w:val="24"/>
          <w:szCs w:val="24"/>
          <w:lang w:val="kk-KZ"/>
        </w:rPr>
        <w:t xml:space="preserve"> Мб/с  асатын интернет «zhaqsy» деп бағаланды. 2019-2020 оқу жылы жылдамдығы оптик </w:t>
      </w:r>
      <w:r w:rsidR="0074760D" w:rsidRPr="00133C97">
        <w:rPr>
          <w:rFonts w:ascii="Times New Roman" w:hAnsi="Times New Roman" w:cs="Times New Roman"/>
          <w:sz w:val="24"/>
          <w:szCs w:val="24"/>
          <w:lang w:val="kk-KZ"/>
        </w:rPr>
        <w:t>10</w:t>
      </w:r>
      <w:r w:rsidRPr="00133C97">
        <w:rPr>
          <w:rFonts w:ascii="Times New Roman" w:hAnsi="Times New Roman" w:cs="Times New Roman"/>
          <w:sz w:val="24"/>
          <w:szCs w:val="24"/>
          <w:lang w:val="kk-KZ"/>
        </w:rPr>
        <w:t xml:space="preserve"> Мб/с асатын интернет«zhaqsy» деп бағаланды. 2020-2021 оқу жылы жылдамдығы </w:t>
      </w:r>
      <w:r w:rsidR="0074760D" w:rsidRPr="00133C97">
        <w:rPr>
          <w:rFonts w:ascii="Times New Roman" w:hAnsi="Times New Roman" w:cs="Times New Roman"/>
          <w:sz w:val="24"/>
          <w:szCs w:val="24"/>
          <w:lang w:val="kk-KZ"/>
        </w:rPr>
        <w:t>10</w:t>
      </w:r>
      <w:r w:rsidRPr="00133C97">
        <w:rPr>
          <w:rFonts w:ascii="Times New Roman" w:hAnsi="Times New Roman" w:cs="Times New Roman"/>
          <w:sz w:val="24"/>
          <w:szCs w:val="24"/>
          <w:lang w:val="kk-KZ"/>
        </w:rPr>
        <w:t xml:space="preserve"> Мб/с асатын интернет «zhaqsy» деп бағаланды. </w:t>
      </w:r>
      <w:r w:rsidR="00FF1A3F" w:rsidRPr="00133C97">
        <w:rPr>
          <w:rFonts w:ascii="Times New Roman" w:hAnsi="Times New Roman" w:cs="Times New Roman"/>
          <w:sz w:val="24"/>
          <w:szCs w:val="24"/>
          <w:lang w:val="kk-KZ"/>
        </w:rPr>
        <w:t xml:space="preserve">2021-2022 оқу жылы жылдамдығы 10 Мб/с асатын интернет «zhaqsy» деп бағаланды.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b/>
          <w:sz w:val="24"/>
          <w:szCs w:val="24"/>
          <w:lang w:val="kk-KZ"/>
        </w:rPr>
        <w:t xml:space="preserve">1.3. </w:t>
      </w:r>
      <w:bookmarkStart w:id="1" w:name="_Hlk87721425"/>
      <w:r w:rsidRPr="00133C97">
        <w:rPr>
          <w:rFonts w:ascii="Times New Roman" w:hAnsi="Times New Roman" w:cs="Times New Roman"/>
          <w:sz w:val="24"/>
          <w:szCs w:val="24"/>
          <w:lang w:val="kk-KZ"/>
        </w:rPr>
        <w:t xml:space="preserve">2017-2018 оқу жылында МАД тобы бойынша  Республикалық «Өнеге»  байқауына 4 тәрбиеленуші қатысып,1-орынға  2 тәрбиеленуші ие болды.3 орынға  2 тәрбиеленуші иеленіп, марапатталды. Халықаралық «ПОНИ» байқауына 4 тәрбиеленуші қатысты.  4 тәрбиеленуші де жүлдегер дипломымен марапатталды.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Мектепке дейінгі оқыту мен тәрбиелеудің жалпы білім беретін бағдарламаларын іске асыратын білім беру ұйымдарының қызметін бағалауға арналған зияткерлік конкурстарға қатысу нәтижелері  «</w:t>
      </w:r>
      <w:r w:rsidRPr="00133C97">
        <w:rPr>
          <w:rFonts w:ascii="Times New Roman" w:hAnsi="Times New Roman" w:cs="Times New Roman"/>
          <w:color w:val="000000"/>
          <w:sz w:val="24"/>
          <w:szCs w:val="24"/>
          <w:lang w:val="kk-KZ"/>
        </w:rPr>
        <w:t>uzdik</w:t>
      </w:r>
      <w:r w:rsidRPr="00133C97">
        <w:rPr>
          <w:rFonts w:ascii="Times New Roman" w:hAnsi="Times New Roman" w:cs="Times New Roman"/>
          <w:sz w:val="24"/>
          <w:szCs w:val="24"/>
          <w:lang w:val="kk-KZ"/>
        </w:rPr>
        <w:t xml:space="preserve">» бағаланды.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2018-2019 оқу жылында МАД тобы бойынша  Халықаралық «ПОНИ» байқауына 2 тәрбиеленуші қатысты. 2 тәрбиеленуші жүлдегер дипломымен марапатталды. Республикалық «Жас суретші» атты шығармашылық байқауға 3 тәрбиеленуші қатысып,1 тәрбиеленуші 1-дәрежелі Дипломмен марапатталды.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b/>
          <w:sz w:val="24"/>
          <w:szCs w:val="24"/>
          <w:lang w:val="kk-KZ"/>
        </w:rPr>
        <w:t>«Тәуелсіздік - мәртебем»</w:t>
      </w:r>
      <w:r w:rsidRPr="00133C97">
        <w:rPr>
          <w:rFonts w:ascii="Times New Roman" w:hAnsi="Times New Roman" w:cs="Times New Roman"/>
          <w:sz w:val="24"/>
          <w:szCs w:val="24"/>
          <w:lang w:val="kk-KZ"/>
        </w:rPr>
        <w:t xml:space="preserve"> Республикалық дарынды балалар мен жасөспірімдер арасындағы өнер байқауы атты «Көркем сөз» жанры бойынша 1 тәрбиеленуші 2 орынға ие болды.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b/>
          <w:sz w:val="24"/>
          <w:szCs w:val="24"/>
          <w:lang w:val="kk-KZ"/>
        </w:rPr>
        <w:t>«Отаным –менің Қазақстан»</w:t>
      </w:r>
      <w:r w:rsidRPr="00133C97">
        <w:rPr>
          <w:rFonts w:ascii="Times New Roman" w:hAnsi="Times New Roman" w:cs="Times New Roman"/>
          <w:sz w:val="24"/>
          <w:szCs w:val="24"/>
          <w:lang w:val="kk-KZ"/>
        </w:rPr>
        <w:t xml:space="preserve"> атты ІІ Республикалық байқауға 1 тәрбиеленуші қатысып, 1- жүлделі орынға ие болды. </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Көркемдік, шығармашылық конкурстар мен байқауларға қатысу нәтижелері «</w:t>
      </w:r>
      <w:r w:rsidRPr="00133C97">
        <w:rPr>
          <w:rFonts w:ascii="Times New Roman" w:hAnsi="Times New Roman" w:cs="Times New Roman"/>
          <w:color w:val="000000"/>
          <w:sz w:val="24"/>
          <w:szCs w:val="24"/>
          <w:lang w:val="kk-KZ"/>
        </w:rPr>
        <w:t>uzdik</w:t>
      </w:r>
      <w:r w:rsidRPr="00133C97">
        <w:rPr>
          <w:rFonts w:ascii="Times New Roman" w:hAnsi="Times New Roman" w:cs="Times New Roman"/>
          <w:sz w:val="24"/>
          <w:szCs w:val="24"/>
          <w:lang w:val="kk-KZ"/>
        </w:rPr>
        <w:t>» деп бағаланды.</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color w:val="000000"/>
          <w:sz w:val="24"/>
          <w:szCs w:val="24"/>
          <w:lang w:val="kk-KZ"/>
        </w:rPr>
        <w:t xml:space="preserve">2019-2020 оқу жылында МАД тобы бойынша </w:t>
      </w:r>
      <w:r w:rsidRPr="00133C97">
        <w:rPr>
          <w:rFonts w:ascii="Times New Roman" w:hAnsi="Times New Roman" w:cs="Times New Roman"/>
          <w:sz w:val="24"/>
          <w:szCs w:val="24"/>
          <w:lang w:val="kk-KZ"/>
        </w:rPr>
        <w:t>Халықаралық «ПОНИ» байқауына 4 тәрбиеленуші қатысып, 4 тәрбиеленуші де жүлдегері атанды.</w:t>
      </w:r>
      <w:r w:rsidRPr="00133C97">
        <w:rPr>
          <w:rFonts w:ascii="Times New Roman" w:hAnsi="Times New Roman" w:cs="Times New Roman"/>
          <w:color w:val="000000"/>
          <w:sz w:val="24"/>
          <w:szCs w:val="24"/>
          <w:lang w:val="kk-KZ"/>
        </w:rPr>
        <w:t xml:space="preserve"> </w:t>
      </w:r>
      <w:r w:rsidRPr="00133C97">
        <w:rPr>
          <w:rFonts w:ascii="Times New Roman" w:hAnsi="Times New Roman" w:cs="Times New Roman"/>
          <w:sz w:val="24"/>
          <w:szCs w:val="24"/>
          <w:lang w:val="kk-KZ"/>
        </w:rPr>
        <w:t>Көркемдік, шығармашылық конкурстар мен байқауларға қатысу нәтижелері «</w:t>
      </w:r>
      <w:r w:rsidRPr="00133C97">
        <w:rPr>
          <w:rFonts w:ascii="Times New Roman" w:hAnsi="Times New Roman" w:cs="Times New Roman"/>
          <w:color w:val="000000"/>
          <w:sz w:val="24"/>
          <w:szCs w:val="24"/>
          <w:lang w:val="kk-KZ"/>
        </w:rPr>
        <w:t>uzdik</w:t>
      </w:r>
      <w:r w:rsidRPr="00133C97">
        <w:rPr>
          <w:rFonts w:ascii="Times New Roman" w:hAnsi="Times New Roman" w:cs="Times New Roman"/>
          <w:sz w:val="24"/>
          <w:szCs w:val="24"/>
          <w:lang w:val="kk-KZ"/>
        </w:rPr>
        <w:t>» деп бағаланды.</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color w:val="000000"/>
          <w:sz w:val="24"/>
          <w:szCs w:val="24"/>
          <w:lang w:val="kk-KZ"/>
        </w:rPr>
        <w:t xml:space="preserve">2020-2021 оқу жылында МАД сыныбы бойынша </w:t>
      </w:r>
      <w:r w:rsidRPr="00133C97">
        <w:rPr>
          <w:rFonts w:ascii="Times New Roman" w:hAnsi="Times New Roman" w:cs="Times New Roman"/>
          <w:sz w:val="24"/>
          <w:szCs w:val="24"/>
          <w:lang w:val="kk-KZ"/>
        </w:rPr>
        <w:t>Халықаралық «ПОНИ» байқауына 2 тәрбиеленуші қатысып, 2 тәрбиеленуші де жүлдегері атанды.</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«Жырлайды жүрек» Республикалық байқауға 1 тәрбиеленуші қатысып, 1- жүлделі орынға ие болды.</w:t>
      </w:r>
    </w:p>
    <w:p w:rsidR="009963EB" w:rsidRPr="00133C97" w:rsidRDefault="009963EB"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«Желтоқсан оқиғасы» шығармашылық байқауға 2 тәрбиеленуші қатысып, 1- жүлделі орынға ие болды.</w:t>
      </w:r>
    </w:p>
    <w:p w:rsidR="009963EB" w:rsidRPr="00133C97" w:rsidRDefault="009963EB" w:rsidP="009963EB">
      <w:pPr>
        <w:spacing w:after="0" w:line="240" w:lineRule="auto"/>
        <w:jc w:val="both"/>
        <w:rPr>
          <w:rFonts w:ascii="Times New Roman" w:hAnsi="Times New Roman" w:cs="Times New Roman"/>
          <w:color w:val="000000"/>
          <w:sz w:val="24"/>
          <w:szCs w:val="24"/>
          <w:lang w:val="kk-KZ"/>
        </w:rPr>
      </w:pPr>
      <w:r w:rsidRPr="00133C97">
        <w:rPr>
          <w:rFonts w:ascii="Times New Roman" w:hAnsi="Times New Roman" w:cs="Times New Roman"/>
          <w:sz w:val="24"/>
          <w:szCs w:val="24"/>
          <w:lang w:val="kk-KZ"/>
        </w:rPr>
        <w:t>«Абай оқулары» шығармашылық байқауға 1 тәрбиеленуші қатысып, 1- жүлделі орынға ие болды.</w:t>
      </w:r>
      <w:r w:rsidRPr="00133C97">
        <w:rPr>
          <w:rFonts w:ascii="Times New Roman" w:hAnsi="Times New Roman" w:cs="Times New Roman"/>
          <w:color w:val="000000"/>
          <w:sz w:val="24"/>
          <w:szCs w:val="24"/>
          <w:lang w:val="kk-KZ"/>
        </w:rPr>
        <w:t xml:space="preserve"> Тәрбиеленушілердің  Республикалық,халықаралық зияткерлік конкурстардың жеңімпаздары, жүлдегерлер деңгейдегі «zhaqsy»деп бағаланды.</w:t>
      </w:r>
    </w:p>
    <w:p w:rsidR="007F3785" w:rsidRPr="00133C97" w:rsidRDefault="007F3785" w:rsidP="007F3785">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color w:val="000000"/>
          <w:sz w:val="24"/>
          <w:szCs w:val="24"/>
          <w:lang w:val="kk-KZ"/>
        </w:rPr>
        <w:t xml:space="preserve">2021-2022 оқу жылында МАД сыныбы бойынша </w:t>
      </w:r>
      <w:r w:rsidRPr="00133C97">
        <w:rPr>
          <w:rFonts w:ascii="Times New Roman" w:hAnsi="Times New Roman" w:cs="Times New Roman"/>
          <w:sz w:val="24"/>
          <w:szCs w:val="24"/>
          <w:lang w:val="kk-KZ"/>
        </w:rPr>
        <w:t>Халықаралық «ПОНИ» байқауына 1 тәрбиеленуші қатысып алғыс хатпен марапатталды.</w:t>
      </w:r>
    </w:p>
    <w:p w:rsidR="007F3785" w:rsidRPr="00133C97" w:rsidRDefault="00FF1A3F" w:rsidP="009963EB">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«Үркер» </w:t>
      </w:r>
      <w:r w:rsidR="00544666" w:rsidRPr="00133C97">
        <w:rPr>
          <w:rFonts w:ascii="Times New Roman" w:hAnsi="Times New Roman" w:cs="Times New Roman"/>
          <w:sz w:val="24"/>
          <w:szCs w:val="24"/>
          <w:lang w:val="kk-KZ"/>
        </w:rPr>
        <w:t>халықаралық</w:t>
      </w:r>
      <w:r w:rsidRPr="00133C97">
        <w:rPr>
          <w:rFonts w:ascii="Times New Roman" w:hAnsi="Times New Roman" w:cs="Times New Roman"/>
          <w:sz w:val="24"/>
          <w:szCs w:val="24"/>
          <w:lang w:val="kk-KZ"/>
        </w:rPr>
        <w:t xml:space="preserve"> байқау</w:t>
      </w:r>
      <w:r w:rsidR="00544666" w:rsidRPr="00133C97">
        <w:rPr>
          <w:rFonts w:ascii="Times New Roman" w:hAnsi="Times New Roman" w:cs="Times New Roman"/>
          <w:sz w:val="24"/>
          <w:szCs w:val="24"/>
          <w:lang w:val="kk-KZ"/>
        </w:rPr>
        <w:t>ына</w:t>
      </w:r>
      <w:r w:rsidRPr="00133C97">
        <w:rPr>
          <w:rFonts w:ascii="Times New Roman" w:hAnsi="Times New Roman" w:cs="Times New Roman"/>
          <w:sz w:val="24"/>
          <w:szCs w:val="24"/>
          <w:lang w:val="kk-KZ"/>
        </w:rPr>
        <w:t xml:space="preserve"> 1 тәрбиеленуші қатысып, 1- жүлделі орынға ие болды.</w:t>
      </w:r>
    </w:p>
    <w:p w:rsidR="00133C97" w:rsidRPr="00133C97" w:rsidRDefault="00133C97" w:rsidP="009963EB">
      <w:pPr>
        <w:spacing w:after="0" w:line="240" w:lineRule="auto"/>
        <w:jc w:val="both"/>
        <w:rPr>
          <w:rFonts w:ascii="Times New Roman" w:hAnsi="Times New Roman" w:cs="Times New Roman"/>
          <w:sz w:val="24"/>
          <w:szCs w:val="24"/>
          <w:lang w:val="kk-KZ"/>
        </w:rPr>
      </w:pPr>
    </w:p>
    <w:bookmarkEnd w:id="1"/>
    <w:p w:rsidR="009963EB" w:rsidRPr="00133C97" w:rsidRDefault="009963EB" w:rsidP="009963EB">
      <w:pPr>
        <w:spacing w:after="0" w:line="240" w:lineRule="auto"/>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Тәрбиеленушілердің даму мониторингісінің қортындысы:</w:t>
      </w:r>
    </w:p>
    <w:p w:rsidR="009963EB" w:rsidRPr="00133C97" w:rsidRDefault="009963EB" w:rsidP="009963EB">
      <w:pPr>
        <w:spacing w:after="0" w:line="240" w:lineRule="auto"/>
        <w:ind w:firstLine="708"/>
        <w:jc w:val="both"/>
        <w:rPr>
          <w:rFonts w:ascii="Times New Roman" w:hAnsi="Times New Roman" w:cs="Times New Roman"/>
          <w:bCs/>
          <w:sz w:val="24"/>
          <w:szCs w:val="24"/>
          <w:lang w:val="kk-KZ"/>
        </w:rPr>
      </w:pPr>
      <w:r w:rsidRPr="00133C97">
        <w:rPr>
          <w:rFonts w:ascii="Times New Roman" w:hAnsi="Times New Roman" w:cs="Times New Roman"/>
          <w:bCs/>
          <w:sz w:val="24"/>
          <w:szCs w:val="24"/>
          <w:lang w:val="kk-KZ"/>
        </w:rPr>
        <w:t>2017-0218  оқу жылы бойынша жалпы тәрбиеленуші саны-33.Сапа:64%</w:t>
      </w:r>
    </w:p>
    <w:p w:rsidR="009963EB" w:rsidRPr="00133C97" w:rsidRDefault="009963EB" w:rsidP="009963EB">
      <w:pPr>
        <w:spacing w:after="0" w:line="240" w:lineRule="auto"/>
        <w:ind w:firstLine="708"/>
        <w:jc w:val="both"/>
        <w:rPr>
          <w:rFonts w:ascii="Times New Roman" w:hAnsi="Times New Roman" w:cs="Times New Roman"/>
          <w:bCs/>
          <w:sz w:val="24"/>
          <w:szCs w:val="24"/>
          <w:lang w:val="kk-KZ"/>
        </w:rPr>
      </w:pPr>
      <w:r w:rsidRPr="00133C97">
        <w:rPr>
          <w:rFonts w:ascii="Times New Roman" w:hAnsi="Times New Roman" w:cs="Times New Roman"/>
          <w:bCs/>
          <w:sz w:val="24"/>
          <w:szCs w:val="24"/>
          <w:lang w:val="kk-KZ"/>
        </w:rPr>
        <w:t>2018-2019 оқу жылы бойынша жалпы тәрбиеленуші саны- 27.Сапа:74%</w:t>
      </w:r>
    </w:p>
    <w:p w:rsidR="009963EB" w:rsidRPr="00133C97" w:rsidRDefault="009963EB" w:rsidP="009963EB">
      <w:pPr>
        <w:spacing w:after="0" w:line="240" w:lineRule="auto"/>
        <w:ind w:firstLine="708"/>
        <w:jc w:val="both"/>
        <w:rPr>
          <w:rFonts w:ascii="Times New Roman" w:hAnsi="Times New Roman" w:cs="Times New Roman"/>
          <w:bCs/>
          <w:sz w:val="24"/>
          <w:szCs w:val="24"/>
          <w:lang w:val="kk-KZ"/>
        </w:rPr>
      </w:pPr>
      <w:r w:rsidRPr="00133C97">
        <w:rPr>
          <w:rFonts w:ascii="Times New Roman" w:hAnsi="Times New Roman" w:cs="Times New Roman"/>
          <w:bCs/>
          <w:sz w:val="24"/>
          <w:szCs w:val="24"/>
          <w:lang w:val="kk-KZ"/>
        </w:rPr>
        <w:t>2019-2020 оқу жылы бойынша жалпы тәрбиеленуші саны- 38.Сапа:87%</w:t>
      </w:r>
    </w:p>
    <w:p w:rsidR="009963EB" w:rsidRPr="00133C97" w:rsidRDefault="009963EB" w:rsidP="009963EB">
      <w:pPr>
        <w:spacing w:after="0" w:line="240" w:lineRule="auto"/>
        <w:ind w:firstLine="708"/>
        <w:jc w:val="both"/>
        <w:rPr>
          <w:rFonts w:ascii="Times New Roman" w:hAnsi="Times New Roman" w:cs="Times New Roman"/>
          <w:bCs/>
          <w:sz w:val="24"/>
          <w:szCs w:val="24"/>
          <w:lang w:val="kk-KZ"/>
        </w:rPr>
      </w:pPr>
      <w:r w:rsidRPr="00133C97">
        <w:rPr>
          <w:rFonts w:ascii="Times New Roman" w:hAnsi="Times New Roman" w:cs="Times New Roman"/>
          <w:bCs/>
          <w:sz w:val="24"/>
          <w:szCs w:val="24"/>
          <w:lang w:val="kk-KZ"/>
        </w:rPr>
        <w:t>2020-2021 оқу жылы бойынша жалпы тәрбиеленуші саны- 33.Сапа:70%</w:t>
      </w:r>
    </w:p>
    <w:p w:rsidR="007F3785" w:rsidRPr="00133C97" w:rsidRDefault="007F3785" w:rsidP="007F3785">
      <w:pPr>
        <w:spacing w:after="0" w:line="240" w:lineRule="auto"/>
        <w:ind w:firstLine="708"/>
        <w:jc w:val="both"/>
        <w:rPr>
          <w:rFonts w:ascii="Times New Roman" w:hAnsi="Times New Roman" w:cs="Times New Roman"/>
          <w:bCs/>
          <w:sz w:val="24"/>
          <w:szCs w:val="24"/>
          <w:lang w:val="kk-KZ"/>
        </w:rPr>
      </w:pPr>
      <w:r w:rsidRPr="00133C97">
        <w:rPr>
          <w:rFonts w:ascii="Times New Roman" w:hAnsi="Times New Roman" w:cs="Times New Roman"/>
          <w:bCs/>
          <w:sz w:val="24"/>
          <w:szCs w:val="24"/>
          <w:lang w:val="kk-KZ"/>
        </w:rPr>
        <w:t>2021-2022 оқу жылы бойынша жалпы тәрбиеленуші саны- 37.Сапа:70%</w:t>
      </w:r>
    </w:p>
    <w:p w:rsidR="00544666" w:rsidRPr="00133C97" w:rsidRDefault="00544666" w:rsidP="009963EB">
      <w:pPr>
        <w:spacing w:after="0" w:line="240" w:lineRule="auto"/>
        <w:ind w:firstLine="708"/>
        <w:jc w:val="both"/>
        <w:rPr>
          <w:rFonts w:ascii="Times New Roman" w:hAnsi="Times New Roman" w:cs="Times New Roman"/>
          <w:bCs/>
          <w:sz w:val="24"/>
          <w:szCs w:val="24"/>
          <w:lang w:val="kk-KZ"/>
        </w:rPr>
      </w:pPr>
    </w:p>
    <w:tbl>
      <w:tblPr>
        <w:tblStyle w:val="af"/>
        <w:tblW w:w="0" w:type="auto"/>
        <w:tblLook w:val="04A0" w:firstRow="1" w:lastRow="0" w:firstColumn="1" w:lastColumn="0" w:noHBand="0" w:noVBand="1"/>
      </w:tblPr>
      <w:tblGrid>
        <w:gridCol w:w="1585"/>
        <w:gridCol w:w="1566"/>
        <w:gridCol w:w="1575"/>
        <w:gridCol w:w="1575"/>
        <w:gridCol w:w="1575"/>
        <w:gridCol w:w="1695"/>
      </w:tblGrid>
      <w:tr w:rsidR="009963EB" w:rsidRPr="00133C97" w:rsidTr="0074760D">
        <w:tc>
          <w:tcPr>
            <w:tcW w:w="1585"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Оқу жылдары</w:t>
            </w:r>
          </w:p>
        </w:tc>
        <w:tc>
          <w:tcPr>
            <w:tcW w:w="1566"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Бала саны</w:t>
            </w:r>
          </w:p>
        </w:tc>
        <w:tc>
          <w:tcPr>
            <w:tcW w:w="1575"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ІІІ -деңгей</w:t>
            </w:r>
          </w:p>
        </w:tc>
        <w:tc>
          <w:tcPr>
            <w:tcW w:w="1575"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ІІ-деңгей</w:t>
            </w:r>
          </w:p>
        </w:tc>
        <w:tc>
          <w:tcPr>
            <w:tcW w:w="1575"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І-деңгей</w:t>
            </w:r>
          </w:p>
        </w:tc>
        <w:tc>
          <w:tcPr>
            <w:tcW w:w="1695" w:type="dxa"/>
          </w:tcPr>
          <w:p w:rsidR="009963EB" w:rsidRPr="00133C97" w:rsidRDefault="009963EB" w:rsidP="0074760D">
            <w:pPr>
              <w:jc w:val="center"/>
              <w:rPr>
                <w:rFonts w:ascii="Times New Roman" w:hAnsi="Times New Roman" w:cs="Times New Roman"/>
                <w:b/>
                <w:sz w:val="24"/>
                <w:szCs w:val="24"/>
                <w:lang w:val="kk-KZ"/>
              </w:rPr>
            </w:pPr>
            <w:r w:rsidRPr="00133C97">
              <w:rPr>
                <w:rFonts w:ascii="Times New Roman" w:hAnsi="Times New Roman" w:cs="Times New Roman"/>
                <w:b/>
                <w:sz w:val="24"/>
                <w:szCs w:val="24"/>
                <w:lang w:val="kk-KZ"/>
              </w:rPr>
              <w:t>Қорытында диагностика нәтижесі</w:t>
            </w:r>
          </w:p>
        </w:tc>
      </w:tr>
      <w:tr w:rsidR="009963EB" w:rsidRPr="00133C97" w:rsidTr="0074760D">
        <w:tc>
          <w:tcPr>
            <w:tcW w:w="158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2017-2018</w:t>
            </w:r>
          </w:p>
        </w:tc>
        <w:tc>
          <w:tcPr>
            <w:tcW w:w="1566"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33</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11</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10</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12</w:t>
            </w:r>
          </w:p>
        </w:tc>
        <w:tc>
          <w:tcPr>
            <w:tcW w:w="169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bCs/>
                <w:sz w:val="24"/>
                <w:szCs w:val="24"/>
                <w:lang w:val="kk-KZ"/>
              </w:rPr>
              <w:t>64%</w:t>
            </w:r>
          </w:p>
        </w:tc>
      </w:tr>
      <w:tr w:rsidR="009963EB" w:rsidRPr="00133C97" w:rsidTr="0074760D">
        <w:tc>
          <w:tcPr>
            <w:tcW w:w="158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2018-2019</w:t>
            </w:r>
          </w:p>
        </w:tc>
        <w:tc>
          <w:tcPr>
            <w:tcW w:w="1566"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27</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10</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10</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7</w:t>
            </w:r>
          </w:p>
        </w:tc>
        <w:tc>
          <w:tcPr>
            <w:tcW w:w="169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bCs/>
                <w:sz w:val="24"/>
                <w:szCs w:val="24"/>
                <w:lang w:val="kk-KZ"/>
              </w:rPr>
              <w:t>74%</w:t>
            </w:r>
          </w:p>
        </w:tc>
      </w:tr>
      <w:tr w:rsidR="009963EB" w:rsidRPr="00133C97" w:rsidTr="0074760D">
        <w:tc>
          <w:tcPr>
            <w:tcW w:w="158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2019-2020</w:t>
            </w:r>
          </w:p>
        </w:tc>
        <w:tc>
          <w:tcPr>
            <w:tcW w:w="1566"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38</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15</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18</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5</w:t>
            </w:r>
          </w:p>
        </w:tc>
        <w:tc>
          <w:tcPr>
            <w:tcW w:w="169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bCs/>
                <w:sz w:val="24"/>
                <w:szCs w:val="24"/>
                <w:lang w:val="kk-KZ"/>
              </w:rPr>
              <w:t>87%</w:t>
            </w:r>
          </w:p>
        </w:tc>
      </w:tr>
      <w:tr w:rsidR="009963EB" w:rsidRPr="00133C97" w:rsidTr="0074760D">
        <w:tc>
          <w:tcPr>
            <w:tcW w:w="158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2020-2021</w:t>
            </w:r>
          </w:p>
        </w:tc>
        <w:tc>
          <w:tcPr>
            <w:tcW w:w="1566"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33</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12</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11</w:t>
            </w:r>
          </w:p>
        </w:tc>
        <w:tc>
          <w:tcPr>
            <w:tcW w:w="157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10</w:t>
            </w:r>
          </w:p>
        </w:tc>
        <w:tc>
          <w:tcPr>
            <w:tcW w:w="1695" w:type="dxa"/>
          </w:tcPr>
          <w:p w:rsidR="009963EB" w:rsidRPr="00133C97" w:rsidRDefault="009963EB" w:rsidP="0074760D">
            <w:pPr>
              <w:jc w:val="center"/>
              <w:rPr>
                <w:rFonts w:ascii="Times New Roman" w:hAnsi="Times New Roman" w:cs="Times New Roman"/>
                <w:sz w:val="24"/>
                <w:szCs w:val="24"/>
                <w:lang w:val="kk-KZ"/>
              </w:rPr>
            </w:pPr>
            <w:r w:rsidRPr="00133C97">
              <w:rPr>
                <w:rFonts w:ascii="Times New Roman" w:hAnsi="Times New Roman" w:cs="Times New Roman"/>
                <w:bCs/>
                <w:sz w:val="24"/>
                <w:szCs w:val="24"/>
                <w:lang w:val="kk-KZ"/>
              </w:rPr>
              <w:t>70%</w:t>
            </w:r>
          </w:p>
        </w:tc>
      </w:tr>
      <w:tr w:rsidR="007F3785" w:rsidRPr="00133C97" w:rsidTr="0074760D">
        <w:tc>
          <w:tcPr>
            <w:tcW w:w="1585"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2021-2022</w:t>
            </w:r>
          </w:p>
        </w:tc>
        <w:tc>
          <w:tcPr>
            <w:tcW w:w="1566"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37</w:t>
            </w:r>
          </w:p>
        </w:tc>
        <w:tc>
          <w:tcPr>
            <w:tcW w:w="1575"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11</w:t>
            </w:r>
          </w:p>
        </w:tc>
        <w:tc>
          <w:tcPr>
            <w:tcW w:w="1575"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19</w:t>
            </w:r>
          </w:p>
        </w:tc>
        <w:tc>
          <w:tcPr>
            <w:tcW w:w="1575"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sz w:val="24"/>
                <w:szCs w:val="24"/>
                <w:lang w:val="kk-KZ"/>
              </w:rPr>
              <w:t>7</w:t>
            </w:r>
          </w:p>
        </w:tc>
        <w:tc>
          <w:tcPr>
            <w:tcW w:w="1695" w:type="dxa"/>
          </w:tcPr>
          <w:p w:rsidR="007F3785" w:rsidRPr="00133C97" w:rsidRDefault="007F3785" w:rsidP="007F3785">
            <w:pPr>
              <w:jc w:val="center"/>
              <w:rPr>
                <w:rFonts w:ascii="Times New Roman" w:hAnsi="Times New Roman" w:cs="Times New Roman"/>
                <w:sz w:val="24"/>
                <w:szCs w:val="24"/>
                <w:lang w:val="kk-KZ"/>
              </w:rPr>
            </w:pPr>
            <w:r w:rsidRPr="00133C97">
              <w:rPr>
                <w:rFonts w:ascii="Times New Roman" w:hAnsi="Times New Roman" w:cs="Times New Roman"/>
                <w:bCs/>
                <w:sz w:val="24"/>
                <w:szCs w:val="24"/>
                <w:lang w:val="kk-KZ"/>
              </w:rPr>
              <w:t>70%</w:t>
            </w:r>
          </w:p>
        </w:tc>
      </w:tr>
    </w:tbl>
    <w:p w:rsidR="00130D46" w:rsidRPr="00133C97" w:rsidRDefault="00130D46" w:rsidP="009963EB">
      <w:pPr>
        <w:pStyle w:val="ae"/>
        <w:jc w:val="both"/>
        <w:rPr>
          <w:rFonts w:ascii="Times New Roman" w:hAnsi="Times New Roman"/>
          <w:b/>
          <w:color w:val="000000"/>
          <w:sz w:val="24"/>
          <w:szCs w:val="24"/>
          <w:lang w:val="kk-KZ"/>
        </w:rPr>
      </w:pPr>
    </w:p>
    <w:p w:rsidR="009963EB" w:rsidRPr="00A33CA2" w:rsidRDefault="009963EB" w:rsidP="009963EB">
      <w:pPr>
        <w:pStyle w:val="ae"/>
        <w:jc w:val="both"/>
        <w:rPr>
          <w:rFonts w:ascii="Times New Roman" w:hAnsi="Times New Roman"/>
          <w:sz w:val="28"/>
          <w:szCs w:val="28"/>
          <w:lang w:val="kk-KZ"/>
        </w:rPr>
      </w:pPr>
      <w:r w:rsidRPr="00133C97">
        <w:rPr>
          <w:rFonts w:ascii="Times New Roman" w:hAnsi="Times New Roman"/>
          <w:b/>
          <w:color w:val="000000"/>
          <w:sz w:val="24"/>
          <w:szCs w:val="24"/>
          <w:lang w:val="kk-KZ"/>
        </w:rPr>
        <w:t>2.1</w:t>
      </w:r>
      <w:r w:rsidRPr="00133C97">
        <w:rPr>
          <w:rFonts w:ascii="Times New Roman" w:hAnsi="Times New Roman"/>
          <w:color w:val="000000"/>
          <w:sz w:val="24"/>
          <w:szCs w:val="24"/>
          <w:lang w:val="kk-KZ"/>
        </w:rPr>
        <w:t xml:space="preserve"> МЖМБС-да және үлгілік оқу бағдарламасында айқындалған әрбір ұйымдастырылған оқу қызметі мен білім беру саласы бойынша жас топтары бойынша игерілуге жататын білім, білік, дағды және құзырет көлемін игеруін анықтау үшін ата-аналардан сауалнама алынды. Сауалнама барысында мектепке дейінгі тәрбие мен оқытудың мемлекеттік жалпыға міндетті стандартының талаптары бойынша меңгерілуі тиіс білім, білік, дағды көлемінің игерілуін анықтадық</w:t>
      </w:r>
      <w:r w:rsidRPr="00133C97">
        <w:rPr>
          <w:rFonts w:ascii="Times New Roman" w:hAnsi="Times New Roman"/>
          <w:sz w:val="24"/>
          <w:szCs w:val="24"/>
          <w:lang w:val="kk-KZ"/>
        </w:rPr>
        <w:t>. Сауалнама нәтижесінде</w:t>
      </w:r>
      <w:r w:rsidRPr="00A33CA2">
        <w:rPr>
          <w:rFonts w:ascii="Times New Roman" w:hAnsi="Times New Roman"/>
          <w:sz w:val="28"/>
          <w:szCs w:val="28"/>
          <w:lang w:val="kk-KZ"/>
        </w:rPr>
        <w:t xml:space="preserve"> қатысқан 3</w:t>
      </w:r>
      <w:r w:rsidR="007F3785" w:rsidRPr="00A33CA2">
        <w:rPr>
          <w:rFonts w:ascii="Times New Roman" w:hAnsi="Times New Roman"/>
          <w:sz w:val="28"/>
          <w:szCs w:val="28"/>
          <w:lang w:val="kk-KZ"/>
        </w:rPr>
        <w:t>7</w:t>
      </w:r>
      <w:r w:rsidRPr="00A33CA2">
        <w:rPr>
          <w:rFonts w:ascii="Times New Roman" w:hAnsi="Times New Roman"/>
          <w:sz w:val="28"/>
          <w:szCs w:val="28"/>
          <w:lang w:val="kk-KZ"/>
        </w:rPr>
        <w:t xml:space="preserve"> ата-анадан 15 ата-ана «uzdik», ал 1</w:t>
      </w:r>
      <w:r w:rsidR="007F3785" w:rsidRPr="00A33CA2">
        <w:rPr>
          <w:rFonts w:ascii="Times New Roman" w:hAnsi="Times New Roman"/>
          <w:sz w:val="28"/>
          <w:szCs w:val="28"/>
          <w:lang w:val="kk-KZ"/>
        </w:rPr>
        <w:t>7</w:t>
      </w:r>
      <w:r w:rsidRPr="00A33CA2">
        <w:rPr>
          <w:rFonts w:ascii="Times New Roman" w:hAnsi="Times New Roman"/>
          <w:sz w:val="28"/>
          <w:szCs w:val="28"/>
          <w:lang w:val="kk-KZ"/>
        </w:rPr>
        <w:t>-ы «zhaqsy», 5 ата-ана «ortasha» нәтиже көрсетті. Ата-аналардың дайындық деңгейіне қанағаттануы 86.</w:t>
      </w:r>
      <w:r w:rsidR="007F3785" w:rsidRPr="00A33CA2">
        <w:rPr>
          <w:rFonts w:ascii="Times New Roman" w:hAnsi="Times New Roman"/>
          <w:sz w:val="28"/>
          <w:szCs w:val="28"/>
          <w:lang w:val="kk-KZ"/>
        </w:rPr>
        <w:t>4</w:t>
      </w:r>
      <w:r w:rsidRPr="00A33CA2">
        <w:rPr>
          <w:rFonts w:ascii="Times New Roman" w:hAnsi="Times New Roman"/>
          <w:sz w:val="28"/>
          <w:szCs w:val="28"/>
          <w:lang w:val="kk-KZ"/>
        </w:rPr>
        <w:t xml:space="preserve"> %-ды құра</w:t>
      </w:r>
      <w:bookmarkEnd w:id="0"/>
      <w:r w:rsidRPr="00A33CA2">
        <w:rPr>
          <w:rFonts w:ascii="Times New Roman" w:hAnsi="Times New Roman"/>
          <w:sz w:val="28"/>
          <w:szCs w:val="28"/>
          <w:lang w:val="kk-KZ"/>
        </w:rPr>
        <w:t>ды.</w:t>
      </w:r>
    </w:p>
    <w:p w:rsidR="009963EB" w:rsidRPr="00A33CA2" w:rsidRDefault="009963EB" w:rsidP="009963EB">
      <w:pPr>
        <w:pStyle w:val="ae"/>
        <w:jc w:val="both"/>
        <w:rPr>
          <w:rFonts w:ascii="Times New Roman" w:hAnsi="Times New Roman"/>
          <w:sz w:val="28"/>
          <w:szCs w:val="28"/>
          <w:lang w:val="kk-KZ"/>
        </w:rPr>
      </w:pPr>
    </w:p>
    <w:p w:rsidR="00692028" w:rsidRPr="00A33CA2" w:rsidRDefault="009963EB" w:rsidP="00544666">
      <w:pPr>
        <w:spacing w:after="0" w:line="240" w:lineRule="auto"/>
        <w:ind w:firstLine="540"/>
        <w:jc w:val="both"/>
        <w:rPr>
          <w:rFonts w:ascii="Times New Roman" w:hAnsi="Times New Roman" w:cs="Times New Roman"/>
          <w:b/>
          <w:sz w:val="28"/>
          <w:szCs w:val="28"/>
          <w:lang w:val="kk-KZ"/>
        </w:rPr>
      </w:pPr>
      <w:r w:rsidRPr="00A33CA2">
        <w:rPr>
          <w:rFonts w:ascii="Times New Roman" w:hAnsi="Times New Roman" w:cs="Times New Roman"/>
          <w:sz w:val="28"/>
          <w:szCs w:val="28"/>
          <w:lang w:val="kk-KZ"/>
        </w:rPr>
        <w:t xml:space="preserve">     </w:t>
      </w:r>
    </w:p>
    <w:p w:rsidR="00692028" w:rsidRPr="00A33CA2" w:rsidRDefault="00027D17" w:rsidP="00133C97">
      <w:pPr>
        <w:pStyle w:val="af0"/>
        <w:ind w:left="6372"/>
        <w:rPr>
          <w:rFonts w:ascii="Times New Roman" w:hAnsi="Times New Roman" w:cs="Times New Roman"/>
          <w:b/>
          <w:sz w:val="24"/>
          <w:szCs w:val="24"/>
          <w:lang w:val="kk-KZ"/>
        </w:rPr>
      </w:pPr>
      <w:r w:rsidRPr="00A33CA2">
        <w:rPr>
          <w:rFonts w:ascii="Times New Roman" w:hAnsi="Times New Roman" w:cs="Times New Roman"/>
          <w:b/>
          <w:sz w:val="24"/>
          <w:szCs w:val="24"/>
          <w:lang w:val="kk-KZ"/>
        </w:rPr>
        <w:t>Білім беру ұйымдарын                  бағалау өлшемшарттарының</w:t>
      </w:r>
      <w:r w:rsidR="00692028" w:rsidRPr="00A33CA2">
        <w:rPr>
          <w:rFonts w:ascii="Times New Roman" w:hAnsi="Times New Roman" w:cs="Times New Roman"/>
          <w:b/>
          <w:sz w:val="24"/>
          <w:szCs w:val="24"/>
          <w:lang w:val="kk-KZ"/>
        </w:rPr>
        <w:t xml:space="preserve">                             </w:t>
      </w:r>
      <w:r w:rsidRPr="00A33CA2">
        <w:rPr>
          <w:rFonts w:ascii="Times New Roman" w:hAnsi="Times New Roman" w:cs="Times New Roman"/>
          <w:b/>
          <w:sz w:val="24"/>
          <w:szCs w:val="24"/>
          <w:lang w:val="kk-KZ"/>
        </w:rPr>
        <w:t xml:space="preserve">   2-параграфы</w:t>
      </w:r>
    </w:p>
    <w:p w:rsidR="00692028" w:rsidRPr="00133C97" w:rsidRDefault="00692028" w:rsidP="00133C97">
      <w:pPr>
        <w:spacing w:after="0"/>
        <w:jc w:val="both"/>
        <w:rPr>
          <w:rFonts w:ascii="Times New Roman" w:hAnsi="Times New Roman" w:cs="Times New Roman"/>
          <w:sz w:val="24"/>
          <w:szCs w:val="24"/>
          <w:lang w:val="kk-KZ"/>
        </w:rPr>
      </w:pPr>
      <w:bookmarkStart w:id="2" w:name="z91"/>
      <w:r w:rsidRPr="00A33CA2">
        <w:rPr>
          <w:rFonts w:ascii="Times New Roman" w:hAnsi="Times New Roman" w:cs="Times New Roman"/>
          <w:b/>
          <w:color w:val="000000"/>
          <w:sz w:val="24"/>
          <w:szCs w:val="24"/>
          <w:lang w:val="kk-KZ"/>
        </w:rPr>
        <w:t xml:space="preserve">      Бастауыш, негізгі орта және жалпы орта білім берудің жалпы білім беретін оқу бағдарламаларын іске асыратын білім беру ұйымдарын бағалау өлшемшарттарына бағалау өлшеуіштері бағалау</w:t>
      </w:r>
      <w:r w:rsidRPr="00A33CA2">
        <w:rPr>
          <w:rFonts w:ascii="Times New Roman" w:hAnsi="Times New Roman" w:cs="Times New Roman"/>
          <w:b/>
          <w:color w:val="000000"/>
          <w:sz w:val="28"/>
          <w:szCs w:val="28"/>
          <w:lang w:val="kk-KZ"/>
        </w:rPr>
        <w:t xml:space="preserve"> </w:t>
      </w:r>
      <w:r w:rsidRPr="00A33CA2">
        <w:rPr>
          <w:rFonts w:ascii="Times New Roman" w:hAnsi="Times New Roman" w:cs="Times New Roman"/>
          <w:b/>
          <w:color w:val="000000"/>
          <w:sz w:val="24"/>
          <w:szCs w:val="24"/>
          <w:lang w:val="kk-KZ"/>
        </w:rPr>
        <w:t>өлшемшарттарының  2-қосымшасына сәйкес жүзеге асырылды.</w:t>
      </w:r>
      <w:bookmarkEnd w:id="2"/>
    </w:p>
    <w:p w:rsidR="009E09CB" w:rsidRPr="00133C97" w:rsidRDefault="00692028" w:rsidP="009E09CB">
      <w:pPr>
        <w:pStyle w:val="af0"/>
        <w:ind w:left="0" w:firstLine="54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13.1.</w:t>
      </w:r>
      <w:r w:rsidR="00915342" w:rsidRPr="00133C97">
        <w:rPr>
          <w:rFonts w:ascii="Times New Roman" w:hAnsi="Times New Roman" w:cs="Times New Roman"/>
          <w:sz w:val="24"/>
          <w:szCs w:val="24"/>
          <w:lang w:val="kk-KZ"/>
        </w:rPr>
        <w:t>Нұрлы</w:t>
      </w:r>
      <w:r w:rsidR="00544666" w:rsidRPr="00133C97">
        <w:rPr>
          <w:rFonts w:ascii="Times New Roman" w:hAnsi="Times New Roman" w:cs="Times New Roman"/>
          <w:sz w:val="24"/>
          <w:szCs w:val="24"/>
          <w:lang w:val="kk-KZ"/>
        </w:rPr>
        <w:t>-</w:t>
      </w:r>
      <w:r w:rsidR="00915342" w:rsidRPr="00133C97">
        <w:rPr>
          <w:rFonts w:ascii="Times New Roman" w:hAnsi="Times New Roman" w:cs="Times New Roman"/>
          <w:sz w:val="24"/>
          <w:szCs w:val="24"/>
          <w:lang w:val="kk-KZ"/>
        </w:rPr>
        <w:t xml:space="preserve">көш орта мектебі </w:t>
      </w:r>
      <w:r w:rsidR="00A60B18" w:rsidRPr="00133C97">
        <w:rPr>
          <w:rFonts w:ascii="Times New Roman" w:hAnsi="Times New Roman" w:cs="Times New Roman"/>
          <w:sz w:val="24"/>
          <w:szCs w:val="24"/>
          <w:lang w:val="kk-KZ"/>
        </w:rPr>
        <w:t>2017-202</w:t>
      </w:r>
      <w:r w:rsidR="00544666" w:rsidRPr="00133C97">
        <w:rPr>
          <w:rFonts w:ascii="Times New Roman" w:hAnsi="Times New Roman" w:cs="Times New Roman"/>
          <w:sz w:val="24"/>
          <w:szCs w:val="24"/>
          <w:lang w:val="kk-KZ"/>
        </w:rPr>
        <w:t>2</w:t>
      </w:r>
      <w:r w:rsidR="009768F8" w:rsidRPr="00133C97">
        <w:rPr>
          <w:rFonts w:ascii="Times New Roman" w:hAnsi="Times New Roman" w:cs="Times New Roman"/>
          <w:sz w:val="24"/>
          <w:szCs w:val="24"/>
          <w:lang w:val="kk-KZ"/>
        </w:rPr>
        <w:t xml:space="preserve"> оқу жылында </w:t>
      </w:r>
      <w:r w:rsidR="00F67AA8" w:rsidRPr="00133C97">
        <w:rPr>
          <w:rFonts w:ascii="Times New Roman" w:hAnsi="Times New Roman" w:cs="Times New Roman"/>
          <w:sz w:val="24"/>
          <w:szCs w:val="24"/>
          <w:lang w:val="kk-KZ"/>
        </w:rPr>
        <w:t xml:space="preserve">бүгінгі жас ұрпаққа білім мен </w:t>
      </w:r>
      <w:r w:rsidR="00915342" w:rsidRPr="00133C97">
        <w:rPr>
          <w:rFonts w:ascii="Times New Roman" w:hAnsi="Times New Roman" w:cs="Times New Roman"/>
          <w:sz w:val="24"/>
          <w:szCs w:val="24"/>
          <w:lang w:val="kk-KZ"/>
        </w:rPr>
        <w:t xml:space="preserve">тәрбиені қатар </w:t>
      </w:r>
      <w:r w:rsidR="000F7352" w:rsidRPr="00133C97">
        <w:rPr>
          <w:rFonts w:ascii="Times New Roman" w:hAnsi="Times New Roman" w:cs="Times New Roman"/>
          <w:sz w:val="24"/>
          <w:szCs w:val="24"/>
          <w:lang w:val="kk-KZ"/>
        </w:rPr>
        <w:t>беруді көздей отырып жұмыс жасады</w:t>
      </w:r>
      <w:r w:rsidR="00915342" w:rsidRPr="00133C97">
        <w:rPr>
          <w:rFonts w:ascii="Times New Roman" w:hAnsi="Times New Roman" w:cs="Times New Roman"/>
          <w:sz w:val="24"/>
          <w:szCs w:val="24"/>
          <w:lang w:val="kk-KZ"/>
        </w:rPr>
        <w:t xml:space="preserve">. </w:t>
      </w:r>
      <w:r w:rsidR="00176544" w:rsidRPr="00133C97">
        <w:rPr>
          <w:rFonts w:ascii="Times New Roman" w:hAnsi="Times New Roman" w:cs="Times New Roman"/>
          <w:sz w:val="24"/>
          <w:szCs w:val="24"/>
          <w:lang w:val="kk-KZ"/>
        </w:rPr>
        <w:t xml:space="preserve">Мектептің өзекті мәселесі мен әдістемелік тақырыпты шешу жолдарына арналған </w:t>
      </w:r>
      <w:r w:rsidR="00A42C11" w:rsidRPr="00133C97">
        <w:rPr>
          <w:rFonts w:ascii="Times New Roman" w:hAnsi="Times New Roman" w:cs="Times New Roman"/>
          <w:sz w:val="24"/>
          <w:szCs w:val="24"/>
          <w:lang w:val="kk-KZ"/>
        </w:rPr>
        <w:t xml:space="preserve">жұмыс </w:t>
      </w:r>
      <w:r w:rsidR="00176544" w:rsidRPr="00133C97">
        <w:rPr>
          <w:rFonts w:ascii="Times New Roman" w:hAnsi="Times New Roman" w:cs="Times New Roman"/>
          <w:sz w:val="24"/>
          <w:szCs w:val="24"/>
          <w:lang w:val="kk-KZ"/>
        </w:rPr>
        <w:t xml:space="preserve">жоспарлары жасалып, мақсат-міндеттері анықталған. </w:t>
      </w:r>
      <w:r w:rsidR="008846D7" w:rsidRPr="00133C97">
        <w:rPr>
          <w:rFonts w:ascii="Times New Roman" w:hAnsi="Times New Roman" w:cs="Times New Roman"/>
          <w:sz w:val="24"/>
          <w:szCs w:val="24"/>
          <w:lang w:val="kk-KZ"/>
        </w:rPr>
        <w:t xml:space="preserve"> </w:t>
      </w:r>
      <w:r w:rsidR="009E09CB" w:rsidRPr="00133C97">
        <w:rPr>
          <w:rFonts w:ascii="Times New Roman" w:hAnsi="Times New Roman" w:cs="Times New Roman"/>
          <w:sz w:val="24"/>
          <w:szCs w:val="24"/>
          <w:lang w:val="kk-KZ"/>
        </w:rPr>
        <w:t xml:space="preserve"> </w:t>
      </w:r>
    </w:p>
    <w:p w:rsidR="00DB2776" w:rsidRPr="00133C97" w:rsidRDefault="00DB2776" w:rsidP="009E09CB">
      <w:pPr>
        <w:pStyle w:val="af0"/>
        <w:ind w:left="0" w:firstLine="540"/>
        <w:jc w:val="both"/>
        <w:rPr>
          <w:rFonts w:ascii="Times New Roman" w:hAnsi="Times New Roman" w:cs="Times New Roman"/>
          <w:color w:val="000000"/>
          <w:sz w:val="24"/>
          <w:szCs w:val="24"/>
          <w:lang w:val="kk-KZ"/>
        </w:rPr>
      </w:pPr>
      <w:r w:rsidRPr="00133C97">
        <w:rPr>
          <w:rFonts w:ascii="Times New Roman" w:hAnsi="Times New Roman" w:cs="Times New Roman"/>
          <w:sz w:val="24"/>
          <w:szCs w:val="24"/>
          <w:lang w:val="kk-KZ"/>
        </w:rPr>
        <w:t>2017 - 202</w:t>
      </w:r>
      <w:r w:rsidR="00544666" w:rsidRPr="00133C97">
        <w:rPr>
          <w:rFonts w:ascii="Times New Roman" w:hAnsi="Times New Roman" w:cs="Times New Roman"/>
          <w:sz w:val="24"/>
          <w:szCs w:val="24"/>
          <w:lang w:val="kk-KZ"/>
        </w:rPr>
        <w:t>2</w:t>
      </w:r>
      <w:r w:rsidRPr="00133C97">
        <w:rPr>
          <w:rFonts w:ascii="Times New Roman" w:hAnsi="Times New Roman" w:cs="Times New Roman"/>
          <w:sz w:val="24"/>
          <w:szCs w:val="24"/>
          <w:lang w:val="kk-KZ"/>
        </w:rPr>
        <w:t xml:space="preserve">  оқу жылдар арасында жылдық жұмыс жоспарлары барлық оқу жылында жинақталған. Әр оқу жылының соңында талдау жасалған. Жылдық жоспарлары қаралып, мектеп директорымен бекітілген.  Мектеп жұмысын жоспарлауда мемлекеттік жалпыға  міндетті білім беру стандартының талаптарын орындалуын назарға ала отырып құрылған. Әр оқу жылының жұмысы талданып,</w:t>
      </w:r>
      <w:r w:rsidR="00544666" w:rsidRPr="00133C97">
        <w:rPr>
          <w:rFonts w:ascii="Times New Roman" w:hAnsi="Times New Roman" w:cs="Times New Roman"/>
          <w:sz w:val="24"/>
          <w:szCs w:val="24"/>
          <w:lang w:val="kk-KZ"/>
        </w:rPr>
        <w:t xml:space="preserve"> </w:t>
      </w:r>
      <w:r w:rsidRPr="00133C97">
        <w:rPr>
          <w:rFonts w:ascii="Times New Roman" w:hAnsi="Times New Roman" w:cs="Times New Roman"/>
          <w:sz w:val="24"/>
          <w:szCs w:val="24"/>
          <w:lang w:val="kk-KZ"/>
        </w:rPr>
        <w:t>оқу-тәрбие процесінің жұмысы қорытындыланған.</w:t>
      </w:r>
      <w:r w:rsidR="00D270A4" w:rsidRPr="00133C97">
        <w:rPr>
          <w:rFonts w:ascii="Times New Roman" w:hAnsi="Times New Roman" w:cs="Times New Roman"/>
          <w:sz w:val="24"/>
          <w:szCs w:val="24"/>
          <w:lang w:val="kk-KZ"/>
        </w:rPr>
        <w:t xml:space="preserve"> </w:t>
      </w:r>
      <w:r w:rsidRPr="00133C97">
        <w:rPr>
          <w:rFonts w:ascii="Times New Roman" w:hAnsi="Times New Roman" w:cs="Times New Roman"/>
          <w:color w:val="000000"/>
          <w:sz w:val="24"/>
          <w:szCs w:val="24"/>
          <w:lang w:val="kk-KZ"/>
        </w:rPr>
        <w:t>Жоспарда өткен оқу жылының оқу-тәрбие жұмысына талдауы және ондағы ұсыныстарды осы оқу жылында орындау мақсаты көрсетілген.</w:t>
      </w:r>
    </w:p>
    <w:p w:rsidR="007F3785" w:rsidRPr="00133C97" w:rsidRDefault="00992481" w:rsidP="00992481">
      <w:pPr>
        <w:jc w:val="both"/>
        <w:rPr>
          <w:rStyle w:val="af4"/>
          <w:rFonts w:ascii="Times New Roman" w:hAnsi="Times New Roman" w:cs="Times New Roman"/>
          <w:i w:val="0"/>
          <w:sz w:val="24"/>
          <w:szCs w:val="24"/>
          <w:lang w:val="kk-KZ"/>
        </w:rPr>
      </w:pPr>
      <w:r w:rsidRPr="00133C97">
        <w:rPr>
          <w:rFonts w:ascii="Times New Roman" w:hAnsi="Times New Roman" w:cs="Times New Roman"/>
          <w:b/>
          <w:color w:val="000000"/>
          <w:sz w:val="24"/>
          <w:szCs w:val="24"/>
          <w:lang w:val="kk-KZ"/>
        </w:rPr>
        <w:t xml:space="preserve">      </w:t>
      </w:r>
      <w:r w:rsidR="00A42C11" w:rsidRPr="00133C97">
        <w:rPr>
          <w:rFonts w:ascii="Times New Roman" w:hAnsi="Times New Roman" w:cs="Times New Roman"/>
          <w:b/>
          <w:color w:val="000000"/>
          <w:sz w:val="24"/>
          <w:szCs w:val="24"/>
          <w:lang w:val="kk-KZ"/>
        </w:rPr>
        <w:t>2017-2018,</w:t>
      </w:r>
      <w:r w:rsidR="007F3785" w:rsidRPr="00133C97">
        <w:rPr>
          <w:rFonts w:ascii="Times New Roman" w:hAnsi="Times New Roman" w:cs="Times New Roman"/>
          <w:b/>
          <w:color w:val="000000"/>
          <w:sz w:val="24"/>
          <w:szCs w:val="24"/>
          <w:lang w:val="kk-KZ"/>
        </w:rPr>
        <w:t xml:space="preserve"> </w:t>
      </w:r>
      <w:r w:rsidR="00A42C11" w:rsidRPr="00133C97">
        <w:rPr>
          <w:rFonts w:ascii="Times New Roman" w:hAnsi="Times New Roman" w:cs="Times New Roman"/>
          <w:b/>
          <w:color w:val="000000"/>
          <w:sz w:val="24"/>
          <w:szCs w:val="24"/>
          <w:lang w:val="kk-KZ"/>
        </w:rPr>
        <w:t>2018-2019 оқу жылында</w:t>
      </w:r>
      <w:r w:rsidRPr="00133C97">
        <w:rPr>
          <w:rFonts w:ascii="Times New Roman" w:hAnsi="Times New Roman" w:cs="Times New Roman"/>
          <w:b/>
          <w:color w:val="000000"/>
          <w:sz w:val="24"/>
          <w:szCs w:val="24"/>
          <w:lang w:val="kk-KZ"/>
        </w:rPr>
        <w:t>рында</w:t>
      </w:r>
      <w:r w:rsidR="0000609F" w:rsidRPr="00133C97">
        <w:rPr>
          <w:rFonts w:ascii="Times New Roman" w:hAnsi="Times New Roman" w:cs="Times New Roman"/>
          <w:b/>
          <w:color w:val="000000"/>
          <w:sz w:val="24"/>
          <w:szCs w:val="24"/>
          <w:lang w:val="kk-KZ"/>
        </w:rPr>
        <w:t>ғы өзекті мәселе:</w:t>
      </w:r>
      <w:r w:rsidR="0000609F" w:rsidRPr="00133C97">
        <w:rPr>
          <w:rFonts w:ascii="Times New Roman" w:hAnsi="Times New Roman" w:cs="Times New Roman"/>
          <w:color w:val="000000"/>
          <w:sz w:val="24"/>
          <w:szCs w:val="24"/>
          <w:lang w:val="kk-KZ"/>
        </w:rPr>
        <w:t xml:space="preserve"> </w:t>
      </w:r>
      <w:r w:rsidRPr="00133C97">
        <w:rPr>
          <w:rFonts w:ascii="Times New Roman" w:hAnsi="Times New Roman" w:cs="Times New Roman"/>
          <w:color w:val="000000"/>
          <w:sz w:val="24"/>
          <w:szCs w:val="24"/>
          <w:lang w:val="kk-KZ"/>
        </w:rPr>
        <w:t xml:space="preserve"> «</w:t>
      </w:r>
      <w:r w:rsidRPr="00133C97">
        <w:rPr>
          <w:rFonts w:ascii="Times New Roman" w:hAnsi="Times New Roman" w:cs="Times New Roman"/>
          <w:sz w:val="24"/>
          <w:szCs w:val="24"/>
          <w:lang w:val="kk-KZ"/>
        </w:rPr>
        <w:t>Мектепте  білім беру жүйесін жетілдіру, рухани  дамыған азамат қалыптастыру, білім алушының қажеттілігін қанағаттандыру, мұғалімнің кәсіби шеберлігін дамыту</w:t>
      </w:r>
      <w:r w:rsidRPr="00133C97">
        <w:rPr>
          <w:rFonts w:ascii="Times New Roman" w:hAnsi="Times New Roman" w:cs="Times New Roman"/>
          <w:i/>
          <w:sz w:val="24"/>
          <w:szCs w:val="24"/>
          <w:lang w:val="kk-KZ"/>
        </w:rPr>
        <w:t xml:space="preserve"> </w:t>
      </w:r>
      <w:r w:rsidRPr="00133C97">
        <w:rPr>
          <w:rStyle w:val="af4"/>
          <w:rFonts w:ascii="Times New Roman" w:hAnsi="Times New Roman" w:cs="Times New Roman"/>
          <w:i w:val="0"/>
          <w:sz w:val="24"/>
          <w:szCs w:val="24"/>
          <w:lang w:val="kk-KZ"/>
        </w:rPr>
        <w:t>және үш тілділікті қолдай отырып, заман</w:t>
      </w:r>
      <w:r w:rsidRPr="00133C97">
        <w:rPr>
          <w:rStyle w:val="af4"/>
          <w:rFonts w:ascii="Times New Roman" w:hAnsi="Times New Roman" w:cs="Times New Roman"/>
          <w:sz w:val="24"/>
          <w:szCs w:val="24"/>
          <w:lang w:val="kk-KZ"/>
        </w:rPr>
        <w:t xml:space="preserve"> </w:t>
      </w:r>
      <w:r w:rsidRPr="00133C97">
        <w:rPr>
          <w:rStyle w:val="af4"/>
          <w:rFonts w:ascii="Times New Roman" w:hAnsi="Times New Roman" w:cs="Times New Roman"/>
          <w:i w:val="0"/>
          <w:sz w:val="24"/>
          <w:szCs w:val="24"/>
          <w:lang w:val="kk-KZ"/>
        </w:rPr>
        <w:t xml:space="preserve">талабына сай білім беру.  </w:t>
      </w:r>
    </w:p>
    <w:p w:rsidR="00BB1D08" w:rsidRPr="00133C97" w:rsidRDefault="00BB1D08" w:rsidP="00992481">
      <w:pPr>
        <w:jc w:val="both"/>
        <w:rPr>
          <w:rStyle w:val="af4"/>
          <w:rFonts w:ascii="Times New Roman" w:hAnsi="Times New Roman" w:cs="Times New Roman"/>
          <w:b/>
          <w:i w:val="0"/>
          <w:sz w:val="24"/>
          <w:szCs w:val="24"/>
          <w:lang w:val="kk-KZ"/>
        </w:rPr>
      </w:pPr>
      <w:r w:rsidRPr="00133C97">
        <w:rPr>
          <w:rStyle w:val="af4"/>
          <w:rFonts w:ascii="Times New Roman" w:hAnsi="Times New Roman" w:cs="Times New Roman"/>
          <w:b/>
          <w:i w:val="0"/>
          <w:sz w:val="24"/>
          <w:szCs w:val="24"/>
          <w:lang w:val="kk-KZ"/>
        </w:rPr>
        <w:t>Төмендегідей міндеттер қойылған:</w:t>
      </w:r>
    </w:p>
    <w:p w:rsidR="00DF3FC4" w:rsidRPr="00133C97" w:rsidRDefault="00544666" w:rsidP="00544666">
      <w:pPr>
        <w:pStyle w:val="a3"/>
        <w:numPr>
          <w:ilvl w:val="0"/>
          <w:numId w:val="29"/>
        </w:numPr>
        <w:spacing w:after="0" w:line="240" w:lineRule="auto"/>
        <w:jc w:val="both"/>
        <w:rPr>
          <w:rStyle w:val="af4"/>
          <w:rFonts w:ascii="Times New Roman" w:hAnsi="Times New Roman" w:cs="Times New Roman"/>
          <w:i w:val="0"/>
          <w:sz w:val="24"/>
          <w:szCs w:val="24"/>
          <w:lang w:val="kk-KZ"/>
        </w:rPr>
      </w:pPr>
      <w:r w:rsidRPr="00133C97">
        <w:rPr>
          <w:rFonts w:ascii="Times New Roman" w:hAnsi="Times New Roman" w:cs="Times New Roman"/>
          <w:sz w:val="24"/>
          <w:szCs w:val="24"/>
          <w:lang w:val="kk-KZ"/>
        </w:rPr>
        <w:t>Ж</w:t>
      </w:r>
      <w:r w:rsidR="00992481" w:rsidRPr="00133C97">
        <w:rPr>
          <w:rFonts w:ascii="Times New Roman" w:hAnsi="Times New Roman" w:cs="Times New Roman"/>
          <w:sz w:val="24"/>
          <w:szCs w:val="24"/>
          <w:lang w:val="kk-KZ"/>
        </w:rPr>
        <w:t>аңартылған білім беру жүйесіне көшу жағдайында педагогикалық кадрлардың сапалық құрамын жақсарту мақсатында педагогтардың кәсіби өсуіне жағдай  жасау;</w:t>
      </w:r>
    </w:p>
    <w:p w:rsidR="00992481" w:rsidRPr="00133C97" w:rsidRDefault="00544666" w:rsidP="00BB1D08">
      <w:pPr>
        <w:pStyle w:val="1"/>
        <w:numPr>
          <w:ilvl w:val="0"/>
          <w:numId w:val="29"/>
        </w:numPr>
        <w:jc w:val="both"/>
        <w:rPr>
          <w:rStyle w:val="af4"/>
          <w:rFonts w:ascii="Times New Roman" w:hAnsi="Times New Roman"/>
          <w:b w:val="0"/>
          <w:i w:val="0"/>
          <w:sz w:val="24"/>
          <w:lang w:val="kk-KZ"/>
        </w:rPr>
      </w:pPr>
      <w:r w:rsidRPr="00133C97">
        <w:rPr>
          <w:rStyle w:val="af4"/>
          <w:rFonts w:ascii="Times New Roman" w:hAnsi="Times New Roman"/>
          <w:b w:val="0"/>
          <w:i w:val="0"/>
          <w:sz w:val="24"/>
          <w:lang w:val="kk-KZ"/>
        </w:rPr>
        <w:t>Ж</w:t>
      </w:r>
      <w:r w:rsidR="00992481" w:rsidRPr="00133C97">
        <w:rPr>
          <w:rStyle w:val="af4"/>
          <w:rFonts w:ascii="Times New Roman" w:hAnsi="Times New Roman"/>
          <w:b w:val="0"/>
          <w:i w:val="0"/>
          <w:sz w:val="24"/>
          <w:lang w:val="kk-KZ"/>
        </w:rPr>
        <w:t>еке тұлғаның қабілетін, мүмкіндігін және қызығушылығын ескере отырып толық , сапалы білім алуға жағдай жасау;</w:t>
      </w:r>
    </w:p>
    <w:p w:rsidR="00992481" w:rsidRPr="00133C97" w:rsidRDefault="00544666" w:rsidP="00BB1D08">
      <w:pPr>
        <w:pStyle w:val="1"/>
        <w:numPr>
          <w:ilvl w:val="0"/>
          <w:numId w:val="29"/>
        </w:numPr>
        <w:jc w:val="both"/>
        <w:rPr>
          <w:rStyle w:val="af4"/>
          <w:rFonts w:ascii="Times New Roman" w:hAnsi="Times New Roman"/>
          <w:b w:val="0"/>
          <w:i w:val="0"/>
          <w:sz w:val="24"/>
          <w:lang w:val="kk-KZ"/>
        </w:rPr>
      </w:pPr>
      <w:r w:rsidRPr="00133C97">
        <w:rPr>
          <w:rStyle w:val="af4"/>
          <w:rFonts w:ascii="Times New Roman" w:hAnsi="Times New Roman"/>
          <w:b w:val="0"/>
          <w:i w:val="0"/>
          <w:sz w:val="24"/>
          <w:lang w:val="kk-KZ"/>
        </w:rPr>
        <w:t>М</w:t>
      </w:r>
      <w:r w:rsidR="00992481" w:rsidRPr="00133C97">
        <w:rPr>
          <w:rStyle w:val="af4"/>
          <w:rFonts w:ascii="Times New Roman" w:hAnsi="Times New Roman"/>
          <w:b w:val="0"/>
          <w:i w:val="0"/>
          <w:sz w:val="24"/>
          <w:lang w:val="kk-KZ"/>
        </w:rPr>
        <w:t>ектеп оқушыларының функционалдық сауаттылығын дамыту бойынша шаралар жүйесін анықтау.</w:t>
      </w:r>
    </w:p>
    <w:p w:rsidR="00992481" w:rsidRPr="00133C97" w:rsidRDefault="00992481" w:rsidP="00BB1D08">
      <w:pPr>
        <w:pStyle w:val="1"/>
        <w:numPr>
          <w:ilvl w:val="0"/>
          <w:numId w:val="29"/>
        </w:numPr>
        <w:jc w:val="both"/>
        <w:rPr>
          <w:rStyle w:val="af4"/>
          <w:rFonts w:ascii="Times New Roman" w:hAnsi="Times New Roman"/>
          <w:b w:val="0"/>
          <w:i w:val="0"/>
          <w:sz w:val="24"/>
          <w:lang w:val="kk-KZ"/>
        </w:rPr>
      </w:pPr>
      <w:r w:rsidRPr="00133C97">
        <w:rPr>
          <w:rStyle w:val="af4"/>
          <w:rFonts w:ascii="Times New Roman" w:hAnsi="Times New Roman"/>
          <w:b w:val="0"/>
          <w:i w:val="0"/>
          <w:sz w:val="24"/>
          <w:lang w:val="kk-KZ"/>
        </w:rPr>
        <w:t>Инновациялық әдіс-тәсілдерді қолдану арқылы білім сапасын арттыру,</w:t>
      </w:r>
      <w:r w:rsidR="00DF3FC4" w:rsidRPr="00133C97">
        <w:rPr>
          <w:rStyle w:val="af4"/>
          <w:rFonts w:ascii="Times New Roman" w:hAnsi="Times New Roman"/>
          <w:b w:val="0"/>
          <w:i w:val="0"/>
          <w:sz w:val="24"/>
          <w:lang w:val="kk-KZ"/>
        </w:rPr>
        <w:t xml:space="preserve"> </w:t>
      </w:r>
      <w:r w:rsidRPr="00133C97">
        <w:rPr>
          <w:rStyle w:val="af4"/>
          <w:rFonts w:ascii="Times New Roman" w:hAnsi="Times New Roman"/>
          <w:b w:val="0"/>
          <w:i w:val="0"/>
          <w:sz w:val="24"/>
          <w:lang w:val="kk-KZ"/>
        </w:rPr>
        <w:t>оқыту үрдісімен басқарудағы жаңашыл әдіс–тәсілдің тиімділігін арттыру.</w:t>
      </w:r>
    </w:p>
    <w:p w:rsidR="00DF3FC4" w:rsidRPr="00133C97" w:rsidRDefault="0000609F" w:rsidP="00DF3FC4">
      <w:pPr>
        <w:rPr>
          <w:rFonts w:ascii="Times New Roman" w:hAnsi="Times New Roman" w:cs="Times New Roman"/>
          <w:b/>
          <w:sz w:val="24"/>
          <w:szCs w:val="24"/>
          <w:lang w:val="kk-KZ"/>
        </w:rPr>
      </w:pPr>
      <w:r w:rsidRPr="00133C97">
        <w:rPr>
          <w:rFonts w:ascii="Times New Roman" w:hAnsi="Times New Roman" w:cs="Times New Roman"/>
          <w:b/>
          <w:sz w:val="24"/>
          <w:szCs w:val="24"/>
          <w:lang w:val="kk-KZ"/>
        </w:rPr>
        <w:t>Күтілетін нәтиже:</w:t>
      </w:r>
    </w:p>
    <w:p w:rsidR="0000609F" w:rsidRPr="00133C97" w:rsidRDefault="0000609F" w:rsidP="00BB1D08">
      <w:pPr>
        <w:pStyle w:val="a3"/>
        <w:numPr>
          <w:ilvl w:val="0"/>
          <w:numId w:val="29"/>
        </w:numPr>
        <w:spacing w:after="0" w:line="240" w:lineRule="auto"/>
        <w:rPr>
          <w:rFonts w:ascii="Times New Roman" w:hAnsi="Times New Roman" w:cs="Times New Roman"/>
          <w:sz w:val="24"/>
          <w:szCs w:val="24"/>
          <w:lang w:val="kk-KZ"/>
        </w:rPr>
      </w:pPr>
      <w:r w:rsidRPr="00133C97">
        <w:rPr>
          <w:rFonts w:ascii="Times New Roman" w:hAnsi="Times New Roman" w:cs="Times New Roman"/>
          <w:sz w:val="24"/>
          <w:szCs w:val="24"/>
          <w:lang w:val="kk-KZ"/>
        </w:rPr>
        <w:t>Мектеп  мұғалімдерінің  кәсіби қызметіндегі ізденушілік,</w:t>
      </w:r>
      <w:r w:rsidR="00544666" w:rsidRPr="00133C97">
        <w:rPr>
          <w:rFonts w:ascii="Times New Roman" w:hAnsi="Times New Roman" w:cs="Times New Roman"/>
          <w:sz w:val="24"/>
          <w:szCs w:val="24"/>
          <w:lang w:val="kk-KZ"/>
        </w:rPr>
        <w:t xml:space="preserve"> </w:t>
      </w:r>
      <w:r w:rsidRPr="00133C97">
        <w:rPr>
          <w:rFonts w:ascii="Times New Roman" w:hAnsi="Times New Roman" w:cs="Times New Roman"/>
          <w:sz w:val="24"/>
          <w:szCs w:val="24"/>
          <w:lang w:val="kk-KZ"/>
        </w:rPr>
        <w:t>зерттеушілік құзырлығы жоғарлайды;</w:t>
      </w:r>
    </w:p>
    <w:p w:rsidR="0000609F" w:rsidRPr="00133C97" w:rsidRDefault="0000609F" w:rsidP="00BB1D08">
      <w:pPr>
        <w:pStyle w:val="a3"/>
        <w:numPr>
          <w:ilvl w:val="0"/>
          <w:numId w:val="29"/>
        </w:numPr>
        <w:spacing w:after="0" w:line="240" w:lineRule="auto"/>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Мұғалімдердің инновациялық  жұмыс жасау дағдылары мен біліктері дамып, жақсарады, шығармашылық қызмет  артады; </w:t>
      </w:r>
    </w:p>
    <w:p w:rsidR="0000609F" w:rsidRPr="00133C97" w:rsidRDefault="0000609F" w:rsidP="00BB1D08">
      <w:pPr>
        <w:pStyle w:val="a3"/>
        <w:numPr>
          <w:ilvl w:val="0"/>
          <w:numId w:val="29"/>
        </w:numPr>
        <w:spacing w:after="0" w:line="240" w:lineRule="auto"/>
        <w:rPr>
          <w:rFonts w:ascii="Times New Roman" w:hAnsi="Times New Roman" w:cs="Times New Roman"/>
          <w:b/>
          <w:i/>
          <w:sz w:val="24"/>
          <w:szCs w:val="24"/>
          <w:lang w:val="kk-KZ"/>
        </w:rPr>
      </w:pPr>
      <w:r w:rsidRPr="00133C97">
        <w:rPr>
          <w:rFonts w:ascii="Times New Roman" w:hAnsi="Times New Roman" w:cs="Times New Roman"/>
          <w:sz w:val="24"/>
          <w:szCs w:val="24"/>
          <w:lang w:val="kk-KZ"/>
        </w:rPr>
        <w:t>Оқушыларға берілетін білім ,білік,</w:t>
      </w:r>
      <w:r w:rsidR="00544666" w:rsidRPr="00133C97">
        <w:rPr>
          <w:rFonts w:ascii="Times New Roman" w:hAnsi="Times New Roman" w:cs="Times New Roman"/>
          <w:sz w:val="24"/>
          <w:szCs w:val="24"/>
          <w:lang w:val="kk-KZ"/>
        </w:rPr>
        <w:t xml:space="preserve"> </w:t>
      </w:r>
      <w:r w:rsidRPr="00133C97">
        <w:rPr>
          <w:rFonts w:ascii="Times New Roman" w:hAnsi="Times New Roman" w:cs="Times New Roman"/>
          <w:sz w:val="24"/>
          <w:szCs w:val="24"/>
          <w:lang w:val="kk-KZ"/>
        </w:rPr>
        <w:t>дағды сапасы жоғарылайды, жалпы білім сапасы көтеріледі;</w:t>
      </w:r>
    </w:p>
    <w:p w:rsidR="00DF3FC4" w:rsidRPr="00133C97" w:rsidRDefault="00BB1D08" w:rsidP="00DF3FC4">
      <w:pPr>
        <w:pStyle w:val="a3"/>
        <w:numPr>
          <w:ilvl w:val="0"/>
          <w:numId w:val="29"/>
        </w:numPr>
        <w:spacing w:after="0" w:line="240" w:lineRule="auto"/>
        <w:rPr>
          <w:rFonts w:ascii="Times New Roman" w:hAnsi="Times New Roman" w:cs="Times New Roman"/>
          <w:b/>
          <w:i/>
          <w:sz w:val="24"/>
          <w:szCs w:val="24"/>
          <w:lang w:val="kk-KZ"/>
        </w:rPr>
      </w:pPr>
      <w:r w:rsidRPr="00133C97">
        <w:rPr>
          <w:rFonts w:ascii="Times New Roman" w:hAnsi="Times New Roman" w:cs="Times New Roman"/>
          <w:sz w:val="24"/>
          <w:szCs w:val="24"/>
          <w:lang w:val="kk-KZ"/>
        </w:rPr>
        <w:t xml:space="preserve"> </w:t>
      </w:r>
      <w:r w:rsidR="0000609F" w:rsidRPr="00133C97">
        <w:rPr>
          <w:rFonts w:ascii="Times New Roman" w:hAnsi="Times New Roman" w:cs="Times New Roman"/>
          <w:sz w:val="24"/>
          <w:szCs w:val="24"/>
          <w:lang w:val="kk-KZ"/>
        </w:rPr>
        <w:t>Бәсекеге қабілетті тұлға қалыптасады;</w:t>
      </w:r>
    </w:p>
    <w:p w:rsidR="00133C97" w:rsidRPr="00133C97" w:rsidRDefault="00133C97" w:rsidP="00DF3FC4">
      <w:pPr>
        <w:pStyle w:val="a3"/>
        <w:numPr>
          <w:ilvl w:val="0"/>
          <w:numId w:val="29"/>
        </w:numPr>
        <w:spacing w:after="0" w:line="240" w:lineRule="auto"/>
        <w:rPr>
          <w:rFonts w:ascii="Times New Roman" w:hAnsi="Times New Roman" w:cs="Times New Roman"/>
          <w:b/>
          <w:i/>
          <w:sz w:val="24"/>
          <w:szCs w:val="24"/>
          <w:lang w:val="kk-KZ"/>
        </w:rPr>
      </w:pPr>
    </w:p>
    <w:p w:rsidR="00DF4329" w:rsidRPr="00133C97" w:rsidRDefault="00BB1D08" w:rsidP="00DF4329">
      <w:pPr>
        <w:jc w:val="both"/>
        <w:rPr>
          <w:rFonts w:ascii="Times New Roman" w:hAnsi="Times New Roman" w:cs="Times New Roman"/>
          <w:b/>
          <w:sz w:val="24"/>
          <w:szCs w:val="24"/>
          <w:lang w:val="kk-KZ"/>
        </w:rPr>
      </w:pPr>
      <w:r w:rsidRPr="00133C97">
        <w:rPr>
          <w:rFonts w:ascii="Times New Roman" w:hAnsi="Times New Roman" w:cs="Times New Roman"/>
          <w:b/>
          <w:color w:val="000000"/>
          <w:sz w:val="24"/>
          <w:szCs w:val="24"/>
          <w:lang w:val="kk-KZ"/>
        </w:rPr>
        <w:t>2019-2020</w:t>
      </w:r>
      <w:r w:rsidR="00DF4329" w:rsidRPr="00133C97">
        <w:rPr>
          <w:rFonts w:ascii="Times New Roman" w:hAnsi="Times New Roman" w:cs="Times New Roman"/>
          <w:b/>
          <w:color w:val="000000"/>
          <w:sz w:val="24"/>
          <w:szCs w:val="24"/>
          <w:lang w:val="kk-KZ"/>
        </w:rPr>
        <w:t>,</w:t>
      </w:r>
      <w:r w:rsidRPr="00133C97">
        <w:rPr>
          <w:rFonts w:ascii="Times New Roman" w:hAnsi="Times New Roman" w:cs="Times New Roman"/>
          <w:b/>
          <w:color w:val="000000"/>
          <w:sz w:val="24"/>
          <w:szCs w:val="24"/>
          <w:lang w:val="kk-KZ"/>
        </w:rPr>
        <w:t xml:space="preserve"> </w:t>
      </w:r>
      <w:r w:rsidR="00DF4329" w:rsidRPr="00133C97">
        <w:rPr>
          <w:rFonts w:ascii="Times New Roman" w:hAnsi="Times New Roman" w:cs="Times New Roman"/>
          <w:b/>
          <w:color w:val="000000"/>
          <w:sz w:val="24"/>
          <w:szCs w:val="24"/>
          <w:lang w:val="kk-KZ"/>
        </w:rPr>
        <w:t>2020-2021</w:t>
      </w:r>
      <w:r w:rsidR="00544666" w:rsidRPr="00133C97">
        <w:rPr>
          <w:rFonts w:ascii="Times New Roman" w:hAnsi="Times New Roman" w:cs="Times New Roman"/>
          <w:b/>
          <w:color w:val="000000"/>
          <w:sz w:val="24"/>
          <w:szCs w:val="24"/>
          <w:lang w:val="kk-KZ"/>
        </w:rPr>
        <w:t>,2021-2022</w:t>
      </w:r>
      <w:r w:rsidRPr="00133C97">
        <w:rPr>
          <w:rFonts w:ascii="Times New Roman" w:hAnsi="Times New Roman" w:cs="Times New Roman"/>
          <w:b/>
          <w:color w:val="000000"/>
          <w:sz w:val="24"/>
          <w:szCs w:val="24"/>
          <w:lang w:val="kk-KZ"/>
        </w:rPr>
        <w:t xml:space="preserve"> оқу жылдарындағы мектептің өзекті мәселесі:</w:t>
      </w:r>
    </w:p>
    <w:p w:rsidR="00DF4329" w:rsidRPr="00133C97" w:rsidRDefault="00DF4329" w:rsidP="00DF4329">
      <w:pPr>
        <w:spacing w:line="240" w:lineRule="atLeast"/>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 xml:space="preserve">      «Жаңартылған білім беру мазмұны бойынша мұғалімдердің педагогикалық шеберлігі мен шығармашылығын дамыту, оқушылардың білім сапасын арттыру»</w:t>
      </w:r>
    </w:p>
    <w:p w:rsidR="00DF4329" w:rsidRPr="00133C97" w:rsidRDefault="00544666" w:rsidP="00544666">
      <w:pPr>
        <w:jc w:val="both"/>
        <w:rPr>
          <w:rFonts w:ascii="Times New Roman" w:hAnsi="Times New Roman" w:cs="Times New Roman"/>
          <w:b/>
          <w:sz w:val="24"/>
          <w:szCs w:val="24"/>
          <w:lang w:val="kk-KZ"/>
        </w:rPr>
      </w:pPr>
      <w:r w:rsidRPr="00133C97">
        <w:rPr>
          <w:rStyle w:val="af4"/>
          <w:rFonts w:ascii="Times New Roman" w:hAnsi="Times New Roman" w:cs="Times New Roman"/>
          <w:b/>
          <w:i w:val="0"/>
          <w:sz w:val="24"/>
          <w:szCs w:val="24"/>
          <w:lang w:val="kk-KZ"/>
        </w:rPr>
        <w:t>Төмендегідей міндеттер қойылған:</w:t>
      </w:r>
    </w:p>
    <w:p w:rsidR="00145061" w:rsidRPr="00133C97" w:rsidRDefault="00BB1D08" w:rsidP="00544666">
      <w:pPr>
        <w:pStyle w:val="ab"/>
        <w:spacing w:line="276" w:lineRule="auto"/>
        <w:jc w:val="left"/>
        <w:rPr>
          <w:b w:val="0"/>
          <w:sz w:val="24"/>
          <w:szCs w:val="24"/>
          <w:lang w:val="kk-KZ"/>
        </w:rPr>
      </w:pPr>
      <w:r w:rsidRPr="00133C97">
        <w:rPr>
          <w:b w:val="0"/>
          <w:sz w:val="24"/>
          <w:szCs w:val="24"/>
          <w:lang w:val="kk-KZ"/>
        </w:rPr>
        <w:t xml:space="preserve">                  - </w:t>
      </w:r>
      <w:r w:rsidR="00DF4329" w:rsidRPr="00133C97">
        <w:rPr>
          <w:b w:val="0"/>
          <w:sz w:val="24"/>
          <w:szCs w:val="24"/>
          <w:lang w:val="kk-KZ"/>
        </w:rPr>
        <w:t xml:space="preserve">Білім берудің жаhандану жағдайында оқыту мен тәрбиелеу әрекетінде </w:t>
      </w:r>
      <w:r w:rsidRPr="00133C97">
        <w:rPr>
          <w:b w:val="0"/>
          <w:sz w:val="24"/>
          <w:szCs w:val="24"/>
          <w:lang w:val="kk-KZ"/>
        </w:rPr>
        <w:t xml:space="preserve">   </w:t>
      </w:r>
    </w:p>
    <w:p w:rsidR="00DF4329" w:rsidRPr="00133C97" w:rsidRDefault="00145061" w:rsidP="00544666">
      <w:pPr>
        <w:pStyle w:val="ab"/>
        <w:spacing w:line="276" w:lineRule="auto"/>
        <w:jc w:val="left"/>
        <w:rPr>
          <w:b w:val="0"/>
          <w:sz w:val="24"/>
          <w:szCs w:val="24"/>
          <w:lang w:val="kk-KZ"/>
        </w:rPr>
      </w:pPr>
      <w:r w:rsidRPr="00133C97">
        <w:rPr>
          <w:b w:val="0"/>
          <w:sz w:val="24"/>
          <w:szCs w:val="24"/>
          <w:lang w:val="kk-KZ"/>
        </w:rPr>
        <w:t xml:space="preserve">                 </w:t>
      </w:r>
      <w:r w:rsidR="00DF4329" w:rsidRPr="00133C97">
        <w:rPr>
          <w:b w:val="0"/>
          <w:sz w:val="24"/>
          <w:szCs w:val="24"/>
          <w:lang w:val="kk-KZ"/>
        </w:rPr>
        <w:t>критериалды бағалау арқылы тұлғаның көшбасшылық әлеуетін дамыту.</w:t>
      </w:r>
    </w:p>
    <w:p w:rsidR="00145061" w:rsidRPr="00133C97" w:rsidRDefault="00BB1D08" w:rsidP="00544666">
      <w:pPr>
        <w:pStyle w:val="ab"/>
        <w:spacing w:line="276" w:lineRule="auto"/>
        <w:jc w:val="left"/>
        <w:rPr>
          <w:b w:val="0"/>
          <w:sz w:val="24"/>
          <w:szCs w:val="24"/>
          <w:lang w:val="kk-KZ"/>
        </w:rPr>
      </w:pPr>
      <w:r w:rsidRPr="00133C97">
        <w:rPr>
          <w:b w:val="0"/>
          <w:sz w:val="24"/>
          <w:szCs w:val="24"/>
          <w:lang w:val="kk-KZ"/>
        </w:rPr>
        <w:t xml:space="preserve">                  - </w:t>
      </w:r>
      <w:r w:rsidR="00DF4329" w:rsidRPr="00133C97">
        <w:rPr>
          <w:b w:val="0"/>
          <w:sz w:val="24"/>
          <w:szCs w:val="24"/>
          <w:lang w:val="kk-KZ"/>
        </w:rPr>
        <w:t xml:space="preserve">Оқыту-тәрбиелеу іс-әрекетін критериалды бағалау арқылы оқушының </w:t>
      </w:r>
    </w:p>
    <w:p w:rsidR="00DF4329" w:rsidRPr="00133C97" w:rsidRDefault="00145061" w:rsidP="00544666">
      <w:pPr>
        <w:pStyle w:val="ab"/>
        <w:spacing w:line="276" w:lineRule="auto"/>
        <w:jc w:val="left"/>
        <w:rPr>
          <w:b w:val="0"/>
          <w:sz w:val="24"/>
          <w:szCs w:val="24"/>
          <w:lang w:val="kk-KZ"/>
        </w:rPr>
      </w:pPr>
      <w:r w:rsidRPr="00133C97">
        <w:rPr>
          <w:b w:val="0"/>
          <w:sz w:val="24"/>
          <w:szCs w:val="24"/>
          <w:lang w:val="kk-KZ"/>
        </w:rPr>
        <w:t xml:space="preserve">                 </w:t>
      </w:r>
      <w:r w:rsidR="00DF4329" w:rsidRPr="00133C97">
        <w:rPr>
          <w:b w:val="0"/>
          <w:sz w:val="24"/>
          <w:szCs w:val="24"/>
          <w:lang w:val="kk-KZ"/>
        </w:rPr>
        <w:t>пәндік функционалдық сауаттылығын арттыру.</w:t>
      </w:r>
    </w:p>
    <w:p w:rsidR="00145061" w:rsidRPr="00133C97" w:rsidRDefault="00BB1D08" w:rsidP="00544666">
      <w:pPr>
        <w:pStyle w:val="ab"/>
        <w:spacing w:line="276" w:lineRule="auto"/>
        <w:jc w:val="left"/>
        <w:rPr>
          <w:b w:val="0"/>
          <w:color w:val="000000"/>
          <w:kern w:val="36"/>
          <w:sz w:val="24"/>
          <w:szCs w:val="24"/>
          <w:bdr w:val="none" w:sz="0" w:space="0" w:color="auto" w:frame="1"/>
          <w:lang w:val="kk-KZ"/>
        </w:rPr>
      </w:pPr>
      <w:r w:rsidRPr="00133C97">
        <w:rPr>
          <w:b w:val="0"/>
          <w:color w:val="000000"/>
          <w:kern w:val="36"/>
          <w:sz w:val="24"/>
          <w:szCs w:val="24"/>
          <w:bdr w:val="none" w:sz="0" w:space="0" w:color="auto" w:frame="1"/>
          <w:lang w:val="kk-KZ"/>
        </w:rPr>
        <w:t xml:space="preserve">                 - </w:t>
      </w:r>
      <w:r w:rsidR="00DF4329" w:rsidRPr="00133C97">
        <w:rPr>
          <w:b w:val="0"/>
          <w:color w:val="000000"/>
          <w:kern w:val="36"/>
          <w:sz w:val="24"/>
          <w:szCs w:val="24"/>
          <w:bdr w:val="none" w:sz="0" w:space="0" w:color="auto" w:frame="1"/>
          <w:lang w:val="kk-KZ"/>
        </w:rPr>
        <w:t xml:space="preserve">Оқушылардың ғылыми-шығармашылық, зерттеушілік ізденісін </w:t>
      </w:r>
      <w:r w:rsidR="00145061" w:rsidRPr="00133C97">
        <w:rPr>
          <w:b w:val="0"/>
          <w:color w:val="000000"/>
          <w:kern w:val="36"/>
          <w:sz w:val="24"/>
          <w:szCs w:val="24"/>
          <w:bdr w:val="none" w:sz="0" w:space="0" w:color="auto" w:frame="1"/>
          <w:lang w:val="kk-KZ"/>
        </w:rPr>
        <w:t xml:space="preserve">  </w:t>
      </w:r>
    </w:p>
    <w:p w:rsidR="00DF4329" w:rsidRPr="00133C97" w:rsidRDefault="00145061" w:rsidP="00544666">
      <w:pPr>
        <w:pStyle w:val="ab"/>
        <w:spacing w:line="276" w:lineRule="auto"/>
        <w:jc w:val="left"/>
        <w:rPr>
          <w:b w:val="0"/>
          <w:sz w:val="24"/>
          <w:szCs w:val="24"/>
          <w:lang w:val="kk-KZ"/>
        </w:rPr>
      </w:pPr>
      <w:r w:rsidRPr="00133C97">
        <w:rPr>
          <w:b w:val="0"/>
          <w:color w:val="000000"/>
          <w:kern w:val="36"/>
          <w:sz w:val="24"/>
          <w:szCs w:val="24"/>
          <w:bdr w:val="none" w:sz="0" w:space="0" w:color="auto" w:frame="1"/>
          <w:lang w:val="kk-KZ"/>
        </w:rPr>
        <w:t xml:space="preserve">                 </w:t>
      </w:r>
      <w:r w:rsidR="00DF4329" w:rsidRPr="00133C97">
        <w:rPr>
          <w:b w:val="0"/>
          <w:color w:val="000000"/>
          <w:kern w:val="36"/>
          <w:sz w:val="24"/>
          <w:szCs w:val="24"/>
          <w:bdr w:val="none" w:sz="0" w:space="0" w:color="auto" w:frame="1"/>
          <w:lang w:val="kk-KZ"/>
        </w:rPr>
        <w:t>қалыптастыру</w:t>
      </w:r>
      <w:r w:rsidR="00DF4329" w:rsidRPr="00133C97">
        <w:rPr>
          <w:b w:val="0"/>
          <w:sz w:val="24"/>
          <w:szCs w:val="24"/>
          <w:lang w:val="kk-KZ"/>
        </w:rPr>
        <w:t>.</w:t>
      </w:r>
    </w:p>
    <w:p w:rsidR="00145061" w:rsidRPr="00A33CA2" w:rsidRDefault="00BB1D08" w:rsidP="00544666">
      <w:pPr>
        <w:pStyle w:val="ab"/>
        <w:spacing w:line="276" w:lineRule="auto"/>
        <w:jc w:val="left"/>
        <w:rPr>
          <w:b w:val="0"/>
          <w:szCs w:val="28"/>
          <w:lang w:val="kk-KZ"/>
        </w:rPr>
      </w:pPr>
      <w:r w:rsidRPr="00133C97">
        <w:rPr>
          <w:b w:val="0"/>
          <w:sz w:val="24"/>
          <w:szCs w:val="24"/>
          <w:lang w:val="kk-KZ"/>
        </w:rPr>
        <w:t xml:space="preserve">                - </w:t>
      </w:r>
      <w:r w:rsidR="00DF4329" w:rsidRPr="00133C97">
        <w:rPr>
          <w:b w:val="0"/>
          <w:sz w:val="24"/>
          <w:szCs w:val="24"/>
          <w:lang w:val="kk-KZ"/>
        </w:rPr>
        <w:t>Жаңартылған білім беру мазмұнына аясында замануи тәсілдер, әдістемелер</w:t>
      </w:r>
      <w:r w:rsidR="00DF4329" w:rsidRPr="00A33CA2">
        <w:rPr>
          <w:b w:val="0"/>
          <w:szCs w:val="28"/>
          <w:lang w:val="kk-KZ"/>
        </w:rPr>
        <w:t xml:space="preserve">, </w:t>
      </w:r>
    </w:p>
    <w:p w:rsidR="00DF4329" w:rsidRPr="00A33CA2" w:rsidRDefault="00145061" w:rsidP="00544666">
      <w:pPr>
        <w:pStyle w:val="ab"/>
        <w:spacing w:line="276" w:lineRule="auto"/>
        <w:jc w:val="left"/>
        <w:rPr>
          <w:b w:val="0"/>
          <w:szCs w:val="28"/>
          <w:lang w:val="kk-KZ"/>
        </w:rPr>
      </w:pPr>
      <w:r w:rsidRPr="00A33CA2">
        <w:rPr>
          <w:b w:val="0"/>
          <w:szCs w:val="28"/>
          <w:lang w:val="kk-KZ"/>
        </w:rPr>
        <w:t xml:space="preserve">                </w:t>
      </w:r>
      <w:r w:rsidR="00DF4329" w:rsidRPr="00A33CA2">
        <w:rPr>
          <w:b w:val="0"/>
          <w:szCs w:val="28"/>
          <w:lang w:val="kk-KZ"/>
        </w:rPr>
        <w:t xml:space="preserve">технологиялар арқылы сапалы білім беруді қамтамасыз ету </w:t>
      </w:r>
    </w:p>
    <w:p w:rsidR="00145061" w:rsidRPr="00133C97" w:rsidRDefault="00145061" w:rsidP="00145061">
      <w:pPr>
        <w:rPr>
          <w:rFonts w:ascii="Times New Roman" w:hAnsi="Times New Roman" w:cs="Times New Roman"/>
          <w:b/>
          <w:sz w:val="24"/>
          <w:szCs w:val="24"/>
          <w:lang w:val="kk-KZ"/>
        </w:rPr>
      </w:pPr>
      <w:r w:rsidRPr="00133C97">
        <w:rPr>
          <w:rFonts w:ascii="Times New Roman" w:hAnsi="Times New Roman" w:cs="Times New Roman"/>
          <w:b/>
          <w:sz w:val="24"/>
          <w:szCs w:val="24"/>
          <w:lang w:val="kk-KZ"/>
        </w:rPr>
        <w:t>Күтілетін нәтиже:</w:t>
      </w:r>
    </w:p>
    <w:p w:rsidR="00544666" w:rsidRPr="00133C97" w:rsidRDefault="00544666" w:rsidP="00145061">
      <w:pPr>
        <w:rPr>
          <w:rFonts w:ascii="Times New Roman" w:hAnsi="Times New Roman" w:cs="Times New Roman"/>
          <w:b/>
          <w:sz w:val="24"/>
          <w:szCs w:val="24"/>
          <w:lang w:val="kk-KZ"/>
        </w:rPr>
      </w:pPr>
      <w:r w:rsidRPr="00133C97">
        <w:rPr>
          <w:rFonts w:ascii="Times New Roman" w:hAnsi="Times New Roman" w:cs="Times New Roman"/>
          <w:b/>
          <w:sz w:val="24"/>
          <w:szCs w:val="24"/>
          <w:lang w:val="kk-KZ"/>
        </w:rPr>
        <w:t>-</w:t>
      </w:r>
      <w:r w:rsidRPr="00133C97">
        <w:rPr>
          <w:rFonts w:ascii="Times New Roman" w:hAnsi="Times New Roman" w:cs="Times New Roman"/>
          <w:sz w:val="24"/>
          <w:szCs w:val="24"/>
          <w:lang w:val="kk-KZ"/>
        </w:rPr>
        <w:t>Жаңартылған білім беру мазмұнын жетік меңгерген, шығармашыл, креативті педагог саны артады;</w:t>
      </w:r>
      <w:r w:rsidRPr="00133C97">
        <w:rPr>
          <w:rFonts w:ascii="Times New Roman" w:hAnsi="Times New Roman" w:cs="Times New Roman"/>
          <w:b/>
          <w:sz w:val="24"/>
          <w:szCs w:val="24"/>
          <w:lang w:val="kk-KZ"/>
        </w:rPr>
        <w:t xml:space="preserve"> </w:t>
      </w:r>
    </w:p>
    <w:p w:rsidR="00544666" w:rsidRPr="00133C97" w:rsidRDefault="00544666" w:rsidP="00992481">
      <w:pPr>
        <w:jc w:val="both"/>
        <w:rPr>
          <w:rStyle w:val="af4"/>
          <w:rFonts w:ascii="Times New Roman" w:hAnsi="Times New Roman" w:cs="Times New Roman"/>
          <w:i w:val="0"/>
          <w:sz w:val="24"/>
          <w:szCs w:val="24"/>
          <w:lang w:val="kk-KZ"/>
        </w:rPr>
      </w:pPr>
      <w:r w:rsidRPr="00133C97">
        <w:rPr>
          <w:rStyle w:val="af4"/>
          <w:rFonts w:ascii="Times New Roman" w:hAnsi="Times New Roman" w:cs="Times New Roman"/>
          <w:i w:val="0"/>
          <w:sz w:val="24"/>
          <w:szCs w:val="24"/>
          <w:lang w:val="kk-KZ"/>
        </w:rPr>
        <w:t>-Бәсекеге қабілетті тұлға қалыптасады;</w:t>
      </w:r>
    </w:p>
    <w:p w:rsidR="00A42C11" w:rsidRPr="00133C97" w:rsidRDefault="00544666" w:rsidP="009B669D">
      <w:pPr>
        <w:jc w:val="both"/>
        <w:rPr>
          <w:rFonts w:ascii="Times New Roman" w:hAnsi="Times New Roman" w:cs="Times New Roman"/>
          <w:sz w:val="24"/>
          <w:szCs w:val="24"/>
          <w:lang w:val="kk-KZ"/>
        </w:rPr>
      </w:pPr>
      <w:r w:rsidRPr="00133C97">
        <w:rPr>
          <w:rStyle w:val="af4"/>
          <w:rFonts w:ascii="Times New Roman" w:hAnsi="Times New Roman" w:cs="Times New Roman"/>
          <w:i w:val="0"/>
          <w:sz w:val="24"/>
          <w:szCs w:val="24"/>
          <w:lang w:val="kk-KZ"/>
        </w:rPr>
        <w:t>-Педагог кадрлардың сапалық құрамы жақсарады</w:t>
      </w:r>
    </w:p>
    <w:p w:rsidR="00DB2776" w:rsidRDefault="006836F4" w:rsidP="006836F4">
      <w:pPr>
        <w:pStyle w:val="a3"/>
        <w:tabs>
          <w:tab w:val="left" w:pos="-100"/>
        </w:tabs>
        <w:suppressAutoHyphens/>
        <w:spacing w:after="0" w:line="240" w:lineRule="auto"/>
        <w:ind w:left="0"/>
        <w:jc w:val="both"/>
        <w:rPr>
          <w:rFonts w:ascii="Times New Roman" w:hAnsi="Times New Roman" w:cs="Times New Roman"/>
          <w:b/>
          <w:sz w:val="24"/>
          <w:szCs w:val="24"/>
          <w:lang w:val="kk-KZ"/>
        </w:rPr>
      </w:pPr>
      <w:r w:rsidRPr="00133C97">
        <w:rPr>
          <w:rFonts w:ascii="Times New Roman" w:hAnsi="Times New Roman" w:cs="Times New Roman"/>
          <w:b/>
          <w:color w:val="000000"/>
          <w:sz w:val="24"/>
          <w:szCs w:val="24"/>
          <w:lang w:val="kk-KZ"/>
        </w:rPr>
        <w:t>М</w:t>
      </w:r>
      <w:r w:rsidR="00DB2776" w:rsidRPr="00133C97">
        <w:rPr>
          <w:rFonts w:ascii="Times New Roman" w:hAnsi="Times New Roman" w:cs="Times New Roman"/>
          <w:b/>
          <w:color w:val="000000"/>
          <w:sz w:val="24"/>
          <w:szCs w:val="24"/>
          <w:lang w:val="kk-KZ"/>
        </w:rPr>
        <w:t>ект</w:t>
      </w:r>
      <w:r w:rsidR="009B669D" w:rsidRPr="00133C97">
        <w:rPr>
          <w:rFonts w:ascii="Times New Roman" w:hAnsi="Times New Roman" w:cs="Times New Roman"/>
          <w:b/>
          <w:color w:val="000000"/>
          <w:sz w:val="24"/>
          <w:szCs w:val="24"/>
          <w:lang w:val="kk-KZ"/>
        </w:rPr>
        <w:t xml:space="preserve">еп жоспары </w:t>
      </w:r>
      <w:r w:rsidR="00F21799" w:rsidRPr="00133C97">
        <w:rPr>
          <w:rFonts w:ascii="Times New Roman" w:hAnsi="Times New Roman" w:cs="Times New Roman"/>
          <w:b/>
          <w:color w:val="000000"/>
          <w:sz w:val="24"/>
          <w:szCs w:val="24"/>
          <w:lang w:val="kk-KZ"/>
        </w:rPr>
        <w:t>6</w:t>
      </w:r>
      <w:r w:rsidRPr="00133C97">
        <w:rPr>
          <w:rFonts w:ascii="Times New Roman" w:hAnsi="Times New Roman" w:cs="Times New Roman"/>
          <w:b/>
          <w:color w:val="000000"/>
          <w:sz w:val="24"/>
          <w:szCs w:val="24"/>
          <w:lang w:val="kk-KZ"/>
        </w:rPr>
        <w:t xml:space="preserve"> бөлімнен құралған:</w:t>
      </w:r>
      <w:r w:rsidR="00DB2776" w:rsidRPr="00133C97">
        <w:rPr>
          <w:rFonts w:ascii="Times New Roman" w:hAnsi="Times New Roman" w:cs="Times New Roman"/>
          <w:b/>
          <w:sz w:val="24"/>
          <w:szCs w:val="24"/>
          <w:lang w:val="kk-KZ"/>
        </w:rPr>
        <w:t xml:space="preserve"> </w:t>
      </w:r>
    </w:p>
    <w:p w:rsidR="00133C97" w:rsidRPr="00133C97" w:rsidRDefault="00133C97" w:rsidP="006836F4">
      <w:pPr>
        <w:pStyle w:val="a3"/>
        <w:tabs>
          <w:tab w:val="left" w:pos="-100"/>
        </w:tabs>
        <w:suppressAutoHyphens/>
        <w:spacing w:after="0" w:line="240" w:lineRule="auto"/>
        <w:ind w:left="0"/>
        <w:jc w:val="both"/>
        <w:rPr>
          <w:rFonts w:ascii="Times New Roman" w:hAnsi="Times New Roman" w:cs="Times New Roman"/>
          <w:b/>
          <w:color w:val="000000"/>
          <w:sz w:val="24"/>
          <w:szCs w:val="24"/>
          <w:lang w:val="kk-KZ"/>
        </w:rPr>
      </w:pPr>
    </w:p>
    <w:p w:rsidR="00DB2776" w:rsidRPr="00133C97" w:rsidRDefault="006836F4" w:rsidP="00DB2776">
      <w:pPr>
        <w:pStyle w:val="a3"/>
        <w:tabs>
          <w:tab w:val="left" w:pos="-100"/>
        </w:tabs>
        <w:suppressAutoHyphens/>
        <w:spacing w:after="0" w:line="240" w:lineRule="auto"/>
        <w:ind w:left="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ab/>
        <w:t>І бөлім</w:t>
      </w:r>
      <w:r w:rsidR="00F21799" w:rsidRPr="00133C97">
        <w:rPr>
          <w:rFonts w:ascii="Times New Roman" w:hAnsi="Times New Roman" w:cs="Times New Roman"/>
          <w:sz w:val="24"/>
          <w:szCs w:val="24"/>
          <w:lang w:val="kk-KZ"/>
        </w:rPr>
        <w:t>.</w:t>
      </w:r>
      <w:r w:rsidRPr="00133C97">
        <w:rPr>
          <w:rFonts w:ascii="Times New Roman" w:hAnsi="Times New Roman" w:cs="Times New Roman"/>
          <w:sz w:val="24"/>
          <w:szCs w:val="24"/>
          <w:lang w:val="kk-KZ"/>
        </w:rPr>
        <w:t xml:space="preserve"> О</w:t>
      </w:r>
      <w:r w:rsidR="00DB2776" w:rsidRPr="00133C97">
        <w:rPr>
          <w:rFonts w:ascii="Times New Roman" w:hAnsi="Times New Roman" w:cs="Times New Roman"/>
          <w:sz w:val="24"/>
          <w:szCs w:val="24"/>
          <w:lang w:val="kk-KZ"/>
        </w:rPr>
        <w:t>қу жылының оқ</w:t>
      </w:r>
      <w:r w:rsidRPr="00133C97">
        <w:rPr>
          <w:rFonts w:ascii="Times New Roman" w:hAnsi="Times New Roman" w:cs="Times New Roman"/>
          <w:sz w:val="24"/>
          <w:szCs w:val="24"/>
          <w:lang w:val="kk-KZ"/>
        </w:rPr>
        <w:t xml:space="preserve">у-тәрбие жұмысын басқару </w:t>
      </w:r>
      <w:r w:rsidR="00DB2776" w:rsidRPr="00133C97">
        <w:rPr>
          <w:rFonts w:ascii="Times New Roman" w:hAnsi="Times New Roman" w:cs="Times New Roman"/>
          <w:sz w:val="24"/>
          <w:szCs w:val="24"/>
          <w:lang w:val="kk-KZ"/>
        </w:rPr>
        <w:t xml:space="preserve">(педагогикалық кеңес, өндірістік, директор жанындағы кеңес);   </w:t>
      </w:r>
    </w:p>
    <w:p w:rsidR="00C4618F" w:rsidRPr="00133C97" w:rsidRDefault="00DB2776" w:rsidP="00133C97">
      <w:pPr>
        <w:pStyle w:val="a3"/>
        <w:tabs>
          <w:tab w:val="left" w:pos="-100"/>
        </w:tabs>
        <w:suppressAutoHyphens/>
        <w:spacing w:after="0" w:line="240" w:lineRule="auto"/>
        <w:ind w:left="0"/>
        <w:rPr>
          <w:rFonts w:ascii="Times New Roman" w:hAnsi="Times New Roman" w:cs="Times New Roman"/>
          <w:sz w:val="24"/>
          <w:szCs w:val="24"/>
          <w:lang w:val="kk-KZ"/>
        </w:rPr>
      </w:pPr>
      <w:r w:rsidRPr="00133C97">
        <w:rPr>
          <w:rFonts w:ascii="Times New Roman" w:hAnsi="Times New Roman" w:cs="Times New Roman"/>
          <w:sz w:val="24"/>
          <w:szCs w:val="24"/>
          <w:lang w:val="kk-KZ"/>
        </w:rPr>
        <w:tab/>
      </w:r>
      <w:r w:rsidR="006836F4" w:rsidRPr="00133C97">
        <w:rPr>
          <w:rFonts w:ascii="Times New Roman" w:hAnsi="Times New Roman" w:cs="Times New Roman"/>
          <w:sz w:val="24"/>
          <w:szCs w:val="24"/>
          <w:lang w:val="kk-KZ"/>
        </w:rPr>
        <w:t>ІІ бөлім</w:t>
      </w:r>
      <w:r w:rsidR="00F21799" w:rsidRPr="00133C97">
        <w:rPr>
          <w:rFonts w:ascii="Times New Roman" w:hAnsi="Times New Roman" w:cs="Times New Roman"/>
          <w:sz w:val="24"/>
          <w:szCs w:val="24"/>
          <w:lang w:val="kk-KZ"/>
        </w:rPr>
        <w:t>.</w:t>
      </w:r>
      <w:r w:rsidR="006836F4" w:rsidRPr="00133C97">
        <w:rPr>
          <w:rFonts w:ascii="Times New Roman" w:hAnsi="Times New Roman" w:cs="Times New Roman"/>
          <w:sz w:val="24"/>
          <w:szCs w:val="24"/>
          <w:lang w:val="kk-KZ"/>
        </w:rPr>
        <w:t xml:space="preserve"> Педагогикалық кадрлармен жұмыс  (әдістемелік  кеңес,</w:t>
      </w:r>
      <w:r w:rsidR="00133C97">
        <w:rPr>
          <w:rFonts w:ascii="Times New Roman" w:hAnsi="Times New Roman" w:cs="Times New Roman"/>
          <w:sz w:val="24"/>
          <w:szCs w:val="24"/>
          <w:lang w:val="kk-KZ"/>
        </w:rPr>
        <w:t xml:space="preserve"> </w:t>
      </w:r>
      <w:r w:rsidR="006836F4" w:rsidRPr="00133C97">
        <w:rPr>
          <w:rFonts w:ascii="Times New Roman" w:hAnsi="Times New Roman" w:cs="Times New Roman"/>
          <w:sz w:val="24"/>
          <w:szCs w:val="24"/>
          <w:lang w:val="kk-KZ"/>
        </w:rPr>
        <w:t>мұғалімдерді аттестаттау, жас мамандармен жұмыс, әдістемелік апталықтар, пәндердің берілуі);</w:t>
      </w:r>
    </w:p>
    <w:p w:rsidR="006836F4" w:rsidRPr="00133C97" w:rsidRDefault="00C4618F" w:rsidP="006836F4">
      <w:pPr>
        <w:pStyle w:val="a3"/>
        <w:tabs>
          <w:tab w:val="left" w:pos="-100"/>
        </w:tabs>
        <w:suppressAutoHyphens/>
        <w:spacing w:after="0" w:line="240" w:lineRule="auto"/>
        <w:ind w:left="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          </w:t>
      </w:r>
      <w:r w:rsidR="006836F4" w:rsidRPr="00133C97">
        <w:rPr>
          <w:rFonts w:ascii="Times New Roman" w:hAnsi="Times New Roman" w:cs="Times New Roman"/>
          <w:sz w:val="24"/>
          <w:szCs w:val="24"/>
          <w:lang w:val="kk-KZ"/>
        </w:rPr>
        <w:t>ІІІ бөлі</w:t>
      </w:r>
      <w:r w:rsidR="00B766A2" w:rsidRPr="00133C97">
        <w:rPr>
          <w:rFonts w:ascii="Times New Roman" w:hAnsi="Times New Roman" w:cs="Times New Roman"/>
          <w:sz w:val="24"/>
          <w:szCs w:val="24"/>
          <w:lang w:val="kk-KZ"/>
        </w:rPr>
        <w:t>м</w:t>
      </w:r>
      <w:r w:rsidR="00F21799" w:rsidRPr="00133C97">
        <w:rPr>
          <w:rFonts w:ascii="Times New Roman" w:hAnsi="Times New Roman" w:cs="Times New Roman"/>
          <w:sz w:val="24"/>
          <w:szCs w:val="24"/>
          <w:lang w:val="kk-KZ"/>
        </w:rPr>
        <w:t>.</w:t>
      </w:r>
      <w:r w:rsidR="006836F4" w:rsidRPr="00133C97">
        <w:rPr>
          <w:rFonts w:ascii="Times New Roman" w:hAnsi="Times New Roman" w:cs="Times New Roman"/>
          <w:sz w:val="24"/>
          <w:szCs w:val="24"/>
          <w:lang w:val="kk-KZ"/>
        </w:rPr>
        <w:t xml:space="preserve"> </w:t>
      </w:r>
      <w:r w:rsidR="00B766A2" w:rsidRPr="00133C97">
        <w:rPr>
          <w:rFonts w:ascii="Times New Roman" w:hAnsi="Times New Roman" w:cs="Times New Roman"/>
          <w:sz w:val="24"/>
          <w:szCs w:val="24"/>
          <w:lang w:val="kk-KZ"/>
        </w:rPr>
        <w:t>Білім мазмұнының жаңартылған білім бағд</w:t>
      </w:r>
      <w:r w:rsidR="009B669D" w:rsidRPr="00133C97">
        <w:rPr>
          <w:rFonts w:ascii="Times New Roman" w:hAnsi="Times New Roman" w:cs="Times New Roman"/>
          <w:sz w:val="24"/>
          <w:szCs w:val="24"/>
          <w:lang w:val="kk-KZ"/>
        </w:rPr>
        <w:t>арламасынан өту (критериалды бағалау, коучинг үдерісі</w:t>
      </w:r>
      <w:r w:rsidR="00F21799" w:rsidRPr="00133C97">
        <w:rPr>
          <w:rFonts w:ascii="Times New Roman" w:hAnsi="Times New Roman" w:cs="Times New Roman"/>
          <w:sz w:val="24"/>
          <w:szCs w:val="24"/>
          <w:lang w:val="kk-KZ"/>
        </w:rPr>
        <w:t>);</w:t>
      </w:r>
    </w:p>
    <w:p w:rsidR="00DB2776" w:rsidRPr="00133C97" w:rsidRDefault="00DB2776" w:rsidP="009B669D">
      <w:pPr>
        <w:pStyle w:val="ae"/>
        <w:ind w:firstLine="708"/>
        <w:jc w:val="both"/>
        <w:rPr>
          <w:rFonts w:ascii="Times New Roman" w:hAnsi="Times New Roman"/>
          <w:sz w:val="24"/>
          <w:szCs w:val="24"/>
          <w:lang w:val="kk-KZ"/>
        </w:rPr>
      </w:pPr>
      <w:r w:rsidRPr="00133C97">
        <w:rPr>
          <w:rFonts w:ascii="Times New Roman" w:hAnsi="Times New Roman"/>
          <w:sz w:val="24"/>
          <w:szCs w:val="24"/>
          <w:lang w:val="kk-KZ"/>
        </w:rPr>
        <w:t>ҮІ бөлім</w:t>
      </w:r>
      <w:r w:rsidR="009B669D" w:rsidRPr="00133C97">
        <w:rPr>
          <w:rFonts w:ascii="Times New Roman" w:hAnsi="Times New Roman"/>
          <w:sz w:val="24"/>
          <w:szCs w:val="24"/>
          <w:lang w:val="kk-KZ"/>
        </w:rPr>
        <w:t xml:space="preserve"> </w:t>
      </w:r>
      <w:r w:rsidRPr="00133C97">
        <w:rPr>
          <w:rFonts w:ascii="Times New Roman" w:hAnsi="Times New Roman"/>
          <w:sz w:val="24"/>
          <w:szCs w:val="24"/>
          <w:lang w:val="kk-KZ"/>
        </w:rPr>
        <w:t>Оқу-тәрбие жұмысын педагогикалық-психологиялық ( мектепішілік бақылау, психологиялық қызмет, кітапхана жұмысы, «Жас ұлан» ұйымының жұмысы, тәрбие жұмыс</w:t>
      </w:r>
      <w:r w:rsidR="001C3365" w:rsidRPr="00133C97">
        <w:rPr>
          <w:rFonts w:ascii="Times New Roman" w:hAnsi="Times New Roman"/>
          <w:sz w:val="24"/>
          <w:szCs w:val="24"/>
          <w:lang w:val="kk-KZ"/>
        </w:rPr>
        <w:t>ы</w:t>
      </w:r>
      <w:r w:rsidRPr="00133C97">
        <w:rPr>
          <w:rFonts w:ascii="Times New Roman" w:hAnsi="Times New Roman"/>
          <w:sz w:val="24"/>
          <w:szCs w:val="24"/>
          <w:lang w:val="kk-KZ"/>
        </w:rPr>
        <w:t>);</w:t>
      </w:r>
    </w:p>
    <w:p w:rsidR="00DB2776" w:rsidRPr="00133C97" w:rsidRDefault="00DB2776" w:rsidP="00DB2776">
      <w:pPr>
        <w:pStyle w:val="a3"/>
        <w:tabs>
          <w:tab w:val="left" w:pos="-100"/>
        </w:tabs>
        <w:suppressAutoHyphens/>
        <w:spacing w:after="0" w:line="240" w:lineRule="auto"/>
        <w:ind w:left="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ab/>
      </w:r>
      <w:r w:rsidR="009B669D" w:rsidRPr="00133C97">
        <w:rPr>
          <w:rFonts w:ascii="Times New Roman" w:hAnsi="Times New Roman" w:cs="Times New Roman"/>
          <w:sz w:val="24"/>
          <w:szCs w:val="24"/>
          <w:lang w:val="kk-KZ"/>
        </w:rPr>
        <w:t xml:space="preserve">ҮІІ </w:t>
      </w:r>
      <w:r w:rsidRPr="00133C97">
        <w:rPr>
          <w:rFonts w:ascii="Times New Roman" w:hAnsi="Times New Roman" w:cs="Times New Roman"/>
          <w:sz w:val="24"/>
          <w:szCs w:val="24"/>
          <w:lang w:val="kk-KZ"/>
        </w:rPr>
        <w:t xml:space="preserve">бөлім Ата-аналармен, қоғамдық ұйымдармен жұмыс; </w:t>
      </w:r>
    </w:p>
    <w:p w:rsidR="00DB2776" w:rsidRPr="00133C97" w:rsidRDefault="009B669D" w:rsidP="00DB2776">
      <w:pPr>
        <w:ind w:firstLine="708"/>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ҮІІІ </w:t>
      </w:r>
      <w:r w:rsidR="00DB2776" w:rsidRPr="00133C97">
        <w:rPr>
          <w:rFonts w:ascii="Times New Roman" w:hAnsi="Times New Roman" w:cs="Times New Roman"/>
          <w:sz w:val="24"/>
          <w:szCs w:val="24"/>
          <w:lang w:val="kk-KZ"/>
        </w:rPr>
        <w:t xml:space="preserve">Материалдық-техникалық жабдықтау  (медициналық кызмет, қауіпсіздік ережесі).  </w:t>
      </w:r>
    </w:p>
    <w:p w:rsidR="00133C97" w:rsidRDefault="005D7745" w:rsidP="00133C97">
      <w:pPr>
        <w:ind w:firstLine="708"/>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 xml:space="preserve">Мемлекеттік білім стандартының, Жалпыға міндетті білім беру заңының орындалу жылдық жоспары, мектеп әкімшілігінің функциональдық міндеттері ,оқу-тәрбие үрдісін ұйымдастыру регламенті, педагогикалық, директор жанындағы, ғылыми - әдістеме кеңесінің жоспарлары, мектепішілік бақылау, психологиялық қызмет, тәрбие жұмысы қамтылған. </w:t>
      </w:r>
      <w:r w:rsidR="00133C97">
        <w:rPr>
          <w:rFonts w:ascii="Times New Roman" w:hAnsi="Times New Roman" w:cs="Times New Roman"/>
          <w:color w:val="000000"/>
          <w:sz w:val="24"/>
          <w:szCs w:val="24"/>
          <w:lang w:val="kk-KZ"/>
        </w:rPr>
        <w:t xml:space="preserve">  </w:t>
      </w:r>
    </w:p>
    <w:p w:rsidR="00FF45B8" w:rsidRPr="00133C97" w:rsidRDefault="00FF45B8" w:rsidP="00133C97">
      <w:pPr>
        <w:ind w:firstLine="708"/>
        <w:jc w:val="both"/>
        <w:rPr>
          <w:rFonts w:ascii="Times New Roman" w:hAnsi="Times New Roman" w:cs="Times New Roman"/>
          <w:color w:val="000000"/>
          <w:sz w:val="24"/>
          <w:szCs w:val="24"/>
          <w:lang w:val="kk-KZ"/>
        </w:rPr>
      </w:pPr>
      <w:r w:rsidRPr="00133C97">
        <w:rPr>
          <w:rFonts w:ascii="Times New Roman" w:hAnsi="Times New Roman" w:cs="Times New Roman"/>
          <w:sz w:val="24"/>
          <w:szCs w:val="24"/>
          <w:lang w:val="kk-KZ"/>
        </w:rPr>
        <w:t>Жылдық жұмыс жоспарды қорытындылай келе мектептің даму бағдарламасы кезең-кезеңмен жүзеге асырылды.</w:t>
      </w:r>
      <w:r w:rsidR="00E946BC" w:rsidRPr="00133C97">
        <w:rPr>
          <w:rFonts w:ascii="Times New Roman" w:hAnsi="Times New Roman" w:cs="Times New Roman"/>
          <w:sz w:val="24"/>
          <w:szCs w:val="24"/>
          <w:lang w:val="kk-KZ"/>
        </w:rPr>
        <w:t xml:space="preserve"> </w:t>
      </w:r>
      <w:r w:rsidRPr="00133C97">
        <w:rPr>
          <w:rFonts w:ascii="Times New Roman" w:hAnsi="Times New Roman" w:cs="Times New Roman"/>
          <w:sz w:val="24"/>
          <w:szCs w:val="24"/>
          <w:lang w:val="kk-KZ"/>
        </w:rPr>
        <w:t>ЖББМбойынша педагогтар курстан өткізілді. Педагогтердің жалпы санынан жаңа форматтағы біліктілік санаттағы педагогтердің үлесін арттыру бойынша бағдарламаға сәйкес жүзеге асырылады.</w:t>
      </w:r>
      <w:r w:rsidRPr="00133C97">
        <w:rPr>
          <w:rFonts w:ascii="Times New Roman" w:eastAsia="Times New Roman" w:hAnsi="Times New Roman" w:cs="Times New Roman"/>
          <w:sz w:val="24"/>
          <w:szCs w:val="24"/>
          <w:lang w:val="kk-KZ"/>
        </w:rPr>
        <w:t xml:space="preserve"> 2021 - 2022 оқу жылында  мектебімізге екі жас маман келді. Химия пәні мұғалімі және дене шынықтыру пәні мұғалімі. ҚРБ және ғылым </w:t>
      </w:r>
      <w:r w:rsidRPr="00133C97">
        <w:rPr>
          <w:rFonts w:ascii="Times New Roman" w:hAnsi="Times New Roman" w:cs="Times New Roman"/>
          <w:sz w:val="24"/>
          <w:szCs w:val="24"/>
          <w:lang w:val="kk-KZ"/>
        </w:rPr>
        <w:t xml:space="preserve"> министрлігінің 2020 жылғы 24 сәуірдегі №160 бұйрығына сәйкес  </w:t>
      </w:r>
      <w:r w:rsidRPr="00133C97">
        <w:rPr>
          <w:rFonts w:ascii="Times New Roman" w:eastAsia="Times New Roman" w:hAnsi="Times New Roman" w:cs="Times New Roman"/>
          <w:sz w:val="24"/>
          <w:szCs w:val="24"/>
          <w:lang w:val="kk-KZ"/>
        </w:rPr>
        <w:t>келген жас мамандарға  тәлімгерлер бекітілді. Жас мамандармен жоспарға сай жұмыстары жүргізуде.</w:t>
      </w:r>
      <w:r w:rsidRPr="00133C97">
        <w:rPr>
          <w:rFonts w:ascii="Times New Roman" w:hAnsi="Times New Roman" w:cs="Times New Roman"/>
          <w:sz w:val="24"/>
          <w:szCs w:val="24"/>
          <w:lang w:val="kk-KZ"/>
        </w:rPr>
        <w:t xml:space="preserve"> Мектебізде ЖМЦ пәндерін  ағылшын тілінде оқыту курсынан 2 мұғалім өткен. Бисеналина Нургуль Бакитжановна – информатика  пәні мұғалімі, еңбек өтілі 14 жыл, педагог-сарапшы. 2017 жылдың 10  мамыр мен 08 маусымы аралығында А1 деңгейіндегі ағылшын тілі курсын, 2017 жылдың 12 маусым мен 08 қыркүйек аралығында А2 деңгейіндегі ағылшын тілі курсын, 2017 жылдың 18 қыркүйекпен 02 желтоқсан аралығында  144 сағаттық B1 деңгейіндегі ағылшын тілі курсын, 2017 жылы 28 қазан мен 18 қараша аралығында 72 сағаттық «Терминология және ағылшын тілінде сабақ берудің негіздері» атты пәндік курсын тәмамдады.  </w:t>
      </w:r>
    </w:p>
    <w:p w:rsidR="00FF45B8" w:rsidRPr="00133C97" w:rsidRDefault="00133C97" w:rsidP="00FF45B8">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F45B8" w:rsidRPr="00133C97">
        <w:rPr>
          <w:rFonts w:ascii="Times New Roman" w:hAnsi="Times New Roman" w:cs="Times New Roman"/>
          <w:sz w:val="24"/>
          <w:szCs w:val="24"/>
          <w:lang w:val="kk-KZ"/>
        </w:rPr>
        <w:t>2018-2019 оқу жылынан бастап үштілділік сыныптан тыс шарлар арқылы жүзеге асуда. Оқушылар термин сөздермен жұмыс жасай алады. Төмендегідей іс- шаралар ұйымдастырылған:</w:t>
      </w:r>
    </w:p>
    <w:p w:rsidR="00FF45B8" w:rsidRPr="00133C97" w:rsidRDefault="00FF45B8" w:rsidP="00FF45B8">
      <w:pPr>
        <w:pStyle w:val="a3"/>
        <w:numPr>
          <w:ilvl w:val="0"/>
          <w:numId w:val="13"/>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2019-2020 оқу жылында информатика пәнінен 8-сыныпқа «Информатика дарабозы</w:t>
      </w:r>
      <w:r w:rsidRPr="00133C97">
        <w:rPr>
          <w:rFonts w:ascii="Times New Roman" w:hAnsi="Times New Roman" w:cs="Times New Roman"/>
          <w:color w:val="4D5156"/>
          <w:sz w:val="24"/>
          <w:szCs w:val="24"/>
          <w:shd w:val="clear" w:color="auto" w:fill="FFFFFF"/>
          <w:lang w:val="kk-KZ"/>
        </w:rPr>
        <w:t>», «</w:t>
      </w:r>
      <w:r w:rsidRPr="00133C97">
        <w:rPr>
          <w:rFonts w:ascii="Times New Roman" w:hAnsi="Times New Roman" w:cs="Times New Roman"/>
          <w:sz w:val="24"/>
          <w:szCs w:val="24"/>
          <w:lang w:val="kk-KZ"/>
        </w:rPr>
        <w:t>Информатика жұлдызы» тақырыптарында сыныптан тыс шаралар, «Процессордың сипаттамалары», «Статистикалық мәліметтер» тақырыбтарында ашық сабақтар өткізілді.</w:t>
      </w:r>
    </w:p>
    <w:p w:rsidR="00FF45B8" w:rsidRPr="00133C97" w:rsidRDefault="00FF45B8" w:rsidP="00FF45B8">
      <w:pPr>
        <w:pStyle w:val="a3"/>
        <w:numPr>
          <w:ilvl w:val="0"/>
          <w:numId w:val="13"/>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2020-2021 оқу жылында информатика пәнінен 8- сыныпқа «ХХІ ғасыр көшбасшысы», «Тапқыр достар» тақырыбында сыныптан тыс шаралар, «Кестеде берілген функция графигінің қасиеттерін  өзгерту», «While  операторы тақырыбында ашық сабақтар өткізілді</w:t>
      </w:r>
    </w:p>
    <w:p w:rsidR="00FF45B8" w:rsidRPr="00133C97" w:rsidRDefault="00FF45B8" w:rsidP="00FF45B8">
      <w:pPr>
        <w:pStyle w:val="a3"/>
        <w:numPr>
          <w:ilvl w:val="0"/>
          <w:numId w:val="14"/>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2020-2021 оқу жылында информатика пәнінен 8- сыныпқа «Инфобілгірлер», «Информатика -ақпараттар ғылымы» тақырыбында сыныптан тыс шаралар,  «Кірістірілген  функциялар», «Алгоритм трассировкасы» тақырыбында ашық сабақтар өткізілді.</w:t>
      </w:r>
    </w:p>
    <w:p w:rsidR="00FF45B8" w:rsidRPr="00133C97" w:rsidRDefault="00FF45B8" w:rsidP="00FF45B8">
      <w:pPr>
        <w:pStyle w:val="a3"/>
        <w:numPr>
          <w:ilvl w:val="0"/>
          <w:numId w:val="14"/>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2021-2022 оқу жылында информатика пәнінен 8- сыныпқа «Info Media», «Информатика дарабозы» тақырыбында сыныптан тыс шаралар,  «</w:t>
      </w:r>
      <w:r w:rsidRPr="00133C97">
        <w:rPr>
          <w:rFonts w:ascii="Times New Roman" w:hAnsi="Times New Roman" w:cs="Times New Roman"/>
          <w:sz w:val="24"/>
          <w:szCs w:val="24"/>
          <w:lang w:val="kk-KZ" w:eastAsia="en-GB"/>
        </w:rPr>
        <w:t>Статистикалық мәліметтер</w:t>
      </w:r>
      <w:r w:rsidRPr="00133C97">
        <w:rPr>
          <w:rFonts w:ascii="Times New Roman" w:hAnsi="Times New Roman" w:cs="Times New Roman"/>
          <w:sz w:val="24"/>
          <w:szCs w:val="24"/>
          <w:lang w:val="kk-KZ"/>
        </w:rPr>
        <w:t xml:space="preserve">», «Continue циклін басқару» тақырыбында ашық сабақтар өткізілді. </w:t>
      </w:r>
    </w:p>
    <w:p w:rsidR="00FF45B8" w:rsidRPr="00133C97" w:rsidRDefault="00FF45B8" w:rsidP="00FF45B8">
      <w:pPr>
        <w:spacing w:after="0" w:line="240" w:lineRule="auto"/>
        <w:ind w:firstLine="36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Иманова Гулдархан Елубаевна – биология пәні мұғалімі, еңбек өтілі 21 жыл, педагог- сарапшы. 2017 жылдың 10 мамыр мен 08 маусымы аралығында А1 деңгейіндегі ағылшын тілі курсын, 2017 жылдың 12 маусым мен 08 қыркүйек аралығында А2 деңгейіндегі ағылшын тілі курсын, 2017 жылдың 18 қыркүйек пен 02 желтоқсан аралығында  144 сағаттық B1 деңгейіндегі ағылшын тілі курсын, 2017 жылы 28 қазан мен 18 қараша аралығында 72 сағаттық «Терминология және ағылшын тілінде сабақ берудің негіздері» атты пәндік курсын тәмамдады.  </w:t>
      </w:r>
    </w:p>
    <w:p w:rsidR="00FF45B8" w:rsidRPr="00133C97" w:rsidRDefault="00FF45B8" w:rsidP="00E946BC">
      <w:pPr>
        <w:pStyle w:val="a3"/>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Төмендегідей іс- шаралар ұйымдастырған: </w:t>
      </w:r>
    </w:p>
    <w:p w:rsidR="00FF45B8" w:rsidRPr="00133C97" w:rsidRDefault="00FF45B8" w:rsidP="00FF45B8">
      <w:pPr>
        <w:pStyle w:val="a3"/>
        <w:numPr>
          <w:ilvl w:val="0"/>
          <w:numId w:val="13"/>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2019-2020 оқу жылында  биология пәнінен 8- сыныпқа « Тапқыр  болсаң  озып  көр</w:t>
      </w:r>
      <w:r w:rsidRPr="00133C97">
        <w:rPr>
          <w:rFonts w:ascii="Times New Roman" w:hAnsi="Times New Roman" w:cs="Times New Roman"/>
          <w:color w:val="4D5156"/>
          <w:sz w:val="24"/>
          <w:szCs w:val="24"/>
          <w:shd w:val="clear" w:color="auto" w:fill="FFFFFF"/>
          <w:lang w:val="kk-KZ"/>
        </w:rPr>
        <w:t>»</w:t>
      </w:r>
      <w:r w:rsidRPr="00133C97">
        <w:rPr>
          <w:rFonts w:ascii="Times New Roman" w:hAnsi="Times New Roman" w:cs="Times New Roman"/>
          <w:sz w:val="24"/>
          <w:szCs w:val="24"/>
          <w:lang w:val="kk-KZ"/>
        </w:rPr>
        <w:t xml:space="preserve"> тақырыбында сыныптан тыс шара, «Тірек  қимыл   жүйесі» ,</w:t>
      </w:r>
      <w:r w:rsidRPr="00133C97">
        <w:rPr>
          <w:rFonts w:ascii="Times New Roman" w:hAnsi="Times New Roman" w:cs="Times New Roman"/>
          <w:color w:val="181818"/>
          <w:sz w:val="24"/>
          <w:szCs w:val="24"/>
          <w:shd w:val="clear" w:color="auto" w:fill="FFFFFF"/>
          <w:lang w:val="kk-KZ"/>
        </w:rPr>
        <w:t xml:space="preserve"> «Ас қорыту жүйесі: ас қорыту жолы, ауыз қуысы, жұтқыншақ, өңеш, асқазан, ішек; ас қорыту бездері» </w:t>
      </w:r>
      <w:r w:rsidRPr="00133C97">
        <w:rPr>
          <w:rFonts w:ascii="Times New Roman" w:hAnsi="Times New Roman" w:cs="Times New Roman"/>
          <w:sz w:val="24"/>
          <w:szCs w:val="24"/>
          <w:lang w:val="kk-KZ"/>
        </w:rPr>
        <w:t>тақырыбында ашық сабақтар өткізілді.</w:t>
      </w:r>
    </w:p>
    <w:p w:rsidR="00FF45B8" w:rsidRPr="00133C97" w:rsidRDefault="00FF45B8" w:rsidP="00FF45B8">
      <w:pPr>
        <w:pStyle w:val="a3"/>
        <w:numPr>
          <w:ilvl w:val="0"/>
          <w:numId w:val="13"/>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2020-2021 оқу жылында  биология  пәнінен 8- сыныпқа «ХХІ ғасыр көшбасшысы» , «</w:t>
      </w:r>
      <w:r w:rsidRPr="00133C97">
        <w:rPr>
          <w:rFonts w:ascii="Times New Roman" w:hAnsi="Times New Roman" w:cs="Times New Roman"/>
          <w:color w:val="000000"/>
          <w:sz w:val="24"/>
          <w:szCs w:val="24"/>
          <w:lang w:val="kk-KZ"/>
        </w:rPr>
        <w:t>Дәрумендер және олардың маңызы</w:t>
      </w:r>
      <w:r w:rsidRPr="00133C97">
        <w:rPr>
          <w:rFonts w:ascii="Times New Roman" w:hAnsi="Times New Roman" w:cs="Times New Roman"/>
          <w:sz w:val="24"/>
          <w:szCs w:val="24"/>
          <w:lang w:val="kk-KZ"/>
        </w:rPr>
        <w:t>» тақырыбында сыныптан тыс шара, «Тыныс  алу  мүшесі»  тақырыбында ашық сабақ өткізілді. 8- сыныпқа «</w:t>
      </w:r>
      <w:r w:rsidRPr="00133C97">
        <w:rPr>
          <w:rFonts w:ascii="Times New Roman" w:eastAsia="Times New Roman" w:hAnsi="Times New Roman" w:cs="Times New Roman"/>
          <w:color w:val="000000"/>
          <w:sz w:val="24"/>
          <w:szCs w:val="24"/>
          <w:lang w:val="kk-KZ"/>
        </w:rPr>
        <w:t>Қызықты биология әлеміне саяхат</w:t>
      </w:r>
      <w:r w:rsidRPr="00133C97">
        <w:rPr>
          <w:rFonts w:ascii="Times New Roman" w:hAnsi="Times New Roman" w:cs="Times New Roman"/>
          <w:sz w:val="24"/>
          <w:szCs w:val="24"/>
          <w:lang w:val="kk-KZ"/>
        </w:rPr>
        <w:t>»,  «СЕLL » тақырыбында сыныптан тыс шара, « Тері  аурулары» тақырыбында ашық сабақ өткізілді.</w:t>
      </w:r>
    </w:p>
    <w:p w:rsidR="00FF45B8" w:rsidRPr="00133C97" w:rsidRDefault="00FF45B8" w:rsidP="00FF45B8">
      <w:pPr>
        <w:pStyle w:val="a3"/>
        <w:numPr>
          <w:ilvl w:val="0"/>
          <w:numId w:val="14"/>
        </w:num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2021-2022</w:t>
      </w:r>
      <w:r w:rsidR="003409E3" w:rsidRPr="00133C97">
        <w:rPr>
          <w:rFonts w:ascii="Times New Roman" w:hAnsi="Times New Roman" w:cs="Times New Roman"/>
          <w:sz w:val="24"/>
          <w:szCs w:val="24"/>
          <w:lang w:val="kk-KZ"/>
        </w:rPr>
        <w:t xml:space="preserve"> </w:t>
      </w:r>
      <w:r w:rsidRPr="00133C97">
        <w:rPr>
          <w:rFonts w:ascii="Times New Roman" w:hAnsi="Times New Roman" w:cs="Times New Roman"/>
          <w:sz w:val="24"/>
          <w:szCs w:val="24"/>
          <w:lang w:val="kk-KZ"/>
        </w:rPr>
        <w:t xml:space="preserve">оқу жылында </w:t>
      </w:r>
      <w:r w:rsidR="003409E3" w:rsidRPr="00133C97">
        <w:rPr>
          <w:rFonts w:ascii="Times New Roman" w:hAnsi="Times New Roman" w:cs="Times New Roman"/>
          <w:sz w:val="24"/>
          <w:szCs w:val="24"/>
          <w:lang w:val="kk-KZ"/>
        </w:rPr>
        <w:t>биология  пәнінен 8-сыныпқа «Кім жүйрік», «Биологиялық турнир» сыныптан тыс іс-шаралар, «Нәруыздар, қасиеттері мен қызметтері», «Ағзаның ішкі ортасы және оның ағза тұрақтылығын ұстаудағы маңызы» тақырыбында  ашық</w:t>
      </w:r>
      <w:r w:rsidR="00E946BC" w:rsidRPr="00133C97">
        <w:rPr>
          <w:rFonts w:ascii="Times New Roman" w:hAnsi="Times New Roman" w:cs="Times New Roman"/>
          <w:sz w:val="24"/>
          <w:szCs w:val="24"/>
          <w:lang w:val="kk-KZ"/>
        </w:rPr>
        <w:t xml:space="preserve"> сабақтар</w:t>
      </w:r>
      <w:r w:rsidR="003409E3" w:rsidRPr="00133C97">
        <w:rPr>
          <w:rFonts w:ascii="Times New Roman" w:hAnsi="Times New Roman" w:cs="Times New Roman"/>
          <w:sz w:val="24"/>
          <w:szCs w:val="24"/>
          <w:lang w:val="kk-KZ"/>
        </w:rPr>
        <w:t xml:space="preserve"> өткізілді. </w:t>
      </w:r>
    </w:p>
    <w:p w:rsidR="004942FE" w:rsidRPr="00133C97" w:rsidRDefault="00E946BC" w:rsidP="006A3FA4">
      <w:pPr>
        <w:spacing w:after="0" w:line="240" w:lineRule="auto"/>
        <w:ind w:left="36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Әдістемелік бірлестіктің жалпы жұмыстарының рейтингісі  бойынша әлсіз тұстарын жетілдіру ұсынылды.</w:t>
      </w:r>
    </w:p>
    <w:p w:rsidR="00006D54" w:rsidRPr="00133C97" w:rsidRDefault="004942FE" w:rsidP="004942FE">
      <w:pPr>
        <w:spacing w:after="0" w:line="240" w:lineRule="auto"/>
        <w:jc w:val="both"/>
        <w:rPr>
          <w:rFonts w:ascii="Times New Roman" w:hAnsi="Times New Roman" w:cs="Times New Roman"/>
          <w:color w:val="000000"/>
          <w:sz w:val="24"/>
          <w:szCs w:val="24"/>
          <w:lang w:val="kk-KZ"/>
        </w:rPr>
      </w:pPr>
      <w:r w:rsidRPr="00133C97">
        <w:rPr>
          <w:rFonts w:ascii="Times New Roman" w:hAnsi="Times New Roman" w:cs="Times New Roman"/>
          <w:b/>
          <w:color w:val="000000"/>
          <w:sz w:val="24"/>
          <w:szCs w:val="24"/>
          <w:lang w:val="kk-KZ"/>
        </w:rPr>
        <w:t>13.2.</w:t>
      </w:r>
      <w:r w:rsidRPr="00133C97">
        <w:rPr>
          <w:rFonts w:ascii="Times New Roman" w:hAnsi="Times New Roman" w:cs="Times New Roman"/>
          <w:color w:val="000000"/>
          <w:sz w:val="24"/>
          <w:szCs w:val="24"/>
          <w:lang w:val="kk-KZ"/>
        </w:rPr>
        <w:t xml:space="preserve"> </w:t>
      </w:r>
      <w:r w:rsidR="00E946BC" w:rsidRPr="00133C97">
        <w:rPr>
          <w:rFonts w:ascii="Times New Roman" w:hAnsi="Times New Roman" w:cs="Times New Roman"/>
          <w:color w:val="000000"/>
          <w:sz w:val="24"/>
          <w:szCs w:val="24"/>
          <w:lang w:val="kk-KZ"/>
        </w:rPr>
        <w:t xml:space="preserve">Білім беру ұйымының басшысымен бекітілген жұмыс жоспары мен сабақ кестелерінің болуы және Қазақстан Республикасы Білім және ғылым минстрлігінің 2012 жылғы 8 қарашадағы №500 бұйрығымен бекітілген (нормативтік құқықтық актілерді мемлекеттік  </w:t>
      </w:r>
      <w:r w:rsidR="006A3FA4" w:rsidRPr="00133C97">
        <w:rPr>
          <w:rFonts w:ascii="Times New Roman" w:hAnsi="Times New Roman" w:cs="Times New Roman"/>
          <w:color w:val="000000"/>
          <w:sz w:val="24"/>
          <w:szCs w:val="24"/>
          <w:lang w:val="kk-KZ"/>
        </w:rPr>
        <w:t xml:space="preserve">тіркеу тізілімінде №8170 болып тіркелеген) бастауыш, негізгі орта және жалпы орта білім берудің үлгілік оқу жоспарларына </w:t>
      </w:r>
      <w:r w:rsidR="00436F00" w:rsidRPr="00133C97">
        <w:rPr>
          <w:rFonts w:ascii="Times New Roman" w:hAnsi="Times New Roman" w:cs="Times New Roman"/>
          <w:color w:val="000000"/>
          <w:sz w:val="24"/>
          <w:szCs w:val="24"/>
          <w:lang w:val="kk-KZ"/>
        </w:rPr>
        <w:t xml:space="preserve">сәйкес мектеп директорымен, қамқоршылық кеңес төрағасымен келісіп бекітілді. </w:t>
      </w:r>
      <w:r w:rsidR="00E946BC" w:rsidRPr="00133C97">
        <w:rPr>
          <w:rFonts w:ascii="Times New Roman" w:hAnsi="Times New Roman" w:cs="Times New Roman"/>
          <w:color w:val="000000"/>
          <w:sz w:val="24"/>
          <w:szCs w:val="24"/>
          <w:lang w:val="kk-KZ"/>
        </w:rPr>
        <w:t xml:space="preserve"> </w:t>
      </w:r>
    </w:p>
    <w:p w:rsidR="00D44292" w:rsidRPr="00133C97" w:rsidRDefault="00D44292" w:rsidP="00987486">
      <w:pPr>
        <w:pStyle w:val="ae"/>
        <w:ind w:firstLine="708"/>
        <w:jc w:val="both"/>
        <w:rPr>
          <w:rFonts w:ascii="Times New Roman" w:hAnsi="Times New Roman"/>
          <w:sz w:val="24"/>
          <w:szCs w:val="24"/>
          <w:lang w:val="kk-KZ"/>
        </w:rPr>
      </w:pPr>
    </w:p>
    <w:p w:rsidR="00436F00" w:rsidRPr="00133C97" w:rsidRDefault="004942FE" w:rsidP="009E09CB">
      <w:pPr>
        <w:pStyle w:val="ae"/>
        <w:jc w:val="both"/>
        <w:rPr>
          <w:rFonts w:ascii="Times New Roman" w:hAnsi="Times New Roman"/>
          <w:sz w:val="24"/>
          <w:szCs w:val="24"/>
          <w:lang w:val="kk-KZ"/>
        </w:rPr>
      </w:pPr>
      <w:r w:rsidRPr="00133C97">
        <w:rPr>
          <w:rFonts w:ascii="Times New Roman" w:hAnsi="Times New Roman"/>
          <w:b/>
          <w:i/>
          <w:sz w:val="24"/>
          <w:szCs w:val="24"/>
          <w:lang w:val="kk-KZ"/>
        </w:rPr>
        <w:t>13.3.</w:t>
      </w:r>
      <w:r w:rsidR="00006D54" w:rsidRPr="00133C97">
        <w:rPr>
          <w:rFonts w:ascii="Times New Roman" w:hAnsi="Times New Roman"/>
          <w:b/>
          <w:i/>
          <w:sz w:val="24"/>
          <w:szCs w:val="24"/>
          <w:lang w:val="kk-KZ"/>
        </w:rPr>
        <w:t>Бағдарламаның орындалуы</w:t>
      </w:r>
      <w:r w:rsidR="00006D54" w:rsidRPr="00133C97">
        <w:rPr>
          <w:rFonts w:ascii="Times New Roman" w:hAnsi="Times New Roman"/>
          <w:i/>
          <w:sz w:val="24"/>
          <w:szCs w:val="24"/>
          <w:lang w:val="kk-KZ"/>
        </w:rPr>
        <w:t xml:space="preserve">. </w:t>
      </w:r>
      <w:r w:rsidR="00436F00" w:rsidRPr="00133C97">
        <w:rPr>
          <w:rFonts w:ascii="Times New Roman" w:hAnsi="Times New Roman"/>
          <w:sz w:val="24"/>
          <w:szCs w:val="24"/>
          <w:lang w:val="kk-KZ"/>
        </w:rPr>
        <w:t xml:space="preserve">2017-2018 оқу жылында 1,2 -сыныптар ҚР Үкіметінің 2015 жылғы 25 сәуірдегі №327 қаулысымен бекітілген «Бастауыш білім берудің мемлекеттік жалпыға міндетті стандартты» және </w:t>
      </w:r>
      <w:r w:rsidR="00006D54" w:rsidRPr="00133C97">
        <w:rPr>
          <w:rFonts w:ascii="Times New Roman" w:hAnsi="Times New Roman"/>
          <w:sz w:val="24"/>
          <w:szCs w:val="24"/>
          <w:lang w:val="kk-KZ"/>
        </w:rPr>
        <w:t xml:space="preserve">ҚР БҒМ </w:t>
      </w:r>
      <w:r w:rsidR="00436F00" w:rsidRPr="00133C97">
        <w:rPr>
          <w:rFonts w:ascii="Times New Roman" w:hAnsi="Times New Roman"/>
          <w:sz w:val="24"/>
          <w:szCs w:val="24"/>
          <w:lang w:val="kk-KZ"/>
        </w:rPr>
        <w:t xml:space="preserve"> және 2016 жылғы 15 шілдедегі №453 үлгілік оқу жоспарының 1-қосымшасы.</w:t>
      </w:r>
    </w:p>
    <w:p w:rsidR="00AF4F91" w:rsidRPr="00133C97" w:rsidRDefault="00AF4F91" w:rsidP="009E09CB">
      <w:pPr>
        <w:pStyle w:val="ae"/>
        <w:jc w:val="both"/>
        <w:rPr>
          <w:rFonts w:ascii="Times New Roman" w:hAnsi="Times New Roman"/>
          <w:sz w:val="24"/>
          <w:szCs w:val="24"/>
          <w:lang w:val="kk-KZ"/>
        </w:rPr>
      </w:pPr>
      <w:r w:rsidRPr="00133C97">
        <w:rPr>
          <w:rFonts w:ascii="Times New Roman" w:hAnsi="Times New Roman"/>
          <w:sz w:val="24"/>
          <w:szCs w:val="24"/>
          <w:lang w:val="kk-KZ"/>
        </w:rPr>
        <w:t>8 қарашадағы №500 бұйрығына өзгерістер мен толықтырулар енгізу туралы ҚР Білім және ғылым министрінің 2013 жылғы 25 шілдедегі №296 б</w:t>
      </w:r>
      <w:r w:rsidR="00E559D9" w:rsidRPr="00133C97">
        <w:rPr>
          <w:rFonts w:ascii="Times New Roman" w:hAnsi="Times New Roman"/>
          <w:sz w:val="24"/>
          <w:szCs w:val="24"/>
          <w:lang w:val="kk-KZ"/>
        </w:rPr>
        <w:t>ұ</w:t>
      </w:r>
      <w:r w:rsidRPr="00133C97">
        <w:rPr>
          <w:rFonts w:ascii="Times New Roman" w:hAnsi="Times New Roman"/>
          <w:sz w:val="24"/>
          <w:szCs w:val="24"/>
          <w:lang w:val="kk-KZ"/>
        </w:rPr>
        <w:t>йрығымен бекітілген «Бастауыш, негізгі орта, жалпы орта білім берудің» үлгілік оқу жоспары;</w:t>
      </w:r>
    </w:p>
    <w:p w:rsidR="00AB545F" w:rsidRPr="00133C97" w:rsidRDefault="00C9577D" w:rsidP="004D505F">
      <w:pPr>
        <w:pStyle w:val="ae"/>
        <w:jc w:val="both"/>
        <w:rPr>
          <w:rFonts w:ascii="Times New Roman" w:hAnsi="Times New Roman"/>
          <w:sz w:val="24"/>
          <w:szCs w:val="24"/>
          <w:lang w:val="kk-KZ"/>
        </w:rPr>
      </w:pPr>
      <w:r w:rsidRPr="00133C97">
        <w:rPr>
          <w:rFonts w:ascii="Times New Roman" w:hAnsi="Times New Roman"/>
          <w:sz w:val="24"/>
          <w:szCs w:val="24"/>
          <w:lang w:val="kk-KZ"/>
        </w:rPr>
        <w:t>-5,7 сыныптар ҚР Үкіметтінің 2016 жылғы 13 мамырдағы №292 қаулысымен бекітілген «Негізгі орта білім берудің мемлекеттік жалпыға міндетті стандарты», «ҚР Білім және ғылым министрінің</w:t>
      </w:r>
      <w:r w:rsidR="00E559D9" w:rsidRPr="00133C97">
        <w:rPr>
          <w:rFonts w:ascii="Times New Roman" w:hAnsi="Times New Roman"/>
          <w:sz w:val="24"/>
          <w:szCs w:val="24"/>
          <w:lang w:val="kk-KZ"/>
        </w:rPr>
        <w:t xml:space="preserve"> 2012 жылғы №500 бұйрығына өзгерістер енгізу туралы</w:t>
      </w:r>
      <w:r w:rsidRPr="00133C97">
        <w:rPr>
          <w:rFonts w:ascii="Times New Roman" w:hAnsi="Times New Roman"/>
          <w:sz w:val="24"/>
          <w:szCs w:val="24"/>
          <w:lang w:val="kk-KZ"/>
        </w:rPr>
        <w:t>»</w:t>
      </w:r>
      <w:r w:rsidR="00057D0F" w:rsidRPr="00133C97">
        <w:rPr>
          <w:rFonts w:ascii="Times New Roman" w:hAnsi="Times New Roman"/>
          <w:sz w:val="24"/>
          <w:szCs w:val="24"/>
          <w:lang w:val="kk-KZ"/>
        </w:rPr>
        <w:t xml:space="preserve"> </w:t>
      </w:r>
      <w:r w:rsidR="00E559D9" w:rsidRPr="00133C97">
        <w:rPr>
          <w:rFonts w:ascii="Times New Roman" w:hAnsi="Times New Roman"/>
          <w:sz w:val="24"/>
          <w:szCs w:val="24"/>
          <w:lang w:val="kk-KZ"/>
        </w:rPr>
        <w:t>ҚР Білім және ғылым министрінің 2016 жылғы 7 шілдедегі №432 бұйрығына өзгерістер мен толықтырулар енгізу туралы ҚР Білім және ғылым министрінің 2017 жылғы №422 б</w:t>
      </w:r>
      <w:r w:rsidR="00AB545F" w:rsidRPr="00133C97">
        <w:rPr>
          <w:rFonts w:ascii="Times New Roman" w:hAnsi="Times New Roman"/>
          <w:sz w:val="24"/>
          <w:szCs w:val="24"/>
          <w:lang w:val="kk-KZ"/>
        </w:rPr>
        <w:t>ұ</w:t>
      </w:r>
      <w:r w:rsidR="00E559D9" w:rsidRPr="00133C97">
        <w:rPr>
          <w:rFonts w:ascii="Times New Roman" w:hAnsi="Times New Roman"/>
          <w:sz w:val="24"/>
          <w:szCs w:val="24"/>
          <w:lang w:val="kk-KZ"/>
        </w:rPr>
        <w:t>йрығымен бекітілген «</w:t>
      </w:r>
      <w:r w:rsidR="00AB545F" w:rsidRPr="00133C97">
        <w:rPr>
          <w:rFonts w:ascii="Times New Roman" w:hAnsi="Times New Roman"/>
          <w:sz w:val="24"/>
          <w:szCs w:val="24"/>
          <w:lang w:val="kk-KZ"/>
        </w:rPr>
        <w:t>Бастауыш, негізгі орта, жалпы орта білім берудің үлгілік оқу жоспары»;</w:t>
      </w:r>
    </w:p>
    <w:p w:rsidR="00D44292" w:rsidRPr="00133C97" w:rsidRDefault="00D44292"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2017-2018 оқу жылы</w:t>
      </w:r>
    </w:p>
    <w:tbl>
      <w:tblPr>
        <w:tblStyle w:val="af"/>
        <w:tblW w:w="0" w:type="auto"/>
        <w:tblLayout w:type="fixed"/>
        <w:tblLook w:val="04A0" w:firstRow="1" w:lastRow="0" w:firstColumn="1" w:lastColumn="0" w:noHBand="0" w:noVBand="1"/>
      </w:tblPr>
      <w:tblGrid>
        <w:gridCol w:w="1809"/>
        <w:gridCol w:w="1843"/>
        <w:gridCol w:w="567"/>
        <w:gridCol w:w="567"/>
        <w:gridCol w:w="567"/>
        <w:gridCol w:w="567"/>
        <w:gridCol w:w="567"/>
        <w:gridCol w:w="567"/>
        <w:gridCol w:w="567"/>
        <w:gridCol w:w="567"/>
        <w:gridCol w:w="567"/>
        <w:gridCol w:w="567"/>
        <w:gridCol w:w="567"/>
      </w:tblGrid>
      <w:tr w:rsidR="009B70E1" w:rsidRPr="00133C97" w:rsidTr="00992481">
        <w:tc>
          <w:tcPr>
            <w:tcW w:w="1809"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Оқу жылы</w:t>
            </w:r>
          </w:p>
        </w:tc>
        <w:tc>
          <w:tcPr>
            <w:tcW w:w="1843"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компонент</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3</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4</w:t>
            </w:r>
          </w:p>
        </w:tc>
        <w:tc>
          <w:tcPr>
            <w:tcW w:w="567" w:type="dxa"/>
          </w:tcPr>
          <w:p w:rsidR="009B70E1" w:rsidRPr="00133C97" w:rsidRDefault="009B70E1"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5</w:t>
            </w:r>
          </w:p>
        </w:tc>
        <w:tc>
          <w:tcPr>
            <w:tcW w:w="567" w:type="dxa"/>
          </w:tcPr>
          <w:p w:rsidR="009B70E1" w:rsidRPr="00133C97" w:rsidRDefault="009B70E1"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6</w:t>
            </w:r>
          </w:p>
        </w:tc>
        <w:tc>
          <w:tcPr>
            <w:tcW w:w="567" w:type="dxa"/>
          </w:tcPr>
          <w:p w:rsidR="009B70E1" w:rsidRPr="00133C97" w:rsidRDefault="009B70E1"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7</w:t>
            </w:r>
          </w:p>
        </w:tc>
        <w:tc>
          <w:tcPr>
            <w:tcW w:w="567" w:type="dxa"/>
          </w:tcPr>
          <w:p w:rsidR="009B70E1" w:rsidRPr="00133C97" w:rsidRDefault="009B70E1"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8</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9</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10</w:t>
            </w:r>
          </w:p>
        </w:tc>
        <w:tc>
          <w:tcPr>
            <w:tcW w:w="567"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11</w:t>
            </w:r>
          </w:p>
        </w:tc>
      </w:tr>
      <w:tr w:rsidR="009B70E1" w:rsidRPr="00133C97" w:rsidTr="00992481">
        <w:tc>
          <w:tcPr>
            <w:tcW w:w="1809" w:type="dxa"/>
            <w:vMerge w:val="restart"/>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2017-2018 ж</w:t>
            </w:r>
          </w:p>
        </w:tc>
        <w:tc>
          <w:tcPr>
            <w:tcW w:w="1843" w:type="dxa"/>
          </w:tcPr>
          <w:p w:rsidR="009B70E1" w:rsidRPr="00133C97" w:rsidRDefault="009B70E1" w:rsidP="009E09CB">
            <w:pPr>
              <w:jc w:val="both"/>
              <w:rPr>
                <w:rFonts w:ascii="Times New Roman" w:hAnsi="Times New Roman" w:cs="Times New Roman"/>
                <w:b/>
                <w:color w:val="000000"/>
                <w:sz w:val="24"/>
                <w:szCs w:val="24"/>
                <w:lang w:val="kk-KZ"/>
              </w:rPr>
            </w:pPr>
            <w:r w:rsidRPr="00133C97">
              <w:rPr>
                <w:rFonts w:ascii="Times New Roman" w:hAnsi="Times New Roman" w:cs="Times New Roman"/>
                <w:color w:val="000000"/>
                <w:sz w:val="24"/>
                <w:szCs w:val="24"/>
                <w:lang w:val="kk-KZ"/>
              </w:rPr>
              <w:t>Инварианттық</w:t>
            </w:r>
          </w:p>
        </w:tc>
        <w:tc>
          <w:tcPr>
            <w:tcW w:w="567" w:type="dxa"/>
          </w:tcPr>
          <w:p w:rsidR="009B70E1" w:rsidRPr="00133C97" w:rsidRDefault="009B70E1"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23</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31</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r>
      <w:tr w:rsidR="009B70E1" w:rsidRPr="00133C97" w:rsidTr="00992481">
        <w:tc>
          <w:tcPr>
            <w:tcW w:w="1809" w:type="dxa"/>
            <w:vMerge/>
          </w:tcPr>
          <w:p w:rsidR="009B70E1" w:rsidRPr="00133C97" w:rsidRDefault="009B70E1" w:rsidP="009E09CB">
            <w:pPr>
              <w:jc w:val="both"/>
              <w:rPr>
                <w:rFonts w:ascii="Times New Roman" w:hAnsi="Times New Roman" w:cs="Times New Roman"/>
                <w:b/>
                <w:color w:val="000000"/>
                <w:sz w:val="24"/>
                <w:szCs w:val="24"/>
                <w:lang w:val="kk-KZ"/>
              </w:rPr>
            </w:pPr>
          </w:p>
        </w:tc>
        <w:tc>
          <w:tcPr>
            <w:tcW w:w="1843" w:type="dxa"/>
          </w:tcPr>
          <w:p w:rsidR="009B70E1" w:rsidRPr="00133C97" w:rsidRDefault="009B70E1"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Вариативтік</w:t>
            </w:r>
          </w:p>
        </w:tc>
        <w:tc>
          <w:tcPr>
            <w:tcW w:w="567" w:type="dxa"/>
          </w:tcPr>
          <w:p w:rsidR="009B70E1" w:rsidRPr="00133C97" w:rsidRDefault="009B70E1"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r>
      <w:tr w:rsidR="009B70E1" w:rsidRPr="00133C97" w:rsidTr="00992481">
        <w:tc>
          <w:tcPr>
            <w:tcW w:w="1809" w:type="dxa"/>
            <w:vMerge/>
          </w:tcPr>
          <w:p w:rsidR="009B70E1" w:rsidRPr="00133C97" w:rsidRDefault="009B70E1" w:rsidP="009E09CB">
            <w:pPr>
              <w:jc w:val="both"/>
              <w:rPr>
                <w:rFonts w:ascii="Times New Roman" w:hAnsi="Times New Roman" w:cs="Times New Roman"/>
                <w:b/>
                <w:color w:val="000000"/>
                <w:sz w:val="24"/>
                <w:szCs w:val="24"/>
                <w:lang w:val="kk-KZ"/>
              </w:rPr>
            </w:pPr>
          </w:p>
        </w:tc>
        <w:tc>
          <w:tcPr>
            <w:tcW w:w="1843" w:type="dxa"/>
          </w:tcPr>
          <w:p w:rsidR="009B70E1" w:rsidRPr="00133C97" w:rsidRDefault="009B70E1"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Барлығы</w:t>
            </w:r>
          </w:p>
        </w:tc>
        <w:tc>
          <w:tcPr>
            <w:tcW w:w="567" w:type="dxa"/>
          </w:tcPr>
          <w:p w:rsidR="009B70E1" w:rsidRPr="00133C97" w:rsidRDefault="009B70E1"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36</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38</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c>
          <w:tcPr>
            <w:tcW w:w="567" w:type="dxa"/>
          </w:tcPr>
          <w:p w:rsidR="009B70E1" w:rsidRPr="00133C97" w:rsidRDefault="004472F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r>
    </w:tbl>
    <w:p w:rsidR="003323B4" w:rsidRPr="00133C97" w:rsidRDefault="003323B4" w:rsidP="009E09CB">
      <w:pPr>
        <w:jc w:val="both"/>
        <w:rPr>
          <w:rFonts w:ascii="Times New Roman" w:hAnsi="Times New Roman" w:cs="Times New Roman"/>
          <w:b/>
          <w:color w:val="000000"/>
          <w:sz w:val="24"/>
          <w:szCs w:val="24"/>
          <w:lang w:val="kk-KZ"/>
        </w:rPr>
      </w:pPr>
    </w:p>
    <w:p w:rsidR="00D44292" w:rsidRPr="00133C97" w:rsidRDefault="00E64D9B"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 xml:space="preserve">-«2017-2018 оқу жылында ҚР жалпы орта білім беретін ұйымдарында </w:t>
      </w:r>
      <w:r w:rsidR="003323B4" w:rsidRPr="00133C97">
        <w:rPr>
          <w:rFonts w:ascii="Times New Roman" w:hAnsi="Times New Roman" w:cs="Times New Roman"/>
          <w:color w:val="000000"/>
          <w:sz w:val="24"/>
          <w:szCs w:val="24"/>
          <w:lang w:val="kk-KZ"/>
        </w:rPr>
        <w:t>оқу процесін ұйымдастырудың ерекшеліктері туралы</w:t>
      </w:r>
      <w:r w:rsidRPr="00133C97">
        <w:rPr>
          <w:rFonts w:ascii="Times New Roman" w:hAnsi="Times New Roman" w:cs="Times New Roman"/>
          <w:color w:val="000000"/>
          <w:sz w:val="24"/>
          <w:szCs w:val="24"/>
          <w:lang w:val="kk-KZ"/>
        </w:rPr>
        <w:t>»</w:t>
      </w:r>
      <w:r w:rsidR="003323B4" w:rsidRPr="00133C97">
        <w:rPr>
          <w:rFonts w:ascii="Times New Roman" w:hAnsi="Times New Roman" w:cs="Times New Roman"/>
          <w:color w:val="000000"/>
          <w:sz w:val="24"/>
          <w:szCs w:val="24"/>
          <w:lang w:val="kk-KZ"/>
        </w:rPr>
        <w:t xml:space="preserve"> Әдістемелік нұсқау хат, Астана;</w:t>
      </w:r>
    </w:p>
    <w:p w:rsidR="003323B4" w:rsidRPr="00133C97" w:rsidRDefault="003323B4"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Ы.Алтынсарин атындағы ҰБА 2017-368 бет (2017 жылғы 21 сәуірдегі</w:t>
      </w:r>
      <w:r w:rsidR="00374FE6" w:rsidRPr="00133C97">
        <w:rPr>
          <w:rFonts w:ascii="Times New Roman" w:hAnsi="Times New Roman" w:cs="Times New Roman"/>
          <w:color w:val="000000"/>
          <w:sz w:val="24"/>
          <w:szCs w:val="24"/>
          <w:lang w:val="kk-KZ"/>
        </w:rPr>
        <w:t xml:space="preserve"> №5 хаттама басшылыққа алынды.</w:t>
      </w:r>
    </w:p>
    <w:p w:rsidR="00374FE6" w:rsidRPr="00133C97" w:rsidRDefault="00374FE6"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-2018-2019 оқу жылында 1,2,3 -сыныптар ҚР Үкіметінің 2015 жылғы 25 сәуірдегі №327 қаулысымен бекітілген «Бастауыш білім берудің мемлекеттік жалпыға міндетті стандарты» және ҚР Білім және ғылым министрінің 2016 жылғы 15 шілдедегі №453 үлгілік оқу жоспарының 1-қосымшасы;</w:t>
      </w:r>
    </w:p>
    <w:p w:rsidR="00987486" w:rsidRPr="00133C97" w:rsidRDefault="00DA4643" w:rsidP="009E09CB">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-4,9,11 -сыныптар ҚР Үкіметінің  2012 жылғы 23 тамыздағы №1080 қаулысымен бекітілген</w:t>
      </w:r>
      <w:r w:rsidR="00987486" w:rsidRPr="00133C97">
        <w:rPr>
          <w:rFonts w:ascii="Times New Roman" w:hAnsi="Times New Roman" w:cs="Times New Roman"/>
          <w:color w:val="000000"/>
          <w:sz w:val="24"/>
          <w:szCs w:val="24"/>
          <w:lang w:val="kk-KZ"/>
        </w:rPr>
        <w:t xml:space="preserve"> «Орта білім берудің бастауыш, негізгі орта, жалпы білім беру» мемлекеттік жалпыға міндетті стандарты, ҚР Білім және ғылым министрінің 2012 жылғы 8 қарашадағы №500 бұйрығына өзгерістер толықтырулар енгізу туралы ҚР Білім және ғылым министрінің 2013 жылғы 25 шілдедегі №296 бұйрығымен бекітілген «Бастауыш білім берудің бастауыш, негізгі орта, жалпы білім берудің» үлгілік оқу жоспары;</w:t>
      </w:r>
    </w:p>
    <w:p w:rsidR="00D44292" w:rsidRPr="00133C97" w:rsidRDefault="00987486" w:rsidP="006004D2">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 xml:space="preserve">-5,6,7,8 -сыныптар  ҚР Үкіметінің  2016 жылғы 13 мамырдағы №292  қаулысымен бекітілген «Негізгі орта білім берудің мемлекеттік жалпыға </w:t>
      </w:r>
      <w:r w:rsidR="006004D2" w:rsidRPr="00133C97">
        <w:rPr>
          <w:rFonts w:ascii="Times New Roman" w:hAnsi="Times New Roman" w:cs="Times New Roman"/>
          <w:color w:val="000000"/>
          <w:sz w:val="24"/>
          <w:szCs w:val="24"/>
          <w:lang w:val="kk-KZ"/>
        </w:rPr>
        <w:t>міндетті стандарты</w:t>
      </w:r>
      <w:r w:rsidRPr="00133C97">
        <w:rPr>
          <w:rFonts w:ascii="Times New Roman" w:hAnsi="Times New Roman" w:cs="Times New Roman"/>
          <w:color w:val="000000"/>
          <w:sz w:val="24"/>
          <w:szCs w:val="24"/>
          <w:lang w:val="kk-KZ"/>
        </w:rPr>
        <w:t>»</w:t>
      </w:r>
      <w:r w:rsidR="006004D2" w:rsidRPr="00133C97">
        <w:rPr>
          <w:rFonts w:ascii="Times New Roman" w:hAnsi="Times New Roman" w:cs="Times New Roman"/>
          <w:color w:val="000000"/>
          <w:sz w:val="24"/>
          <w:szCs w:val="24"/>
          <w:lang w:val="kk-KZ"/>
        </w:rPr>
        <w:t>, «ҚР Білім және ғылым министрінің 2012 жылғы №500 бұйрығына өзгерістер енгізу туралы» ҚР Білім және ғылым министрінің 2016 жылғы 7 шілдедегі №432 бұйрығына өзгерістер мен толықтырулар енгізу туралы. ҚР Білім және ғылым министрінің 2017 жылғы 18 тамыздағы №422 бұйрығымен бекітілген «Бастауыш, негізі орта, орта білім берудің үлгілік  оқу жоспары»,</w:t>
      </w:r>
    </w:p>
    <w:p w:rsidR="004472F4" w:rsidRPr="00133C97" w:rsidRDefault="004472F4" w:rsidP="004472F4">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2018-2019 оқу жылы</w:t>
      </w:r>
    </w:p>
    <w:tbl>
      <w:tblPr>
        <w:tblStyle w:val="af"/>
        <w:tblW w:w="0" w:type="auto"/>
        <w:tblLayout w:type="fixed"/>
        <w:tblLook w:val="04A0" w:firstRow="1" w:lastRow="0" w:firstColumn="1" w:lastColumn="0" w:noHBand="0" w:noVBand="1"/>
      </w:tblPr>
      <w:tblGrid>
        <w:gridCol w:w="1809"/>
        <w:gridCol w:w="1843"/>
        <w:gridCol w:w="567"/>
        <w:gridCol w:w="567"/>
        <w:gridCol w:w="567"/>
        <w:gridCol w:w="567"/>
        <w:gridCol w:w="567"/>
        <w:gridCol w:w="567"/>
        <w:gridCol w:w="567"/>
        <w:gridCol w:w="567"/>
        <w:gridCol w:w="567"/>
        <w:gridCol w:w="567"/>
        <w:gridCol w:w="567"/>
      </w:tblGrid>
      <w:tr w:rsidR="004472F4" w:rsidRPr="00133C97" w:rsidTr="00992481">
        <w:tc>
          <w:tcPr>
            <w:tcW w:w="1809"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Оқу жылы</w:t>
            </w:r>
          </w:p>
        </w:tc>
        <w:tc>
          <w:tcPr>
            <w:tcW w:w="1843"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компонент</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5</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6</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8</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9</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10</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11</w:t>
            </w:r>
          </w:p>
        </w:tc>
      </w:tr>
      <w:tr w:rsidR="004472F4" w:rsidRPr="00133C97" w:rsidTr="00992481">
        <w:tc>
          <w:tcPr>
            <w:tcW w:w="1809" w:type="dxa"/>
            <w:vMerge w:val="restart"/>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w:t>
            </w:r>
            <w:r w:rsidR="00861776" w:rsidRPr="00133C97">
              <w:rPr>
                <w:rFonts w:ascii="Times New Roman" w:hAnsi="Times New Roman" w:cs="Times New Roman"/>
                <w:b/>
                <w:color w:val="000000"/>
                <w:sz w:val="24"/>
                <w:szCs w:val="24"/>
                <w:lang w:val="kk-KZ"/>
              </w:rPr>
              <w:t>8</w:t>
            </w:r>
            <w:r w:rsidRPr="00133C97">
              <w:rPr>
                <w:rFonts w:ascii="Times New Roman" w:hAnsi="Times New Roman" w:cs="Times New Roman"/>
                <w:b/>
                <w:color w:val="000000"/>
                <w:sz w:val="24"/>
                <w:szCs w:val="24"/>
                <w:lang w:val="kk-KZ"/>
              </w:rPr>
              <w:t>-201</w:t>
            </w:r>
            <w:r w:rsidR="00861776" w:rsidRPr="00133C97">
              <w:rPr>
                <w:rFonts w:ascii="Times New Roman" w:hAnsi="Times New Roman" w:cs="Times New Roman"/>
                <w:b/>
                <w:color w:val="000000"/>
                <w:sz w:val="24"/>
                <w:szCs w:val="24"/>
                <w:lang w:val="kk-KZ"/>
              </w:rPr>
              <w:t>9</w:t>
            </w:r>
            <w:r w:rsidRPr="00133C97">
              <w:rPr>
                <w:rFonts w:ascii="Times New Roman" w:hAnsi="Times New Roman" w:cs="Times New Roman"/>
                <w:b/>
                <w:color w:val="000000"/>
                <w:sz w:val="24"/>
                <w:szCs w:val="24"/>
                <w:lang w:val="kk-KZ"/>
              </w:rPr>
              <w:t xml:space="preserve"> ж</w:t>
            </w:r>
          </w:p>
        </w:tc>
        <w:tc>
          <w:tcPr>
            <w:tcW w:w="1843"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color w:val="000000"/>
                <w:sz w:val="24"/>
                <w:szCs w:val="24"/>
                <w:lang w:val="kk-KZ"/>
              </w:rPr>
              <w:t>Инварианттық</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31</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Вариативтік</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Барлығы</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36</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38</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r>
    </w:tbl>
    <w:p w:rsidR="00D44292" w:rsidRPr="00133C97" w:rsidRDefault="00D44292" w:rsidP="004942FE">
      <w:pPr>
        <w:spacing w:after="0" w:line="240" w:lineRule="auto"/>
        <w:jc w:val="both"/>
        <w:rPr>
          <w:rFonts w:ascii="Times New Roman" w:hAnsi="Times New Roman" w:cs="Times New Roman"/>
          <w:b/>
          <w:color w:val="000000" w:themeColor="text1"/>
          <w:sz w:val="24"/>
          <w:szCs w:val="24"/>
          <w:lang w:val="kk-KZ"/>
        </w:rPr>
      </w:pP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«2018-2019 оқу жылында ҚР жалпы орта білім беретін ұйымдарында оқу процесін ұйымдастырудың ерекшеліктері туралы» Әдістемелік-нұсқау хат, Астана; Ы.Алтынсарин атындағы ҰБА, 2018.-372 б (2018 жылғы 15 маусымдағы № 78 хаттама) басшылыққа алынды.</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2019-2020 оқу жылында:</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1-4-сыныптар ҚР Білім және ғылым министрінің 2018 жылғы 31 қазандағы № 604 бұйрығымен бекітілген «Бастауыш білім берудің мемлекеттік жалпыға міндетті стандарты» және ҚР Білім және ғылым министрінің 2012 жылғы 8 қарашадағы № 500 бұйрығымен бекітілген «Бастауыш білім берудің үлгілік оқу жоспарына» өзгерістер мен толықтырулар 2018 жылғы 4 қыркүйектегі</w:t>
      </w:r>
    </w:p>
    <w:p w:rsidR="00183781" w:rsidRPr="00133C97" w:rsidRDefault="00183781" w:rsidP="00183781">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441 үлгілік оқу жоспары;</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5-9-сыныптар ҚР Білім және ғылым министрінің 2018 жылғы 31 қазандағы № 604 бұйрығымен бекітілген «Бастауыш білім берудің мемлекеттік жалпыға міндетті стандарты» және ҚР Білім және ғылым министрінің 2012 жылғы 8 қарашадағы № 500 бұйрығымен бекітліген «Негізгі орта және жалпы орта білім берудің үлгілік оқу жоспарларына» өзгерістер мен толықтырулар 2018 жылғы 4 қыркүйегінде № 441 үлгілік оқу жоспары;</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10-сынып 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119 қосымшамен өзгерістер мен толықтырулар енгізілген) үлгілік оқу жоспары;</w:t>
      </w:r>
    </w:p>
    <w:p w:rsidR="00D44292" w:rsidRPr="00133C97" w:rsidRDefault="00D44292" w:rsidP="004942FE">
      <w:pPr>
        <w:spacing w:after="0" w:line="240" w:lineRule="auto"/>
        <w:jc w:val="both"/>
        <w:rPr>
          <w:rFonts w:ascii="Times New Roman" w:hAnsi="Times New Roman" w:cs="Times New Roman"/>
          <w:b/>
          <w:color w:val="000000" w:themeColor="text1"/>
          <w:sz w:val="24"/>
          <w:szCs w:val="24"/>
          <w:lang w:val="kk-KZ"/>
        </w:rPr>
      </w:pPr>
    </w:p>
    <w:p w:rsidR="004472F4" w:rsidRPr="00133C97" w:rsidRDefault="004472F4" w:rsidP="004472F4">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2019-2020 оқу жылы</w:t>
      </w:r>
    </w:p>
    <w:tbl>
      <w:tblPr>
        <w:tblStyle w:val="af"/>
        <w:tblW w:w="0" w:type="auto"/>
        <w:tblLayout w:type="fixed"/>
        <w:tblLook w:val="04A0" w:firstRow="1" w:lastRow="0" w:firstColumn="1" w:lastColumn="0" w:noHBand="0" w:noVBand="1"/>
      </w:tblPr>
      <w:tblGrid>
        <w:gridCol w:w="1809"/>
        <w:gridCol w:w="1843"/>
        <w:gridCol w:w="567"/>
        <w:gridCol w:w="567"/>
        <w:gridCol w:w="567"/>
        <w:gridCol w:w="567"/>
        <w:gridCol w:w="567"/>
        <w:gridCol w:w="567"/>
        <w:gridCol w:w="567"/>
        <w:gridCol w:w="567"/>
        <w:gridCol w:w="567"/>
        <w:gridCol w:w="567"/>
        <w:gridCol w:w="567"/>
      </w:tblGrid>
      <w:tr w:rsidR="004472F4" w:rsidRPr="00133C97" w:rsidTr="00992481">
        <w:tc>
          <w:tcPr>
            <w:tcW w:w="1809"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Оқу жылы</w:t>
            </w:r>
          </w:p>
        </w:tc>
        <w:tc>
          <w:tcPr>
            <w:tcW w:w="1843" w:type="dxa"/>
          </w:tcPr>
          <w:p w:rsidR="004472F4" w:rsidRPr="00133C97" w:rsidRDefault="00181EBA"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К</w:t>
            </w:r>
            <w:r w:rsidR="004472F4" w:rsidRPr="00133C97">
              <w:rPr>
                <w:rFonts w:ascii="Times New Roman" w:hAnsi="Times New Roman" w:cs="Times New Roman"/>
                <w:color w:val="000000"/>
                <w:sz w:val="24"/>
                <w:szCs w:val="24"/>
                <w:lang w:val="kk-KZ"/>
              </w:rPr>
              <w:t>омпонент</w:t>
            </w:r>
            <w:r w:rsidRPr="00133C97">
              <w:rPr>
                <w:rFonts w:ascii="Times New Roman" w:hAnsi="Times New Roman" w:cs="Times New Roman"/>
                <w:color w:val="000000"/>
                <w:sz w:val="24"/>
                <w:szCs w:val="24"/>
                <w:lang w:val="kk-KZ"/>
              </w:rPr>
              <w:t xml:space="preserve"> </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5</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6</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8</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9</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10</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11</w:t>
            </w:r>
          </w:p>
        </w:tc>
      </w:tr>
      <w:tr w:rsidR="004472F4" w:rsidRPr="00133C97" w:rsidTr="00992481">
        <w:tc>
          <w:tcPr>
            <w:tcW w:w="1809" w:type="dxa"/>
            <w:vMerge w:val="restart"/>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201</w:t>
            </w:r>
            <w:r w:rsidR="00861776" w:rsidRPr="00133C97">
              <w:rPr>
                <w:rFonts w:ascii="Times New Roman" w:hAnsi="Times New Roman" w:cs="Times New Roman"/>
                <w:b/>
                <w:color w:val="000000"/>
                <w:sz w:val="24"/>
                <w:szCs w:val="24"/>
                <w:lang w:val="kk-KZ"/>
              </w:rPr>
              <w:t>9</w:t>
            </w:r>
            <w:r w:rsidRPr="00133C97">
              <w:rPr>
                <w:rFonts w:ascii="Times New Roman" w:hAnsi="Times New Roman" w:cs="Times New Roman"/>
                <w:b/>
                <w:color w:val="000000"/>
                <w:sz w:val="24"/>
                <w:szCs w:val="24"/>
                <w:lang w:val="kk-KZ"/>
              </w:rPr>
              <w:t>-20</w:t>
            </w:r>
            <w:r w:rsidR="00861776" w:rsidRPr="00133C97">
              <w:rPr>
                <w:rFonts w:ascii="Times New Roman" w:hAnsi="Times New Roman" w:cs="Times New Roman"/>
                <w:b/>
                <w:color w:val="000000"/>
                <w:sz w:val="24"/>
                <w:szCs w:val="24"/>
                <w:lang w:val="kk-KZ"/>
              </w:rPr>
              <w:t>20</w:t>
            </w:r>
            <w:r w:rsidRPr="00133C97">
              <w:rPr>
                <w:rFonts w:ascii="Times New Roman" w:hAnsi="Times New Roman" w:cs="Times New Roman"/>
                <w:b/>
                <w:color w:val="000000"/>
                <w:sz w:val="24"/>
                <w:szCs w:val="24"/>
                <w:lang w:val="kk-KZ"/>
              </w:rPr>
              <w:t xml:space="preserve"> ж</w:t>
            </w:r>
          </w:p>
        </w:tc>
        <w:tc>
          <w:tcPr>
            <w:tcW w:w="1843"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color w:val="000000"/>
                <w:sz w:val="24"/>
                <w:szCs w:val="24"/>
                <w:lang w:val="kk-KZ"/>
              </w:rPr>
              <w:t>Инварианттық</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31</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Вариативтік</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Барлығы</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36</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38</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r>
    </w:tbl>
    <w:p w:rsidR="00D44292" w:rsidRPr="00133C97" w:rsidRDefault="00D44292" w:rsidP="004942FE">
      <w:pPr>
        <w:spacing w:after="0" w:line="240" w:lineRule="auto"/>
        <w:jc w:val="both"/>
        <w:rPr>
          <w:rFonts w:ascii="Times New Roman" w:hAnsi="Times New Roman" w:cs="Times New Roman"/>
          <w:b/>
          <w:color w:val="000000" w:themeColor="text1"/>
          <w:sz w:val="24"/>
          <w:szCs w:val="24"/>
          <w:lang w:val="kk-KZ"/>
        </w:rPr>
      </w:pP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«2019-2020 оқу жылында ҚР жалпы орта білім беретін ұйымдарында оқу процесін ұйымдастырудың ерекшеліктері туралы» Әдістемелік-нұсқау хат,Астана: Ы.Алтынсарин атындағы ҰБА, 2019.-440б (2019 жылғы 15 маусымдағы № 7 хаттама) басшылыққа алынды.</w:t>
      </w:r>
    </w:p>
    <w:p w:rsidR="00183781" w:rsidRPr="00133C97" w:rsidRDefault="00183781" w:rsidP="00183781">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ab/>
        <w:t>2020-2021 оқу жылының басталу ерекшелігі COVID-19 короновирустық инфекцияның алдын алуды таралуына байланысты шектеу шаралары кезеңінде яғни, карантинге байланысты болды.</w:t>
      </w:r>
    </w:p>
    <w:p w:rsidR="00183781" w:rsidRPr="00133C97" w:rsidRDefault="00183781" w:rsidP="00183781">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ab/>
        <w:t>Аталған оқу жылын ұйымдастыруда ҚР Білім және ғылым министрінің 2020 жылғы 13 тамызда № 345 бұйрығына 2-қосымша «Короновирустық инфекцияның таралуына байланысты шектеу шаралары кезеңінде орта білім беру ұйымдарында оқу прцесін іске асыру жөніндегі әдістемелік ұсынымдар» басшылыққа алынды. Сонымен бірге 1-11 кластардың барлығы жаңартылған білім мазмұны бойынша оқытуға көшіріліп болды.</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1-4 кластарда оқу жоспары ҚР білім және ғылым министрінің 2012 жылғы 8 қарашадағы № 500 бұйрығына 6 қосымшасы негізінде жасалған.</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5-9 кластар ҚР Білім дәне ғылым министрінің 2012 жылғы 8 қарашадағы № 500 бұйрығына 16 қосымшасы негізінде</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11 класс 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(2019 жылғы 15 мамырдағы № 205 бұйрықпен өзгерістер мен толықтырулар енгізілген) ҚР Білім және ғылым министрінің 2012 жылғы 8 қарашадағы № 500 бұйрығымен бекітілген «Жалпы орта білім берудің үлгілік оқу жоспарларына» қзгерістер мен толықтырулар енгізілген үлгілік оқу жоспарының 119-қосымшасы негізінде жасалған.</w:t>
      </w:r>
    </w:p>
    <w:p w:rsidR="00183781" w:rsidRPr="00133C97" w:rsidRDefault="00183781" w:rsidP="00183781">
      <w:pPr>
        <w:spacing w:after="0" w:line="240" w:lineRule="auto"/>
        <w:ind w:firstLine="720"/>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Оқу жоспарының инварианттық оқу жүктемесіндегі апталық, жылдық жүктемелері нақты сақталған. Оқу пәндері талапқа сай өзгеріссіз алынған.</w:t>
      </w:r>
    </w:p>
    <w:p w:rsidR="00D44292" w:rsidRPr="00133C97" w:rsidRDefault="00D44292" w:rsidP="004942FE">
      <w:pPr>
        <w:spacing w:after="0" w:line="240" w:lineRule="auto"/>
        <w:jc w:val="both"/>
        <w:rPr>
          <w:rFonts w:ascii="Times New Roman" w:hAnsi="Times New Roman" w:cs="Times New Roman"/>
          <w:b/>
          <w:color w:val="000000" w:themeColor="text1"/>
          <w:sz w:val="24"/>
          <w:szCs w:val="24"/>
          <w:lang w:val="kk-KZ"/>
        </w:rPr>
      </w:pPr>
    </w:p>
    <w:p w:rsidR="004472F4" w:rsidRPr="00133C97" w:rsidRDefault="00366648" w:rsidP="004472F4">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2020-2021</w:t>
      </w:r>
      <w:r w:rsidR="004472F4" w:rsidRPr="00133C97">
        <w:rPr>
          <w:rFonts w:ascii="Times New Roman" w:hAnsi="Times New Roman" w:cs="Times New Roman"/>
          <w:b/>
          <w:color w:val="000000"/>
          <w:sz w:val="24"/>
          <w:szCs w:val="24"/>
          <w:lang w:val="kk-KZ"/>
        </w:rPr>
        <w:t xml:space="preserve"> оқу жылы</w:t>
      </w:r>
    </w:p>
    <w:tbl>
      <w:tblPr>
        <w:tblStyle w:val="af"/>
        <w:tblW w:w="0" w:type="auto"/>
        <w:tblLayout w:type="fixed"/>
        <w:tblLook w:val="04A0" w:firstRow="1" w:lastRow="0" w:firstColumn="1" w:lastColumn="0" w:noHBand="0" w:noVBand="1"/>
      </w:tblPr>
      <w:tblGrid>
        <w:gridCol w:w="1809"/>
        <w:gridCol w:w="1843"/>
        <w:gridCol w:w="567"/>
        <w:gridCol w:w="567"/>
        <w:gridCol w:w="567"/>
        <w:gridCol w:w="567"/>
        <w:gridCol w:w="567"/>
        <w:gridCol w:w="567"/>
        <w:gridCol w:w="567"/>
        <w:gridCol w:w="567"/>
        <w:gridCol w:w="567"/>
        <w:gridCol w:w="567"/>
        <w:gridCol w:w="567"/>
      </w:tblGrid>
      <w:tr w:rsidR="004472F4" w:rsidRPr="00133C97" w:rsidTr="00992481">
        <w:tc>
          <w:tcPr>
            <w:tcW w:w="1809"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Оқу жылы</w:t>
            </w:r>
          </w:p>
        </w:tc>
        <w:tc>
          <w:tcPr>
            <w:tcW w:w="1843" w:type="dxa"/>
          </w:tcPr>
          <w:p w:rsidR="004472F4" w:rsidRPr="00133C97" w:rsidRDefault="00181EBA"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К</w:t>
            </w:r>
            <w:r w:rsidR="004472F4" w:rsidRPr="00133C97">
              <w:rPr>
                <w:rFonts w:ascii="Times New Roman" w:hAnsi="Times New Roman" w:cs="Times New Roman"/>
                <w:color w:val="000000"/>
                <w:sz w:val="24"/>
                <w:szCs w:val="24"/>
                <w:lang w:val="kk-KZ"/>
              </w:rPr>
              <w:t>омпонент</w:t>
            </w:r>
            <w:r w:rsidRPr="00133C97">
              <w:rPr>
                <w:rFonts w:ascii="Times New Roman" w:hAnsi="Times New Roman" w:cs="Times New Roman"/>
                <w:color w:val="000000"/>
                <w:sz w:val="24"/>
                <w:szCs w:val="24"/>
                <w:lang w:val="kk-KZ"/>
              </w:rPr>
              <w:t xml:space="preserve"> </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5</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6</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8</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9</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10</w:t>
            </w:r>
          </w:p>
        </w:tc>
        <w:tc>
          <w:tcPr>
            <w:tcW w:w="567"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11</w:t>
            </w:r>
          </w:p>
        </w:tc>
      </w:tr>
      <w:tr w:rsidR="004472F4" w:rsidRPr="00133C97" w:rsidTr="00992481">
        <w:tc>
          <w:tcPr>
            <w:tcW w:w="1809" w:type="dxa"/>
            <w:vMerge w:val="restart"/>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w:t>
            </w:r>
            <w:r w:rsidR="00861776" w:rsidRPr="00133C97">
              <w:rPr>
                <w:rFonts w:ascii="Times New Roman" w:hAnsi="Times New Roman" w:cs="Times New Roman"/>
                <w:b/>
                <w:color w:val="000000"/>
                <w:sz w:val="24"/>
                <w:szCs w:val="24"/>
                <w:lang w:val="kk-KZ"/>
              </w:rPr>
              <w:t>20</w:t>
            </w:r>
            <w:r w:rsidRPr="00133C97">
              <w:rPr>
                <w:rFonts w:ascii="Times New Roman" w:hAnsi="Times New Roman" w:cs="Times New Roman"/>
                <w:b/>
                <w:color w:val="000000"/>
                <w:sz w:val="24"/>
                <w:szCs w:val="24"/>
                <w:lang w:val="kk-KZ"/>
              </w:rPr>
              <w:t>-20</w:t>
            </w:r>
            <w:r w:rsidR="00861776" w:rsidRPr="00133C97">
              <w:rPr>
                <w:rFonts w:ascii="Times New Roman" w:hAnsi="Times New Roman" w:cs="Times New Roman"/>
                <w:b/>
                <w:color w:val="000000"/>
                <w:sz w:val="24"/>
                <w:szCs w:val="24"/>
                <w:lang w:val="kk-KZ"/>
              </w:rPr>
              <w:t>21</w:t>
            </w:r>
            <w:r w:rsidRPr="00133C97">
              <w:rPr>
                <w:rFonts w:ascii="Times New Roman" w:hAnsi="Times New Roman" w:cs="Times New Roman"/>
                <w:b/>
                <w:color w:val="000000"/>
                <w:sz w:val="24"/>
                <w:szCs w:val="24"/>
                <w:lang w:val="kk-KZ"/>
              </w:rPr>
              <w:t xml:space="preserve"> ж</w:t>
            </w:r>
          </w:p>
        </w:tc>
        <w:tc>
          <w:tcPr>
            <w:tcW w:w="1843" w:type="dxa"/>
          </w:tcPr>
          <w:p w:rsidR="004472F4" w:rsidRPr="00133C97" w:rsidRDefault="004472F4" w:rsidP="00992481">
            <w:pPr>
              <w:jc w:val="both"/>
              <w:rPr>
                <w:rFonts w:ascii="Times New Roman" w:hAnsi="Times New Roman" w:cs="Times New Roman"/>
                <w:b/>
                <w:color w:val="000000"/>
                <w:sz w:val="24"/>
                <w:szCs w:val="24"/>
                <w:lang w:val="kk-KZ"/>
              </w:rPr>
            </w:pPr>
            <w:r w:rsidRPr="00133C97">
              <w:rPr>
                <w:rFonts w:ascii="Times New Roman" w:hAnsi="Times New Roman" w:cs="Times New Roman"/>
                <w:color w:val="000000"/>
                <w:sz w:val="24"/>
                <w:szCs w:val="24"/>
                <w:lang w:val="kk-KZ"/>
              </w:rPr>
              <w:t>Инварианттық</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31</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Вариативтік</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7</w:t>
            </w:r>
          </w:p>
        </w:tc>
      </w:tr>
      <w:tr w:rsidR="004472F4" w:rsidRPr="00133C97" w:rsidTr="00992481">
        <w:tc>
          <w:tcPr>
            <w:tcW w:w="1809" w:type="dxa"/>
            <w:vMerge/>
          </w:tcPr>
          <w:p w:rsidR="004472F4" w:rsidRPr="00133C97" w:rsidRDefault="004472F4" w:rsidP="00992481">
            <w:pPr>
              <w:jc w:val="both"/>
              <w:rPr>
                <w:rFonts w:ascii="Times New Roman" w:hAnsi="Times New Roman" w:cs="Times New Roman"/>
                <w:b/>
                <w:color w:val="000000"/>
                <w:sz w:val="24"/>
                <w:szCs w:val="24"/>
                <w:lang w:val="kk-KZ"/>
              </w:rPr>
            </w:pPr>
          </w:p>
        </w:tc>
        <w:tc>
          <w:tcPr>
            <w:tcW w:w="1843"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Барлығы</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36</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38</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c>
          <w:tcPr>
            <w:tcW w:w="567" w:type="dxa"/>
          </w:tcPr>
          <w:p w:rsidR="004472F4" w:rsidRPr="00133C97" w:rsidRDefault="004472F4" w:rsidP="00992481">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r>
    </w:tbl>
    <w:p w:rsidR="004472F4" w:rsidRPr="00133C97" w:rsidRDefault="004472F4" w:rsidP="004472F4">
      <w:pPr>
        <w:spacing w:after="0" w:line="240" w:lineRule="auto"/>
        <w:jc w:val="both"/>
        <w:rPr>
          <w:rFonts w:ascii="Times New Roman" w:hAnsi="Times New Roman" w:cs="Times New Roman"/>
          <w:b/>
          <w:color w:val="000000" w:themeColor="text1"/>
          <w:sz w:val="24"/>
          <w:szCs w:val="24"/>
          <w:lang w:val="kk-KZ"/>
        </w:rPr>
      </w:pPr>
    </w:p>
    <w:p w:rsidR="00183781" w:rsidRPr="00133C97" w:rsidRDefault="00183781" w:rsidP="004472F4">
      <w:pPr>
        <w:spacing w:after="0" w:line="240" w:lineRule="auto"/>
        <w:jc w:val="both"/>
        <w:rPr>
          <w:rFonts w:ascii="Times New Roman" w:hAnsi="Times New Roman" w:cs="Times New Roman"/>
          <w:b/>
          <w:color w:val="000000" w:themeColor="text1"/>
          <w:sz w:val="24"/>
          <w:szCs w:val="24"/>
          <w:lang w:val="kk-KZ"/>
        </w:rPr>
      </w:pPr>
      <w:r w:rsidRPr="00133C97">
        <w:rPr>
          <w:rFonts w:ascii="Times New Roman" w:hAnsi="Times New Roman" w:cs="Times New Roman"/>
          <w:b/>
          <w:color w:val="000000" w:themeColor="text1"/>
          <w:sz w:val="24"/>
          <w:szCs w:val="24"/>
          <w:lang w:val="kk-KZ"/>
        </w:rPr>
        <w:t xml:space="preserve">2021-2022 оқу жылын </w:t>
      </w:r>
      <w:r w:rsidR="00A2561D" w:rsidRPr="00133C97">
        <w:rPr>
          <w:rFonts w:ascii="Times New Roman" w:hAnsi="Times New Roman" w:cs="Times New Roman"/>
          <w:b/>
          <w:color w:val="000000" w:themeColor="text1"/>
          <w:sz w:val="24"/>
          <w:szCs w:val="24"/>
          <w:lang w:val="kk-KZ"/>
        </w:rPr>
        <w:t xml:space="preserve">ұйымдастаруда Қазақстан Республикасы </w:t>
      </w:r>
    </w:p>
    <w:p w:rsidR="00A2561D" w:rsidRPr="00133C97" w:rsidRDefault="00A2561D" w:rsidP="00013B84">
      <w:pPr>
        <w:spacing w:after="0" w:line="240" w:lineRule="auto"/>
        <w:ind w:firstLine="708"/>
        <w:jc w:val="both"/>
        <w:rPr>
          <w:rFonts w:ascii="Times New Roman" w:hAnsi="Times New Roman" w:cs="Times New Roman"/>
          <w:color w:val="000000" w:themeColor="text1"/>
          <w:sz w:val="24"/>
          <w:szCs w:val="24"/>
          <w:lang w:val="kk-KZ"/>
        </w:rPr>
      </w:pPr>
      <w:r w:rsidRPr="00133C97">
        <w:rPr>
          <w:rFonts w:ascii="Times New Roman" w:hAnsi="Times New Roman" w:cs="Times New Roman"/>
          <w:color w:val="000000" w:themeColor="text1"/>
          <w:sz w:val="24"/>
          <w:szCs w:val="24"/>
          <w:lang w:val="kk-KZ"/>
        </w:rPr>
        <w:t>13.3</w:t>
      </w:r>
      <w:r w:rsidR="00013B84" w:rsidRPr="00133C97">
        <w:rPr>
          <w:rFonts w:ascii="Times New Roman" w:hAnsi="Times New Roman" w:cs="Times New Roman"/>
          <w:color w:val="000000" w:themeColor="text1"/>
          <w:sz w:val="24"/>
          <w:szCs w:val="24"/>
          <w:lang w:val="kk-KZ"/>
        </w:rPr>
        <w:t>.</w:t>
      </w:r>
      <w:r w:rsidRPr="00133C97">
        <w:rPr>
          <w:rFonts w:ascii="Times New Roman" w:hAnsi="Times New Roman" w:cs="Times New Roman"/>
          <w:color w:val="000000" w:themeColor="text1"/>
          <w:sz w:val="24"/>
          <w:szCs w:val="24"/>
          <w:lang w:val="kk-KZ"/>
        </w:rPr>
        <w:t xml:space="preserve"> 2021-2022 оқу жылын ұйымдастыруда Қазақстан Республикасы Б</w:t>
      </w:r>
      <w:r w:rsidR="00013B84" w:rsidRPr="00133C97">
        <w:rPr>
          <w:rFonts w:ascii="Times New Roman" w:hAnsi="Times New Roman" w:cs="Times New Roman"/>
          <w:color w:val="000000" w:themeColor="text1"/>
          <w:sz w:val="24"/>
          <w:szCs w:val="24"/>
          <w:lang w:val="kk-KZ"/>
        </w:rPr>
        <w:t>іл</w:t>
      </w:r>
      <w:r w:rsidRPr="00133C97">
        <w:rPr>
          <w:rFonts w:ascii="Times New Roman" w:hAnsi="Times New Roman" w:cs="Times New Roman"/>
          <w:color w:val="000000" w:themeColor="text1"/>
          <w:sz w:val="24"/>
          <w:szCs w:val="24"/>
          <w:lang w:val="kk-KZ"/>
        </w:rPr>
        <w:t>ім және ғылым министрілігінің 2021 жылғы 31 тамыздағы № 444 бұйрығымен бекітілген Короновирустық инфекцияның таралуына жол бермеуге байланысты шектеу шаралары кезінде білім беру ұйымдарында дәстүрлі (штаттық) 2021-2022 оқу жылындағы</w:t>
      </w:r>
      <w:r w:rsidR="00013B84" w:rsidRPr="00133C97">
        <w:rPr>
          <w:rFonts w:ascii="Times New Roman" w:hAnsi="Times New Roman" w:cs="Times New Roman"/>
          <w:color w:val="000000" w:themeColor="text1"/>
          <w:sz w:val="24"/>
          <w:szCs w:val="24"/>
          <w:lang w:val="kk-KZ"/>
        </w:rPr>
        <w:t xml:space="preserve"> </w:t>
      </w:r>
      <w:r w:rsidRPr="00133C97">
        <w:rPr>
          <w:rFonts w:ascii="Times New Roman" w:hAnsi="Times New Roman" w:cs="Times New Roman"/>
          <w:color w:val="000000" w:themeColor="text1"/>
          <w:sz w:val="24"/>
          <w:szCs w:val="24"/>
          <w:lang w:val="kk-KZ"/>
        </w:rPr>
        <w:t>оқу процесін ұйымдастыру жөніндегі әдістемелік ұсынымдар басшылыққа алынады.</w:t>
      </w:r>
    </w:p>
    <w:p w:rsidR="00A2561D" w:rsidRPr="00A33CA2" w:rsidRDefault="00A2561D" w:rsidP="00013B84">
      <w:pPr>
        <w:spacing w:after="0" w:line="240" w:lineRule="auto"/>
        <w:ind w:firstLine="708"/>
        <w:jc w:val="both"/>
        <w:rPr>
          <w:rFonts w:ascii="Times New Roman" w:hAnsi="Times New Roman" w:cs="Times New Roman"/>
          <w:color w:val="000000" w:themeColor="text1"/>
          <w:sz w:val="28"/>
          <w:szCs w:val="28"/>
          <w:lang w:val="kk-KZ"/>
        </w:rPr>
      </w:pPr>
      <w:r w:rsidRPr="00073D7E">
        <w:rPr>
          <w:rFonts w:ascii="Times New Roman" w:hAnsi="Times New Roman" w:cs="Times New Roman"/>
          <w:color w:val="000000" w:themeColor="text1"/>
          <w:sz w:val="28"/>
          <w:szCs w:val="28"/>
          <w:lang w:val="kk-KZ"/>
        </w:rPr>
        <w:t xml:space="preserve">Қазақстан Республикасы Білім және ғылым министрінің 2012 жылғы 8 қарашадағы № 500 бұйрығына (2021 жылғы 20 тамыздағы № 415 бұйрығымен енгізілген </w:t>
      </w:r>
      <w:r w:rsidR="00013B84" w:rsidRPr="00073D7E">
        <w:rPr>
          <w:rFonts w:ascii="Times New Roman" w:hAnsi="Times New Roman" w:cs="Times New Roman"/>
          <w:color w:val="000000" w:themeColor="text1"/>
          <w:sz w:val="28"/>
          <w:szCs w:val="28"/>
          <w:lang w:val="kk-KZ"/>
        </w:rPr>
        <w:t>ө</w:t>
      </w:r>
      <w:r w:rsidRPr="00073D7E">
        <w:rPr>
          <w:rFonts w:ascii="Times New Roman" w:hAnsi="Times New Roman" w:cs="Times New Roman"/>
          <w:color w:val="000000" w:themeColor="text1"/>
          <w:sz w:val="28"/>
          <w:szCs w:val="28"/>
          <w:lang w:val="kk-KZ"/>
        </w:rPr>
        <w:t xml:space="preserve">згертулер) </w:t>
      </w:r>
      <w:r w:rsidRPr="00073D7E">
        <w:rPr>
          <w:rFonts w:ascii="Times New Roman" w:hAnsi="Times New Roman" w:cs="Times New Roman"/>
          <w:b/>
          <w:color w:val="000000" w:themeColor="text1"/>
          <w:sz w:val="28"/>
          <w:szCs w:val="28"/>
          <w:lang w:val="kk-KZ"/>
        </w:rPr>
        <w:t xml:space="preserve">1-қосымша </w:t>
      </w:r>
      <w:r w:rsidRPr="00073D7E">
        <w:rPr>
          <w:rFonts w:ascii="Times New Roman" w:hAnsi="Times New Roman" w:cs="Times New Roman"/>
          <w:color w:val="000000" w:themeColor="text1"/>
          <w:sz w:val="28"/>
          <w:szCs w:val="28"/>
          <w:lang w:val="kk-KZ"/>
        </w:rPr>
        <w:t xml:space="preserve">1-4кластар, </w:t>
      </w:r>
      <w:r w:rsidRPr="00073D7E">
        <w:rPr>
          <w:rFonts w:ascii="Times New Roman" w:hAnsi="Times New Roman" w:cs="Times New Roman"/>
          <w:b/>
          <w:color w:val="000000" w:themeColor="text1"/>
          <w:sz w:val="28"/>
          <w:szCs w:val="28"/>
          <w:lang w:val="kk-KZ"/>
        </w:rPr>
        <w:t xml:space="preserve">6-қосымша </w:t>
      </w:r>
      <w:r w:rsidRPr="00073D7E">
        <w:rPr>
          <w:rFonts w:ascii="Times New Roman" w:hAnsi="Times New Roman" w:cs="Times New Roman"/>
          <w:color w:val="000000" w:themeColor="text1"/>
          <w:sz w:val="28"/>
          <w:szCs w:val="28"/>
          <w:lang w:val="kk-KZ"/>
        </w:rPr>
        <w:t xml:space="preserve">5-9 кластар, </w:t>
      </w:r>
      <w:r w:rsidRPr="00073D7E">
        <w:rPr>
          <w:rFonts w:ascii="Times New Roman" w:hAnsi="Times New Roman" w:cs="Times New Roman"/>
          <w:b/>
          <w:color w:val="000000" w:themeColor="text1"/>
          <w:sz w:val="28"/>
          <w:szCs w:val="28"/>
          <w:lang w:val="kk-KZ"/>
        </w:rPr>
        <w:t xml:space="preserve">99-қосымша </w:t>
      </w:r>
      <w:r w:rsidRPr="00073D7E">
        <w:rPr>
          <w:rFonts w:ascii="Times New Roman" w:hAnsi="Times New Roman" w:cs="Times New Roman"/>
          <w:color w:val="000000" w:themeColor="text1"/>
          <w:sz w:val="28"/>
          <w:szCs w:val="28"/>
          <w:lang w:val="kk-KZ"/>
        </w:rPr>
        <w:t>10 класс үшін жаңартылған оқу жүкетемесі педагогикалық кеңесте қарастырылып және ата-аналар комитетімен қамқорлышық кеңестің келісімімен шешім қабылданып оқу жұмыс жоспары жасалған.</w:t>
      </w:r>
    </w:p>
    <w:p w:rsidR="00A2561D" w:rsidRPr="00133C97" w:rsidRDefault="00A2561D" w:rsidP="00013B84">
      <w:pPr>
        <w:spacing w:after="0" w:line="240" w:lineRule="auto"/>
        <w:ind w:firstLine="708"/>
        <w:jc w:val="both"/>
        <w:rPr>
          <w:rFonts w:ascii="Times New Roman" w:hAnsi="Times New Roman" w:cs="Times New Roman"/>
          <w:color w:val="000000" w:themeColor="text1"/>
          <w:sz w:val="24"/>
          <w:szCs w:val="24"/>
          <w:lang w:val="kk-KZ"/>
        </w:rPr>
      </w:pPr>
      <w:r w:rsidRPr="00133C97">
        <w:rPr>
          <w:rFonts w:ascii="Times New Roman" w:hAnsi="Times New Roman" w:cs="Times New Roman"/>
          <w:color w:val="000000" w:themeColor="text1"/>
          <w:sz w:val="24"/>
          <w:szCs w:val="24"/>
          <w:lang w:val="kk-KZ"/>
        </w:rPr>
        <w:t xml:space="preserve">Оқу жоспарының инварианттық оқу жүктемесіндегі апталық, жылдық жүктемелері нақты сақталған. Оқу пәндері талапқа </w:t>
      </w:r>
      <w:r w:rsidR="00013B84" w:rsidRPr="00133C97">
        <w:rPr>
          <w:rFonts w:ascii="Times New Roman" w:hAnsi="Times New Roman" w:cs="Times New Roman"/>
          <w:color w:val="000000" w:themeColor="text1"/>
          <w:sz w:val="24"/>
          <w:szCs w:val="24"/>
          <w:lang w:val="kk-KZ"/>
        </w:rPr>
        <w:t xml:space="preserve">сәйкес </w:t>
      </w:r>
      <w:r w:rsidR="00E8196B" w:rsidRPr="00133C97">
        <w:rPr>
          <w:rFonts w:ascii="Times New Roman" w:hAnsi="Times New Roman" w:cs="Times New Roman"/>
          <w:color w:val="000000" w:themeColor="text1"/>
          <w:sz w:val="24"/>
          <w:szCs w:val="24"/>
          <w:lang w:val="kk-KZ"/>
        </w:rPr>
        <w:t>ө</w:t>
      </w:r>
      <w:r w:rsidR="00013B84" w:rsidRPr="00133C97">
        <w:rPr>
          <w:rFonts w:ascii="Times New Roman" w:hAnsi="Times New Roman" w:cs="Times New Roman"/>
          <w:color w:val="000000" w:themeColor="text1"/>
          <w:sz w:val="24"/>
          <w:szCs w:val="24"/>
          <w:lang w:val="kk-KZ"/>
        </w:rPr>
        <w:t>згеріссіз алынған.</w:t>
      </w:r>
    </w:p>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2021-2022 оқу жылы</w:t>
      </w:r>
    </w:p>
    <w:tbl>
      <w:tblPr>
        <w:tblStyle w:val="af"/>
        <w:tblW w:w="0" w:type="auto"/>
        <w:tblLayout w:type="fixed"/>
        <w:tblLook w:val="04A0" w:firstRow="1" w:lastRow="0" w:firstColumn="1" w:lastColumn="0" w:noHBand="0" w:noVBand="1"/>
      </w:tblPr>
      <w:tblGrid>
        <w:gridCol w:w="1809"/>
        <w:gridCol w:w="1843"/>
        <w:gridCol w:w="567"/>
        <w:gridCol w:w="567"/>
        <w:gridCol w:w="567"/>
        <w:gridCol w:w="567"/>
        <w:gridCol w:w="567"/>
        <w:gridCol w:w="567"/>
        <w:gridCol w:w="567"/>
        <w:gridCol w:w="567"/>
        <w:gridCol w:w="567"/>
        <w:gridCol w:w="567"/>
        <w:gridCol w:w="567"/>
      </w:tblGrid>
      <w:tr w:rsidR="00861776" w:rsidRPr="00133C97" w:rsidTr="00861776">
        <w:tc>
          <w:tcPr>
            <w:tcW w:w="1809"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Оқу жылы</w:t>
            </w:r>
          </w:p>
        </w:tc>
        <w:tc>
          <w:tcPr>
            <w:tcW w:w="1843"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 xml:space="preserve">Компонент </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3</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4</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5</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6</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7</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8</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9</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10</w:t>
            </w:r>
          </w:p>
        </w:tc>
        <w:tc>
          <w:tcPr>
            <w:tcW w:w="567"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11</w:t>
            </w:r>
          </w:p>
        </w:tc>
      </w:tr>
      <w:tr w:rsidR="00861776" w:rsidRPr="00133C97" w:rsidTr="00861776">
        <w:tc>
          <w:tcPr>
            <w:tcW w:w="1809" w:type="dxa"/>
            <w:vMerge w:val="restart"/>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b/>
                <w:color w:val="000000"/>
                <w:sz w:val="24"/>
                <w:szCs w:val="24"/>
                <w:lang w:val="kk-KZ"/>
              </w:rPr>
              <w:t>202</w:t>
            </w:r>
            <w:r w:rsidR="00C05FCD" w:rsidRPr="00133C97">
              <w:rPr>
                <w:rFonts w:ascii="Times New Roman" w:hAnsi="Times New Roman" w:cs="Times New Roman"/>
                <w:b/>
                <w:color w:val="000000"/>
                <w:sz w:val="24"/>
                <w:szCs w:val="24"/>
                <w:lang w:val="kk-KZ"/>
              </w:rPr>
              <w:t>1</w:t>
            </w:r>
            <w:r w:rsidRPr="00133C97">
              <w:rPr>
                <w:rFonts w:ascii="Times New Roman" w:hAnsi="Times New Roman" w:cs="Times New Roman"/>
                <w:b/>
                <w:color w:val="000000"/>
                <w:sz w:val="24"/>
                <w:szCs w:val="24"/>
                <w:lang w:val="kk-KZ"/>
              </w:rPr>
              <w:t>-202</w:t>
            </w:r>
            <w:r w:rsidR="00C05FCD" w:rsidRPr="00133C97">
              <w:rPr>
                <w:rFonts w:ascii="Times New Roman" w:hAnsi="Times New Roman" w:cs="Times New Roman"/>
                <w:b/>
                <w:color w:val="000000"/>
                <w:sz w:val="24"/>
                <w:szCs w:val="24"/>
                <w:lang w:val="kk-KZ"/>
              </w:rPr>
              <w:t>2</w:t>
            </w:r>
            <w:r w:rsidRPr="00133C97">
              <w:rPr>
                <w:rFonts w:ascii="Times New Roman" w:hAnsi="Times New Roman" w:cs="Times New Roman"/>
                <w:b/>
                <w:color w:val="000000"/>
                <w:sz w:val="24"/>
                <w:szCs w:val="24"/>
                <w:lang w:val="kk-KZ"/>
              </w:rPr>
              <w:t xml:space="preserve"> ж</w:t>
            </w:r>
          </w:p>
        </w:tc>
        <w:tc>
          <w:tcPr>
            <w:tcW w:w="1843" w:type="dxa"/>
          </w:tcPr>
          <w:p w:rsidR="00861776" w:rsidRPr="00133C97" w:rsidRDefault="00861776" w:rsidP="00861776">
            <w:pPr>
              <w:jc w:val="both"/>
              <w:rPr>
                <w:rFonts w:ascii="Times New Roman" w:hAnsi="Times New Roman" w:cs="Times New Roman"/>
                <w:b/>
                <w:color w:val="000000"/>
                <w:sz w:val="24"/>
                <w:szCs w:val="24"/>
                <w:lang w:val="kk-KZ"/>
              </w:rPr>
            </w:pPr>
            <w:r w:rsidRPr="00133C97">
              <w:rPr>
                <w:rFonts w:ascii="Times New Roman" w:hAnsi="Times New Roman" w:cs="Times New Roman"/>
                <w:color w:val="000000"/>
                <w:sz w:val="24"/>
                <w:szCs w:val="24"/>
                <w:lang w:val="kk-KZ"/>
              </w:rPr>
              <w:t>Инварианттық</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22</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23</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26</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26</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r w:rsidR="00C05FCD" w:rsidRPr="00133C97">
              <w:rPr>
                <w:rFonts w:ascii="Times New Roman" w:hAnsi="Times New Roman" w:cs="Times New Roman"/>
                <w:color w:val="000000"/>
                <w:sz w:val="24"/>
                <w:szCs w:val="24"/>
                <w:lang w:val="kk-KZ"/>
              </w:rPr>
              <w:t>3</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r>
      <w:tr w:rsidR="00861776" w:rsidRPr="00133C97" w:rsidTr="00861776">
        <w:tc>
          <w:tcPr>
            <w:tcW w:w="1809" w:type="dxa"/>
            <w:vMerge/>
          </w:tcPr>
          <w:p w:rsidR="00861776" w:rsidRPr="00133C97" w:rsidRDefault="00861776" w:rsidP="00861776">
            <w:pPr>
              <w:jc w:val="both"/>
              <w:rPr>
                <w:rFonts w:ascii="Times New Roman" w:hAnsi="Times New Roman" w:cs="Times New Roman"/>
                <w:b/>
                <w:color w:val="000000"/>
                <w:sz w:val="24"/>
                <w:szCs w:val="24"/>
                <w:lang w:val="kk-KZ"/>
              </w:rPr>
            </w:pPr>
          </w:p>
        </w:tc>
        <w:tc>
          <w:tcPr>
            <w:tcW w:w="1843"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Вариативтік</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4</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6</w:t>
            </w:r>
          </w:p>
        </w:tc>
        <w:tc>
          <w:tcPr>
            <w:tcW w:w="567" w:type="dxa"/>
          </w:tcPr>
          <w:p w:rsidR="00861776" w:rsidRPr="00133C97" w:rsidRDefault="00C05FCD"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6</w:t>
            </w:r>
          </w:p>
        </w:tc>
      </w:tr>
      <w:tr w:rsidR="00861776" w:rsidRPr="00133C97" w:rsidTr="00861776">
        <w:tc>
          <w:tcPr>
            <w:tcW w:w="1809" w:type="dxa"/>
            <w:vMerge/>
          </w:tcPr>
          <w:p w:rsidR="00861776" w:rsidRPr="00133C97" w:rsidRDefault="00861776" w:rsidP="00861776">
            <w:pPr>
              <w:jc w:val="both"/>
              <w:rPr>
                <w:rFonts w:ascii="Times New Roman" w:hAnsi="Times New Roman" w:cs="Times New Roman"/>
                <w:b/>
                <w:color w:val="000000"/>
                <w:sz w:val="24"/>
                <w:szCs w:val="24"/>
                <w:lang w:val="kk-KZ"/>
              </w:rPr>
            </w:pPr>
          </w:p>
        </w:tc>
        <w:tc>
          <w:tcPr>
            <w:tcW w:w="1843"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Барлығы</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24</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25</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29</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32</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33</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34</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36</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38</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c>
          <w:tcPr>
            <w:tcW w:w="567" w:type="dxa"/>
          </w:tcPr>
          <w:p w:rsidR="00861776" w:rsidRPr="00133C97" w:rsidRDefault="00861776" w:rsidP="00861776">
            <w:pPr>
              <w:jc w:val="both"/>
              <w:rPr>
                <w:rFonts w:ascii="Times New Roman" w:hAnsi="Times New Roman" w:cs="Times New Roman"/>
                <w:color w:val="000000"/>
                <w:sz w:val="24"/>
                <w:szCs w:val="24"/>
                <w:lang w:val="kk-KZ"/>
              </w:rPr>
            </w:pPr>
            <w:r w:rsidRPr="00133C97">
              <w:rPr>
                <w:rFonts w:ascii="Times New Roman" w:hAnsi="Times New Roman" w:cs="Times New Roman"/>
                <w:color w:val="000000"/>
                <w:sz w:val="24"/>
                <w:szCs w:val="24"/>
                <w:lang w:val="kk-KZ"/>
              </w:rPr>
              <w:t>39</w:t>
            </w:r>
          </w:p>
        </w:tc>
      </w:tr>
    </w:tbl>
    <w:p w:rsidR="00D44292" w:rsidRPr="00133C97" w:rsidRDefault="00D44292" w:rsidP="004942FE">
      <w:pPr>
        <w:spacing w:after="0" w:line="240" w:lineRule="auto"/>
        <w:jc w:val="both"/>
        <w:rPr>
          <w:rFonts w:ascii="Times New Roman" w:hAnsi="Times New Roman" w:cs="Times New Roman"/>
          <w:b/>
          <w:color w:val="000000" w:themeColor="text1"/>
          <w:sz w:val="24"/>
          <w:szCs w:val="24"/>
          <w:lang w:val="kk-KZ"/>
        </w:rPr>
      </w:pPr>
    </w:p>
    <w:p w:rsidR="004942FE" w:rsidRPr="00133C97" w:rsidRDefault="004E7675" w:rsidP="004942FE">
      <w:pPr>
        <w:spacing w:after="0" w:line="240" w:lineRule="auto"/>
        <w:jc w:val="both"/>
        <w:rPr>
          <w:rFonts w:ascii="Times New Roman" w:hAnsi="Times New Roman" w:cs="Times New Roman"/>
          <w:b/>
          <w:color w:val="000000" w:themeColor="text1"/>
          <w:sz w:val="24"/>
          <w:szCs w:val="24"/>
          <w:lang w:val="kk-KZ"/>
        </w:rPr>
      </w:pPr>
      <w:r w:rsidRPr="00133C97">
        <w:rPr>
          <w:rFonts w:ascii="Times New Roman" w:hAnsi="Times New Roman" w:cs="Times New Roman"/>
          <w:b/>
          <w:color w:val="000000" w:themeColor="text1"/>
          <w:sz w:val="24"/>
          <w:szCs w:val="24"/>
          <w:lang w:val="kk-KZ"/>
        </w:rPr>
        <w:t xml:space="preserve">          </w:t>
      </w:r>
      <w:r w:rsidR="004942FE" w:rsidRPr="00133C97">
        <w:rPr>
          <w:rFonts w:ascii="Times New Roman" w:hAnsi="Times New Roman" w:cs="Times New Roman"/>
          <w:b/>
          <w:color w:val="000000" w:themeColor="text1"/>
          <w:sz w:val="24"/>
          <w:szCs w:val="24"/>
          <w:lang w:val="kk-KZ"/>
        </w:rPr>
        <w:t xml:space="preserve">Бастауыш, негізгі орта және жалпы орта білімнің жалпы білім беретін оқу бағдарламаларын іске асыратын білім беру ұйымдарының бағалау өлшемшарттарына бағалау өлшеуіштері бағалау өлшемшарттарының 2-қосымшасына сәйкес </w:t>
      </w:r>
    </w:p>
    <w:p w:rsidR="004942FE" w:rsidRPr="00133C97" w:rsidRDefault="004942FE" w:rsidP="004942FE">
      <w:pPr>
        <w:spacing w:after="0" w:line="240" w:lineRule="auto"/>
        <w:jc w:val="both"/>
        <w:rPr>
          <w:rFonts w:ascii="Times New Roman" w:hAnsi="Times New Roman" w:cs="Times New Roman"/>
          <w:sz w:val="24"/>
          <w:szCs w:val="24"/>
          <w:lang w:val="kk-KZ"/>
        </w:rPr>
      </w:pPr>
      <w:r w:rsidRPr="00133C97">
        <w:rPr>
          <w:rFonts w:ascii="Times New Roman" w:hAnsi="Times New Roman" w:cs="Times New Roman"/>
          <w:b/>
          <w:color w:val="000000" w:themeColor="text1"/>
          <w:sz w:val="24"/>
          <w:szCs w:val="24"/>
          <w:lang w:val="kk-KZ"/>
        </w:rPr>
        <w:t xml:space="preserve">1.1. </w:t>
      </w:r>
      <w:r w:rsidRPr="00133C97">
        <w:rPr>
          <w:rFonts w:ascii="Times New Roman" w:hAnsi="Times New Roman" w:cs="Times New Roman"/>
          <w:sz w:val="24"/>
          <w:szCs w:val="24"/>
          <w:lang w:val="kk-KZ"/>
        </w:rPr>
        <w:t>2017 – 2018 оқу жылында бастауыш класта 4 мұғалім болды, осы жылдағы бастауыш білім беру деңгейіндегі педагогтердің жалпы санынан жоғары және бірінші санаттағы педагогтердің үлесі- 50%  құрады.</w:t>
      </w:r>
    </w:p>
    <w:p w:rsidR="004942FE" w:rsidRPr="00133C97" w:rsidRDefault="004942FE" w:rsidP="004942FE">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sz w:val="24"/>
          <w:szCs w:val="24"/>
          <w:lang w:val="kk-KZ"/>
        </w:rPr>
        <w:t xml:space="preserve">2018 – 2019 оқу жылында бастауыш кластағы мұғалімдер саны - 3, осы жылғы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33%.                                                                                                                                                                                                                                               2019 – 2020 оқу жылында бастауыш кластарда барлығы 4 мұғалім. 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Pr="00133C97">
        <w:rPr>
          <w:rFonts w:ascii="Times New Roman" w:hAnsi="Times New Roman" w:cs="Times New Roman"/>
          <w:bCs/>
          <w:sz w:val="24"/>
          <w:szCs w:val="24"/>
          <w:lang w:val="kk-KZ"/>
        </w:rPr>
        <w:t>0% құрады</w:t>
      </w:r>
    </w:p>
    <w:p w:rsidR="004942FE" w:rsidRPr="00133C97" w:rsidRDefault="004942FE" w:rsidP="004942FE">
      <w:pPr>
        <w:spacing w:after="0" w:line="240" w:lineRule="auto"/>
        <w:jc w:val="both"/>
        <w:rPr>
          <w:rFonts w:ascii="Times New Roman" w:hAnsi="Times New Roman" w:cs="Times New Roman"/>
          <w:b/>
          <w:bCs/>
          <w:color w:val="000000"/>
          <w:sz w:val="24"/>
          <w:szCs w:val="24"/>
          <w:lang w:val="kk-KZ"/>
        </w:rPr>
      </w:pPr>
      <w:r w:rsidRPr="00133C97">
        <w:rPr>
          <w:rFonts w:ascii="Times New Roman" w:hAnsi="Times New Roman" w:cs="Times New Roman"/>
          <w:bCs/>
          <w:sz w:val="24"/>
          <w:szCs w:val="24"/>
          <w:lang w:val="kk-KZ"/>
        </w:rPr>
        <w:t xml:space="preserve">2020 – 2021 оқу жылында 7 мұғалім. </w:t>
      </w:r>
      <w:r w:rsidRPr="00133C97">
        <w:rPr>
          <w:rFonts w:ascii="Times New Roman" w:hAnsi="Times New Roman" w:cs="Times New Roman"/>
          <w:sz w:val="24"/>
          <w:szCs w:val="24"/>
          <w:lang w:val="kk-KZ"/>
        </w:rPr>
        <w:t>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w:t>
      </w:r>
      <w:r w:rsidRPr="00133C97">
        <w:rPr>
          <w:rFonts w:ascii="Times New Roman" w:hAnsi="Times New Roman" w:cs="Times New Roman"/>
          <w:color w:val="000000"/>
          <w:sz w:val="24"/>
          <w:szCs w:val="24"/>
          <w:lang w:val="kk-KZ"/>
        </w:rPr>
        <w:t>, педагог-шеберлердің үлесі - 14</w:t>
      </w:r>
      <w:r w:rsidRPr="00133C97">
        <w:rPr>
          <w:rFonts w:ascii="Times New Roman" w:hAnsi="Times New Roman" w:cs="Times New Roman"/>
          <w:bCs/>
          <w:color w:val="000000"/>
          <w:sz w:val="24"/>
          <w:szCs w:val="24"/>
          <w:lang w:val="kk-KZ"/>
        </w:rPr>
        <w:t xml:space="preserve">%.                                                                                                                                            </w:t>
      </w:r>
    </w:p>
    <w:p w:rsidR="00133C97" w:rsidRDefault="004942FE" w:rsidP="004942FE">
      <w:pPr>
        <w:spacing w:after="0" w:line="240" w:lineRule="auto"/>
        <w:jc w:val="both"/>
        <w:rPr>
          <w:rFonts w:ascii="Times New Roman" w:hAnsi="Times New Roman" w:cs="Times New Roman"/>
          <w:bCs/>
          <w:color w:val="000000"/>
          <w:sz w:val="24"/>
          <w:szCs w:val="24"/>
          <w:lang w:val="kk-KZ"/>
        </w:rPr>
      </w:pPr>
      <w:r w:rsidRPr="00133C97">
        <w:rPr>
          <w:rFonts w:ascii="Times New Roman" w:hAnsi="Times New Roman" w:cs="Times New Roman"/>
          <w:bCs/>
          <w:color w:val="000000"/>
          <w:sz w:val="24"/>
          <w:szCs w:val="24"/>
          <w:lang w:val="kk-KZ"/>
        </w:rPr>
        <w:t xml:space="preserve">2021 – 2022 оқу жылында </w:t>
      </w:r>
      <w:r w:rsidRPr="00133C97">
        <w:rPr>
          <w:rFonts w:ascii="Times New Roman" w:hAnsi="Times New Roman" w:cs="Times New Roman"/>
          <w:bCs/>
          <w:sz w:val="24"/>
          <w:szCs w:val="24"/>
          <w:lang w:val="kk-KZ"/>
        </w:rPr>
        <w:t xml:space="preserve">6 мұғалім. </w:t>
      </w:r>
      <w:r w:rsidRPr="00133C97">
        <w:rPr>
          <w:rFonts w:ascii="Times New Roman" w:hAnsi="Times New Roman" w:cs="Times New Roman"/>
          <w:sz w:val="24"/>
          <w:szCs w:val="24"/>
          <w:lang w:val="kk-KZ"/>
        </w:rPr>
        <w:t>Бастауыш білім беру деңгейіндегі педагогтердің жалпы санынан жоғары және бірінші санаттағы педагогтердің, педагог-сарапшылардың, педагог-зерттеушілердің</w:t>
      </w:r>
      <w:r w:rsidRPr="00133C97">
        <w:rPr>
          <w:rFonts w:ascii="Times New Roman" w:hAnsi="Times New Roman" w:cs="Times New Roman"/>
          <w:color w:val="000000"/>
          <w:sz w:val="24"/>
          <w:szCs w:val="24"/>
          <w:lang w:val="kk-KZ"/>
        </w:rPr>
        <w:t>, педагог-шеберлердің үлесі - 0</w:t>
      </w:r>
      <w:r w:rsidRPr="00133C97">
        <w:rPr>
          <w:rFonts w:ascii="Times New Roman" w:hAnsi="Times New Roman" w:cs="Times New Roman"/>
          <w:bCs/>
          <w:color w:val="000000"/>
          <w:sz w:val="24"/>
          <w:szCs w:val="24"/>
          <w:lang w:val="kk-KZ"/>
        </w:rPr>
        <w:t xml:space="preserve">%.   </w:t>
      </w:r>
    </w:p>
    <w:p w:rsidR="004942FE" w:rsidRPr="00133C97" w:rsidRDefault="004942FE" w:rsidP="004942FE">
      <w:pPr>
        <w:spacing w:after="0" w:line="240" w:lineRule="auto"/>
        <w:jc w:val="both"/>
        <w:rPr>
          <w:rFonts w:ascii="Times New Roman" w:hAnsi="Times New Roman" w:cs="Times New Roman"/>
          <w:bCs/>
          <w:color w:val="000000"/>
          <w:sz w:val="24"/>
          <w:szCs w:val="24"/>
          <w:lang w:val="kk-KZ"/>
        </w:rPr>
      </w:pPr>
      <w:r w:rsidRPr="00133C97">
        <w:rPr>
          <w:rFonts w:ascii="Times New Roman" w:hAnsi="Times New Roman" w:cs="Times New Roman"/>
          <w:bCs/>
          <w:color w:val="000000"/>
          <w:sz w:val="24"/>
          <w:szCs w:val="24"/>
          <w:lang w:val="kk-KZ"/>
        </w:rPr>
        <w:t xml:space="preserve">                                                                                                                                      </w:t>
      </w:r>
    </w:p>
    <w:p w:rsidR="004942FE" w:rsidRPr="00133C97" w:rsidRDefault="004942FE" w:rsidP="004942FE">
      <w:pPr>
        <w:spacing w:after="0" w:line="240" w:lineRule="auto"/>
        <w:jc w:val="both"/>
        <w:rPr>
          <w:rFonts w:ascii="Times New Roman" w:hAnsi="Times New Roman" w:cs="Times New Roman"/>
          <w:b/>
          <w:color w:val="000000" w:themeColor="text1"/>
          <w:sz w:val="24"/>
          <w:szCs w:val="24"/>
          <w:lang w:val="kk-KZ"/>
        </w:rPr>
      </w:pPr>
      <w:r w:rsidRPr="00133C97">
        <w:rPr>
          <w:rFonts w:ascii="Times New Roman" w:hAnsi="Times New Roman" w:cs="Times New Roman"/>
          <w:b/>
          <w:color w:val="000000" w:themeColor="text1"/>
          <w:sz w:val="24"/>
          <w:szCs w:val="24"/>
          <w:lang w:val="kk-KZ"/>
        </w:rPr>
        <w:t>1.2. 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p w:rsidR="004942FE" w:rsidRPr="00133C97" w:rsidRDefault="004942FE" w:rsidP="00133C97">
      <w:pPr>
        <w:spacing w:after="0" w:line="240" w:lineRule="auto"/>
        <w:rPr>
          <w:rFonts w:ascii="Times New Roman" w:hAnsi="Times New Roman" w:cs="Times New Roman"/>
          <w:bCs/>
          <w:sz w:val="24"/>
          <w:szCs w:val="24"/>
          <w:lang w:val="kk-KZ"/>
        </w:rPr>
      </w:pPr>
      <w:r w:rsidRPr="00133C97">
        <w:rPr>
          <w:rFonts w:ascii="Times New Roman" w:hAnsi="Times New Roman" w:cs="Times New Roman"/>
          <w:bCs/>
          <w:sz w:val="24"/>
          <w:szCs w:val="24"/>
          <w:lang w:val="kk-KZ"/>
        </w:rPr>
        <w:t xml:space="preserve">2017 - 2018 оқу жылында </w:t>
      </w:r>
      <w:r w:rsidRPr="00133C97">
        <w:rPr>
          <w:rFonts w:ascii="Times New Roman" w:hAnsi="Times New Roman" w:cs="Times New Roman"/>
          <w:sz w:val="24"/>
          <w:szCs w:val="24"/>
          <w:lang w:val="kk-KZ"/>
        </w:rPr>
        <w:t>негізгі орта білім беру, жалпы орта білім беру деңгейіндегі педагогтердің жалпы санынан жоғары және бірінші санаттағы педагогтердің үлесі  - 39</w:t>
      </w:r>
      <w:r w:rsidRPr="00133C97">
        <w:rPr>
          <w:rFonts w:ascii="Times New Roman" w:hAnsi="Times New Roman" w:cs="Times New Roman"/>
          <w:b/>
          <w:bCs/>
          <w:sz w:val="24"/>
          <w:szCs w:val="24"/>
          <w:lang w:val="kk-KZ"/>
        </w:rPr>
        <w:t>%</w:t>
      </w:r>
      <w:r w:rsidRPr="00133C97">
        <w:rPr>
          <w:rFonts w:ascii="Times New Roman" w:hAnsi="Times New Roman" w:cs="Times New Roman"/>
          <w:bCs/>
          <w:sz w:val="24"/>
          <w:szCs w:val="24"/>
          <w:lang w:val="kk-KZ"/>
        </w:rPr>
        <w:t xml:space="preserve"> құрады.                                                                                                                                        </w:t>
      </w:r>
    </w:p>
    <w:p w:rsidR="00DB2776" w:rsidRPr="00133C97" w:rsidRDefault="004942FE" w:rsidP="00133C97">
      <w:pPr>
        <w:spacing w:after="0" w:line="240" w:lineRule="auto"/>
        <w:rPr>
          <w:rFonts w:ascii="Times New Roman" w:hAnsi="Times New Roman" w:cs="Times New Roman"/>
          <w:bCs/>
          <w:sz w:val="24"/>
          <w:szCs w:val="24"/>
          <w:lang w:val="kk-KZ"/>
        </w:rPr>
      </w:pPr>
      <w:r w:rsidRPr="00133C97">
        <w:rPr>
          <w:rFonts w:ascii="Times New Roman" w:hAnsi="Times New Roman" w:cs="Times New Roman"/>
          <w:bCs/>
          <w:sz w:val="24"/>
          <w:szCs w:val="24"/>
          <w:lang w:val="kk-KZ"/>
        </w:rPr>
        <w:t xml:space="preserve">2018 – 2019 </w:t>
      </w:r>
      <w:r w:rsidRPr="00133C97">
        <w:rPr>
          <w:rFonts w:ascii="Times New Roman" w:hAnsi="Times New Roman" w:cs="Times New Roman"/>
          <w:sz w:val="24"/>
          <w:szCs w:val="24"/>
          <w:lang w:val="kk-KZ"/>
        </w:rPr>
        <w:t>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- 42</w:t>
      </w:r>
      <w:r w:rsidRPr="00133C97">
        <w:rPr>
          <w:rFonts w:ascii="Times New Roman" w:hAnsi="Times New Roman" w:cs="Times New Roman"/>
          <w:bCs/>
          <w:sz w:val="24"/>
          <w:szCs w:val="24"/>
          <w:lang w:val="kk-KZ"/>
        </w:rPr>
        <w:t>%</w:t>
      </w:r>
      <w:r w:rsidRPr="00133C97">
        <w:rPr>
          <w:rFonts w:ascii="Times New Roman" w:hAnsi="Times New Roman" w:cs="Times New Roman"/>
          <w:sz w:val="24"/>
          <w:szCs w:val="24"/>
          <w:lang w:val="kk-KZ"/>
        </w:rPr>
        <w:t>.</w:t>
      </w:r>
      <w:r w:rsidRPr="00133C97">
        <w:rPr>
          <w:rFonts w:ascii="Times New Roman" w:hAnsi="Times New Roman" w:cs="Times New Roman"/>
          <w:bCs/>
          <w:sz w:val="24"/>
          <w:szCs w:val="24"/>
          <w:lang w:val="kk-KZ"/>
        </w:rPr>
        <w:t xml:space="preserve">                                                                                                                          2019 – 2020 оқу жылында </w:t>
      </w:r>
      <w:r w:rsidRPr="00133C97">
        <w:rPr>
          <w:rFonts w:ascii="Times New Roman" w:hAnsi="Times New Roman" w:cs="Times New Roman"/>
          <w:sz w:val="24"/>
          <w:szCs w:val="24"/>
          <w:lang w:val="kk-KZ"/>
        </w:rPr>
        <w:t>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- 40</w:t>
      </w:r>
      <w:r w:rsidRPr="00133C97">
        <w:rPr>
          <w:rFonts w:ascii="Times New Roman" w:hAnsi="Times New Roman" w:cs="Times New Roman"/>
          <w:bCs/>
          <w:sz w:val="24"/>
          <w:szCs w:val="24"/>
          <w:lang w:val="kk-KZ"/>
        </w:rPr>
        <w:t>%</w:t>
      </w:r>
      <w:r w:rsidRPr="00133C97">
        <w:rPr>
          <w:rFonts w:ascii="Times New Roman" w:hAnsi="Times New Roman" w:cs="Times New Roman"/>
          <w:sz w:val="24"/>
          <w:szCs w:val="24"/>
          <w:lang w:val="kk-KZ"/>
        </w:rPr>
        <w:t>.</w:t>
      </w:r>
      <w:r w:rsidRPr="00133C97">
        <w:rPr>
          <w:rFonts w:ascii="Times New Roman" w:hAnsi="Times New Roman" w:cs="Times New Roman"/>
          <w:bCs/>
          <w:sz w:val="24"/>
          <w:szCs w:val="24"/>
          <w:lang w:val="kk-KZ"/>
        </w:rPr>
        <w:t xml:space="preserve">                                                                                                                                                                       2020 – 2021 оқу жылында  </w:t>
      </w:r>
      <w:r w:rsidRPr="00133C97">
        <w:rPr>
          <w:rFonts w:ascii="Times New Roman" w:hAnsi="Times New Roman" w:cs="Times New Roman"/>
          <w:sz w:val="24"/>
          <w:szCs w:val="24"/>
          <w:lang w:val="kk-KZ"/>
        </w:rPr>
        <w:t>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- 52</w:t>
      </w:r>
      <w:r w:rsidRPr="00133C97">
        <w:rPr>
          <w:rFonts w:ascii="Times New Roman" w:hAnsi="Times New Roman" w:cs="Times New Roman"/>
          <w:bCs/>
          <w:sz w:val="24"/>
          <w:szCs w:val="24"/>
          <w:lang w:val="kk-KZ"/>
        </w:rPr>
        <w:t>%</w:t>
      </w:r>
      <w:r w:rsidRPr="00133C97">
        <w:rPr>
          <w:rFonts w:ascii="Times New Roman" w:hAnsi="Times New Roman" w:cs="Times New Roman"/>
          <w:sz w:val="24"/>
          <w:szCs w:val="24"/>
          <w:lang w:val="kk-KZ"/>
        </w:rPr>
        <w:t>.</w:t>
      </w:r>
      <w:r w:rsidRPr="00133C97">
        <w:rPr>
          <w:rFonts w:ascii="Times New Roman" w:hAnsi="Times New Roman" w:cs="Times New Roman"/>
          <w:bCs/>
          <w:sz w:val="24"/>
          <w:szCs w:val="24"/>
          <w:lang w:val="kk-KZ"/>
        </w:rPr>
        <w:t xml:space="preserve">                                                                                                                                            2021 – 2022 оқу жылында </w:t>
      </w:r>
      <w:r w:rsidRPr="00133C97">
        <w:rPr>
          <w:rFonts w:ascii="Times New Roman" w:hAnsi="Times New Roman" w:cs="Times New Roman"/>
          <w:sz w:val="24"/>
          <w:szCs w:val="24"/>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w:t>
      </w:r>
      <w:r w:rsidR="00AE2B01" w:rsidRPr="00133C97">
        <w:rPr>
          <w:rFonts w:ascii="Times New Roman" w:hAnsi="Times New Roman" w:cs="Times New Roman"/>
          <w:sz w:val="24"/>
          <w:szCs w:val="24"/>
          <w:lang w:val="kk-KZ"/>
        </w:rPr>
        <w:t>–</w:t>
      </w:r>
      <w:r w:rsidRPr="00133C97">
        <w:rPr>
          <w:rFonts w:ascii="Times New Roman" w:hAnsi="Times New Roman" w:cs="Times New Roman"/>
          <w:sz w:val="24"/>
          <w:szCs w:val="24"/>
          <w:lang w:val="kk-KZ"/>
        </w:rPr>
        <w:t xml:space="preserve"> </w:t>
      </w:r>
      <w:r w:rsidR="00AE2B01" w:rsidRPr="00133C97">
        <w:rPr>
          <w:rFonts w:ascii="Times New Roman" w:hAnsi="Times New Roman" w:cs="Times New Roman"/>
          <w:sz w:val="24"/>
          <w:szCs w:val="24"/>
          <w:lang w:val="kk-KZ"/>
        </w:rPr>
        <w:t>30,5</w:t>
      </w:r>
      <w:r w:rsidRPr="00133C97">
        <w:rPr>
          <w:rFonts w:ascii="Times New Roman" w:hAnsi="Times New Roman" w:cs="Times New Roman"/>
          <w:bCs/>
          <w:sz w:val="24"/>
          <w:szCs w:val="24"/>
          <w:lang w:val="kk-KZ"/>
        </w:rPr>
        <w:t>%,</w:t>
      </w:r>
      <w:r w:rsidRPr="00133C97">
        <w:rPr>
          <w:rFonts w:ascii="Times New Roman" w:hAnsi="Times New Roman" w:cs="Times New Roman"/>
          <w:sz w:val="24"/>
          <w:szCs w:val="24"/>
          <w:lang w:val="kk-KZ"/>
        </w:rPr>
        <w:t xml:space="preserve"> </w:t>
      </w:r>
      <w:r w:rsidRPr="00133C97">
        <w:rPr>
          <w:rFonts w:ascii="Times New Roman" w:hAnsi="Times New Roman" w:cs="Times New Roman"/>
          <w:bCs/>
          <w:sz w:val="24"/>
          <w:szCs w:val="24"/>
          <w:lang w:val="kk-KZ"/>
        </w:rPr>
        <w:t>.</w:t>
      </w:r>
    </w:p>
    <w:p w:rsidR="00AD375B" w:rsidRPr="00133C97" w:rsidRDefault="00AD375B" w:rsidP="00133C97">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color w:val="000000" w:themeColor="text1"/>
          <w:sz w:val="24"/>
          <w:szCs w:val="24"/>
          <w:lang w:val="kk-KZ"/>
        </w:rPr>
        <w:t xml:space="preserve">2.1.3. Зияткерлік олимпиадалар мен конкурстарға қатысу нәтижелері: </w:t>
      </w:r>
      <w:r w:rsidRPr="00133C97">
        <w:rPr>
          <w:rFonts w:ascii="Times New Roman" w:hAnsi="Times New Roman" w:cs="Times New Roman"/>
          <w:bCs/>
          <w:sz w:val="24"/>
          <w:szCs w:val="24"/>
          <w:lang w:val="kk-KZ"/>
        </w:rPr>
        <w:t xml:space="preserve">білім беру ұйымдарын бағалау өлшемшарттарының 2-қосымшасының 1.3 пунктіне сәйкес, төмендегідей бағаланды. </w:t>
      </w:r>
    </w:p>
    <w:p w:rsidR="003B52FC" w:rsidRPr="00133C97" w:rsidRDefault="00AD375B" w:rsidP="00133C97">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2017-2018 оқу жылы</w:t>
      </w:r>
      <w:r w:rsidRPr="00133C97">
        <w:rPr>
          <w:rFonts w:ascii="Times New Roman" w:hAnsi="Times New Roman" w:cs="Times New Roman"/>
          <w:bCs/>
          <w:sz w:val="24"/>
          <w:szCs w:val="24"/>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22%-бен «uzdik» деп бағаланды. </w:t>
      </w:r>
    </w:p>
    <w:p w:rsidR="003B52FC" w:rsidRPr="00133C97" w:rsidRDefault="00AD375B" w:rsidP="00133C97">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2018-2019 оқу жылы</w:t>
      </w:r>
      <w:r w:rsidRPr="00133C97">
        <w:rPr>
          <w:rFonts w:ascii="Times New Roman" w:hAnsi="Times New Roman" w:cs="Times New Roman"/>
          <w:bCs/>
          <w:sz w:val="24"/>
          <w:szCs w:val="24"/>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31%-бен «uzdik» деп бағаланды. </w:t>
      </w:r>
    </w:p>
    <w:p w:rsidR="003B52FC" w:rsidRPr="00133C97" w:rsidRDefault="00AD375B" w:rsidP="00133C97">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2019-2020 оқу жылы</w:t>
      </w:r>
      <w:r w:rsidRPr="00133C97">
        <w:rPr>
          <w:rFonts w:ascii="Times New Roman" w:hAnsi="Times New Roman" w:cs="Times New Roman"/>
          <w:bCs/>
          <w:sz w:val="24"/>
          <w:szCs w:val="24"/>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16%-бен «uzdik» деп бағаланды. </w:t>
      </w:r>
    </w:p>
    <w:p w:rsidR="00025ED7" w:rsidRPr="00133C97" w:rsidRDefault="00AD375B" w:rsidP="00133C97">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2020-2021 оқу жылы</w:t>
      </w:r>
      <w:r w:rsidRPr="00133C97">
        <w:rPr>
          <w:rFonts w:ascii="Times New Roman" w:hAnsi="Times New Roman" w:cs="Times New Roman"/>
          <w:bCs/>
          <w:sz w:val="24"/>
          <w:szCs w:val="24"/>
          <w:lang w:val="kk-KZ"/>
        </w:rPr>
        <w:t xml:space="preserve"> халықаралық немесе республикалық  зияткерлік олимпиадалар мен конкурстар жеңімпаздары мен жүлдегерлерінің үлесі (зияткерлік, интеллектуалдық) 32 %-бен «uzdik» деп бағаланды. </w:t>
      </w:r>
    </w:p>
    <w:p w:rsidR="003B52FC" w:rsidRPr="00133C97" w:rsidRDefault="00025ED7" w:rsidP="00133C97">
      <w:pPr>
        <w:spacing w:after="0" w:line="240" w:lineRule="auto"/>
        <w:jc w:val="both"/>
        <w:rPr>
          <w:rFonts w:ascii="Times New Roman" w:hAnsi="Times New Roman" w:cs="Times New Roman"/>
          <w:bCs/>
          <w:color w:val="000000" w:themeColor="text1"/>
          <w:sz w:val="24"/>
          <w:szCs w:val="24"/>
          <w:lang w:val="kk-KZ"/>
        </w:rPr>
      </w:pPr>
      <w:r w:rsidRPr="00133C97">
        <w:rPr>
          <w:rFonts w:ascii="Times New Roman" w:hAnsi="Times New Roman" w:cs="Times New Roman"/>
          <w:b/>
          <w:bCs/>
          <w:color w:val="000000" w:themeColor="text1"/>
          <w:sz w:val="24"/>
          <w:szCs w:val="24"/>
          <w:lang w:val="kk-KZ"/>
        </w:rPr>
        <w:t>2021-2022 оқу жылы</w:t>
      </w:r>
      <w:r w:rsidRPr="00133C97">
        <w:rPr>
          <w:rFonts w:ascii="Times New Roman" w:hAnsi="Times New Roman" w:cs="Times New Roman"/>
          <w:bCs/>
          <w:color w:val="000000" w:themeColor="text1"/>
          <w:sz w:val="24"/>
          <w:szCs w:val="24"/>
          <w:lang w:val="kk-KZ"/>
        </w:rPr>
        <w:t xml:space="preserve"> </w:t>
      </w:r>
      <w:r w:rsidRPr="00133C97">
        <w:rPr>
          <w:rFonts w:ascii="Times New Roman" w:hAnsi="Times New Roman" w:cs="Times New Roman"/>
          <w:bCs/>
          <w:sz w:val="24"/>
          <w:szCs w:val="24"/>
          <w:lang w:val="kk-KZ"/>
        </w:rPr>
        <w:t xml:space="preserve">халықаралық немесе республикалық  зияткерлік олимпиадалар мен конкурстар жеңімпаздары мен жүлдегерлерінің үлесі (зияткерлік, интеллектуалдық) </w:t>
      </w:r>
      <w:r w:rsidRPr="00133C97">
        <w:rPr>
          <w:rFonts w:ascii="Times New Roman" w:hAnsi="Times New Roman" w:cs="Times New Roman"/>
          <w:bCs/>
          <w:color w:val="000000" w:themeColor="text1"/>
          <w:sz w:val="24"/>
          <w:szCs w:val="24"/>
          <w:lang w:val="kk-KZ"/>
        </w:rPr>
        <w:t>36 %-бен «uzdik» деп бағаланды</w:t>
      </w:r>
    </w:p>
    <w:p w:rsidR="003B52FC" w:rsidRPr="00133C97" w:rsidRDefault="00AD375B" w:rsidP="003B52FC">
      <w:pPr>
        <w:spacing w:after="0" w:line="240" w:lineRule="auto"/>
        <w:jc w:val="both"/>
        <w:rPr>
          <w:rFonts w:ascii="Times New Roman" w:hAnsi="Times New Roman" w:cs="Times New Roman"/>
          <w:bCs/>
          <w:color w:val="000000" w:themeColor="text1"/>
          <w:sz w:val="24"/>
          <w:szCs w:val="24"/>
          <w:lang w:val="kk-KZ"/>
        </w:rPr>
      </w:pPr>
      <w:r w:rsidRPr="00133C97">
        <w:rPr>
          <w:rFonts w:ascii="Times New Roman" w:hAnsi="Times New Roman" w:cs="Times New Roman"/>
          <w:b/>
          <w:bCs/>
          <w:color w:val="000000" w:themeColor="text1"/>
          <w:sz w:val="24"/>
          <w:szCs w:val="24"/>
          <w:lang w:val="kk-KZ"/>
        </w:rPr>
        <w:t>2017-2018 оқу жылы</w:t>
      </w:r>
      <w:r w:rsidRPr="00133C97">
        <w:rPr>
          <w:rFonts w:ascii="Times New Roman" w:hAnsi="Times New Roman" w:cs="Times New Roman"/>
          <w:bCs/>
          <w:color w:val="000000" w:themeColor="text1"/>
          <w:sz w:val="24"/>
          <w:szCs w:val="24"/>
          <w:lang w:val="kk-KZ"/>
        </w:rPr>
        <w:t xml:space="preserve"> өңірлік немесе облыстық зияткерлік олимпиадалар мен конкурстар жеңімпаздарының, жүлдегерлерінің үлесі 10%-бен «zhaqsy» деп бағаланды.</w:t>
      </w:r>
    </w:p>
    <w:p w:rsidR="003B52FC" w:rsidRPr="00133C97" w:rsidRDefault="00AD375B" w:rsidP="003B52FC">
      <w:pPr>
        <w:spacing w:after="0" w:line="240" w:lineRule="auto"/>
        <w:jc w:val="both"/>
        <w:rPr>
          <w:rFonts w:ascii="Times New Roman" w:hAnsi="Times New Roman" w:cs="Times New Roman"/>
          <w:bCs/>
          <w:color w:val="000000" w:themeColor="text1"/>
          <w:sz w:val="24"/>
          <w:szCs w:val="24"/>
          <w:lang w:val="kk-KZ"/>
        </w:rPr>
      </w:pPr>
      <w:r w:rsidRPr="00133C97">
        <w:rPr>
          <w:rFonts w:ascii="Times New Roman" w:hAnsi="Times New Roman" w:cs="Times New Roman"/>
          <w:b/>
          <w:bCs/>
          <w:color w:val="000000" w:themeColor="text1"/>
          <w:sz w:val="24"/>
          <w:szCs w:val="24"/>
          <w:lang w:val="kk-KZ"/>
        </w:rPr>
        <w:t>2018-2019 оқу жылы</w:t>
      </w:r>
      <w:r w:rsidRPr="00133C97">
        <w:rPr>
          <w:rFonts w:ascii="Times New Roman" w:hAnsi="Times New Roman" w:cs="Times New Roman"/>
          <w:bCs/>
          <w:color w:val="000000" w:themeColor="text1"/>
          <w:sz w:val="24"/>
          <w:szCs w:val="24"/>
          <w:lang w:val="kk-KZ"/>
        </w:rPr>
        <w:t xml:space="preserve"> өңірлік немесе облыстық зияткерлік олимпиадалар мен конкурстар жеңімпаздарының, жүлдегерлерінің үлесі 11%-бен «zhaqsy» деп бағаланды. </w:t>
      </w:r>
      <w:r w:rsidRPr="00133C97">
        <w:rPr>
          <w:rFonts w:ascii="Times New Roman" w:hAnsi="Times New Roman" w:cs="Times New Roman"/>
          <w:b/>
          <w:bCs/>
          <w:color w:val="000000" w:themeColor="text1"/>
          <w:sz w:val="24"/>
          <w:szCs w:val="24"/>
          <w:lang w:val="kk-KZ"/>
        </w:rPr>
        <w:t>2019-2020 оқу жылы</w:t>
      </w:r>
      <w:r w:rsidRPr="00133C97">
        <w:rPr>
          <w:rFonts w:ascii="Times New Roman" w:hAnsi="Times New Roman" w:cs="Times New Roman"/>
          <w:bCs/>
          <w:color w:val="000000" w:themeColor="text1"/>
          <w:sz w:val="24"/>
          <w:szCs w:val="24"/>
          <w:lang w:val="kk-KZ"/>
        </w:rPr>
        <w:t xml:space="preserve"> өңірлік немесе облыстық зияткерлік олимпиадалар мен конкурстар жеңімпаздарының, жүлдегерлерінің үлесі 10%-бен «zhaqsy» деп бағаланды. </w:t>
      </w:r>
    </w:p>
    <w:p w:rsidR="00133C97" w:rsidRDefault="00AD375B" w:rsidP="003B52FC">
      <w:pPr>
        <w:spacing w:after="0" w:line="240" w:lineRule="auto"/>
        <w:jc w:val="both"/>
        <w:rPr>
          <w:rFonts w:ascii="Times New Roman" w:hAnsi="Times New Roman" w:cs="Times New Roman"/>
          <w:bCs/>
          <w:color w:val="000000" w:themeColor="text1"/>
          <w:sz w:val="24"/>
          <w:szCs w:val="24"/>
          <w:lang w:val="kk-KZ"/>
        </w:rPr>
      </w:pPr>
      <w:r w:rsidRPr="00133C97">
        <w:rPr>
          <w:rFonts w:ascii="Times New Roman" w:hAnsi="Times New Roman" w:cs="Times New Roman"/>
          <w:b/>
          <w:bCs/>
          <w:color w:val="000000" w:themeColor="text1"/>
          <w:sz w:val="24"/>
          <w:szCs w:val="24"/>
          <w:lang w:val="kk-KZ"/>
        </w:rPr>
        <w:t>2020-2021 оқу жылы</w:t>
      </w:r>
      <w:r w:rsidRPr="00133C97">
        <w:rPr>
          <w:rFonts w:ascii="Times New Roman" w:hAnsi="Times New Roman" w:cs="Times New Roman"/>
          <w:bCs/>
          <w:color w:val="000000" w:themeColor="text1"/>
          <w:sz w:val="24"/>
          <w:szCs w:val="24"/>
          <w:lang w:val="kk-KZ"/>
        </w:rPr>
        <w:t xml:space="preserve"> өңірлік немесе облыстық зияткерлік олимпиадалар мен конкурстар жеңімпаздарының, жүлдегерлерінің үлесі 12%-бен «zhaqsy» деп бағаланды. </w:t>
      </w:r>
    </w:p>
    <w:p w:rsidR="003B52FC" w:rsidRPr="00133C97" w:rsidRDefault="00025ED7" w:rsidP="003B52FC">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color w:val="000000" w:themeColor="text1"/>
          <w:sz w:val="24"/>
          <w:szCs w:val="24"/>
          <w:lang w:val="kk-KZ"/>
        </w:rPr>
        <w:t>2021-2022 оқу жылы</w:t>
      </w:r>
      <w:r w:rsidRPr="00133C97">
        <w:rPr>
          <w:rFonts w:ascii="Times New Roman" w:hAnsi="Times New Roman" w:cs="Times New Roman"/>
          <w:bCs/>
          <w:color w:val="000000" w:themeColor="text1"/>
          <w:sz w:val="24"/>
          <w:szCs w:val="24"/>
          <w:lang w:val="kk-KZ"/>
        </w:rPr>
        <w:t xml:space="preserve"> өңірлік немесе облыстық зияткерлік олимпиадалар мен конкурстар жеңімпаздарының</w:t>
      </w:r>
      <w:r w:rsidRPr="00133C97">
        <w:rPr>
          <w:rFonts w:ascii="Times New Roman" w:hAnsi="Times New Roman" w:cs="Times New Roman"/>
          <w:bCs/>
          <w:sz w:val="24"/>
          <w:szCs w:val="24"/>
          <w:lang w:val="kk-KZ"/>
        </w:rPr>
        <w:t xml:space="preserve">, жүлдегерлерінің </w:t>
      </w:r>
      <w:r w:rsidRPr="00133C97">
        <w:rPr>
          <w:rFonts w:ascii="Times New Roman" w:hAnsi="Times New Roman" w:cs="Times New Roman"/>
          <w:bCs/>
          <w:color w:val="000000" w:themeColor="text1"/>
          <w:sz w:val="24"/>
          <w:szCs w:val="24"/>
          <w:lang w:val="kk-KZ"/>
        </w:rPr>
        <w:t xml:space="preserve">үлесі 15%-бен </w:t>
      </w:r>
      <w:r w:rsidRPr="00133C97">
        <w:rPr>
          <w:rFonts w:ascii="Times New Roman" w:hAnsi="Times New Roman" w:cs="Times New Roman"/>
          <w:bCs/>
          <w:sz w:val="24"/>
          <w:szCs w:val="24"/>
          <w:lang w:val="kk-KZ"/>
        </w:rPr>
        <w:t>«zhaqsy» деп бағаланды.</w:t>
      </w:r>
    </w:p>
    <w:p w:rsidR="003B52FC" w:rsidRPr="00133C97" w:rsidRDefault="00AD375B" w:rsidP="003B52FC">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2017-2018 оқу жылы</w:t>
      </w:r>
      <w:r w:rsidRPr="00133C97">
        <w:rPr>
          <w:rFonts w:ascii="Times New Roman" w:hAnsi="Times New Roman" w:cs="Times New Roman"/>
          <w:bCs/>
          <w:sz w:val="24"/>
          <w:szCs w:val="24"/>
          <w:lang w:val="kk-KZ"/>
        </w:rPr>
        <w:t xml:space="preserve"> қалалық және аудандық зияткерлік олимпиадалар мен конкурстардың жеңімпаздарының, жүлдегерлерінің үлесі 16%-бен «zhaksy»  деп бағаланды. </w:t>
      </w:r>
    </w:p>
    <w:p w:rsidR="003B52FC" w:rsidRPr="00133C97" w:rsidRDefault="00AD375B" w:rsidP="003B52FC">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2018-2019 оқу жылы</w:t>
      </w:r>
      <w:r w:rsidRPr="00133C97">
        <w:rPr>
          <w:rFonts w:ascii="Times New Roman" w:hAnsi="Times New Roman" w:cs="Times New Roman"/>
          <w:bCs/>
          <w:sz w:val="24"/>
          <w:szCs w:val="24"/>
          <w:lang w:val="kk-KZ"/>
        </w:rPr>
        <w:t xml:space="preserve"> қалалық және аудандық зияткерлік олимпиадалар мен конкурстардың жеңімпаздарының, жүлдегерлерінің үлесі 10%-бен «zhaksy»  деп бағаланды. </w:t>
      </w:r>
    </w:p>
    <w:p w:rsidR="003B52FC" w:rsidRPr="00133C97" w:rsidRDefault="00AD375B" w:rsidP="003B52FC">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2019-2020 оқу жылы</w:t>
      </w:r>
      <w:r w:rsidRPr="00133C97">
        <w:rPr>
          <w:rFonts w:ascii="Times New Roman" w:hAnsi="Times New Roman" w:cs="Times New Roman"/>
          <w:bCs/>
          <w:sz w:val="24"/>
          <w:szCs w:val="24"/>
          <w:lang w:val="kk-KZ"/>
        </w:rPr>
        <w:t xml:space="preserve"> қалалық және аудандық зияткерлік олимпиадалар мен конкурстардың жеңімпаздарының, жүлдегерлерінің үлесі 12%-бен «zhaksy»  деп бағаланды. </w:t>
      </w:r>
    </w:p>
    <w:p w:rsidR="00AD375B" w:rsidRPr="00133C97" w:rsidRDefault="00AD375B" w:rsidP="003B52FC">
      <w:pPr>
        <w:spacing w:after="0" w:line="240" w:lineRule="auto"/>
        <w:jc w:val="both"/>
        <w:rPr>
          <w:rFonts w:ascii="Times New Roman" w:hAnsi="Times New Roman" w:cs="Times New Roman"/>
          <w:bCs/>
          <w:sz w:val="24"/>
          <w:szCs w:val="24"/>
          <w:lang w:val="kk-KZ"/>
        </w:rPr>
      </w:pPr>
      <w:r w:rsidRPr="00133C97">
        <w:rPr>
          <w:rFonts w:ascii="Times New Roman" w:hAnsi="Times New Roman" w:cs="Times New Roman"/>
          <w:b/>
          <w:bCs/>
          <w:sz w:val="24"/>
          <w:szCs w:val="24"/>
          <w:lang w:val="kk-KZ"/>
        </w:rPr>
        <w:t>2020-2021 оқу жылы</w:t>
      </w:r>
      <w:r w:rsidRPr="00133C97">
        <w:rPr>
          <w:rFonts w:ascii="Times New Roman" w:hAnsi="Times New Roman" w:cs="Times New Roman"/>
          <w:bCs/>
          <w:sz w:val="24"/>
          <w:szCs w:val="24"/>
          <w:lang w:val="kk-KZ"/>
        </w:rPr>
        <w:t xml:space="preserve"> қалалық және аудандық зияткерлік олимпиадалар мен конкурстардың жеңімпаздарының, жүлдегерлерінің үлесі 16%-бен</w:t>
      </w:r>
      <w:r w:rsidR="003B52FC" w:rsidRPr="00133C97">
        <w:rPr>
          <w:rFonts w:ascii="Times New Roman" w:hAnsi="Times New Roman" w:cs="Times New Roman"/>
          <w:bCs/>
          <w:sz w:val="24"/>
          <w:szCs w:val="24"/>
          <w:lang w:val="kk-KZ"/>
        </w:rPr>
        <w:t xml:space="preserve"> </w:t>
      </w:r>
      <w:r w:rsidRPr="00133C97">
        <w:rPr>
          <w:rFonts w:ascii="Times New Roman" w:hAnsi="Times New Roman" w:cs="Times New Roman"/>
          <w:bCs/>
          <w:sz w:val="24"/>
          <w:szCs w:val="24"/>
          <w:lang w:val="kk-KZ"/>
        </w:rPr>
        <w:t>«zhaksy»</w:t>
      </w:r>
      <w:r w:rsidR="003B52FC" w:rsidRPr="00133C97">
        <w:rPr>
          <w:rFonts w:ascii="Times New Roman" w:hAnsi="Times New Roman" w:cs="Times New Roman"/>
          <w:bCs/>
          <w:sz w:val="24"/>
          <w:szCs w:val="24"/>
          <w:lang w:val="kk-KZ"/>
        </w:rPr>
        <w:t xml:space="preserve"> </w:t>
      </w:r>
      <w:r w:rsidRPr="00133C97">
        <w:rPr>
          <w:rFonts w:ascii="Times New Roman" w:hAnsi="Times New Roman" w:cs="Times New Roman"/>
          <w:bCs/>
          <w:sz w:val="24"/>
          <w:szCs w:val="24"/>
          <w:lang w:val="kk-KZ"/>
        </w:rPr>
        <w:t>деп бағаланды.</w:t>
      </w:r>
    </w:p>
    <w:p w:rsidR="00025ED7" w:rsidRPr="00133C97" w:rsidRDefault="00025ED7" w:rsidP="00133C97">
      <w:pPr>
        <w:spacing w:line="240" w:lineRule="auto"/>
        <w:jc w:val="both"/>
        <w:rPr>
          <w:rFonts w:ascii="Times New Roman" w:hAnsi="Times New Roman" w:cs="Times New Roman"/>
          <w:bCs/>
          <w:sz w:val="24"/>
          <w:szCs w:val="24"/>
          <w:lang w:val="kk-KZ"/>
        </w:rPr>
      </w:pPr>
      <w:r w:rsidRPr="00133C97">
        <w:rPr>
          <w:rFonts w:ascii="Times New Roman" w:hAnsi="Times New Roman" w:cs="Times New Roman"/>
          <w:b/>
          <w:bCs/>
          <w:color w:val="000000" w:themeColor="text1"/>
          <w:sz w:val="24"/>
          <w:szCs w:val="24"/>
          <w:lang w:val="kk-KZ"/>
        </w:rPr>
        <w:t>2021-2022 оқу жылы</w:t>
      </w:r>
      <w:r w:rsidRPr="00133C97">
        <w:rPr>
          <w:rFonts w:ascii="Times New Roman" w:hAnsi="Times New Roman" w:cs="Times New Roman"/>
          <w:bCs/>
          <w:color w:val="000000" w:themeColor="text1"/>
          <w:sz w:val="24"/>
          <w:szCs w:val="24"/>
          <w:lang w:val="kk-KZ"/>
        </w:rPr>
        <w:t xml:space="preserve"> қалалық және аудандық зияткерлік олимпиадалар мен конкурстардың жеңімпаздарының, жүлдегерлерінің үлесі 15%-бен«zhaksy»деп </w:t>
      </w:r>
      <w:r w:rsidRPr="00133C97">
        <w:rPr>
          <w:rFonts w:ascii="Times New Roman" w:hAnsi="Times New Roman" w:cs="Times New Roman"/>
          <w:bCs/>
          <w:sz w:val="24"/>
          <w:szCs w:val="24"/>
          <w:lang w:val="kk-KZ"/>
        </w:rPr>
        <w:t>бағаланды.</w:t>
      </w:r>
    </w:p>
    <w:p w:rsidR="00AD375B" w:rsidRPr="00A33CA2" w:rsidRDefault="00AD375B" w:rsidP="00AD375B">
      <w:pPr>
        <w:spacing w:line="240" w:lineRule="auto"/>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Оқушылардың  спорттық, шығармашылық және мәдени конкурстарға,жарыстарға, фестиваль мен байқауларға қатысу нәтижелері</w:t>
      </w:r>
    </w:p>
    <w:p w:rsidR="00AD375B" w:rsidRPr="00A33CA2" w:rsidRDefault="00AD375B" w:rsidP="00AD375B">
      <w:pPr>
        <w:spacing w:line="240" w:lineRule="auto"/>
        <w:jc w:val="center"/>
        <w:rPr>
          <w:rFonts w:ascii="Times New Roman" w:hAnsi="Times New Roman" w:cs="Times New Roman"/>
          <w:b/>
          <w:bCs/>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2017-2018 оқу жылы</w:t>
      </w:r>
    </w:p>
    <w:tbl>
      <w:tblPr>
        <w:tblStyle w:val="af"/>
        <w:tblW w:w="9571" w:type="dxa"/>
        <w:jc w:val="center"/>
        <w:tblLayout w:type="fixed"/>
        <w:tblLook w:val="04A0" w:firstRow="1" w:lastRow="0" w:firstColumn="1" w:lastColumn="0" w:noHBand="0" w:noVBand="1"/>
      </w:tblPr>
      <w:tblGrid>
        <w:gridCol w:w="534"/>
        <w:gridCol w:w="3121"/>
        <w:gridCol w:w="2692"/>
        <w:gridCol w:w="1417"/>
        <w:gridCol w:w="1807"/>
      </w:tblGrid>
      <w:tr w:rsidR="00AD375B" w:rsidRPr="00A33CA2" w:rsidTr="00133C97">
        <w:trPr>
          <w:trHeight w:val="184"/>
          <w:jc w:val="center"/>
        </w:trPr>
        <w:tc>
          <w:tcPr>
            <w:tcW w:w="3655"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Жетістік деңгейі</w:t>
            </w:r>
          </w:p>
        </w:tc>
        <w:tc>
          <w:tcPr>
            <w:tcW w:w="2692" w:type="dxa"/>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Аты-жөні</w:t>
            </w:r>
          </w:p>
        </w:tc>
        <w:tc>
          <w:tcPr>
            <w:tcW w:w="1417" w:type="dxa"/>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Сыныбы</w:t>
            </w:r>
          </w:p>
        </w:tc>
        <w:tc>
          <w:tcPr>
            <w:tcW w:w="1807" w:type="dxa"/>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Марапаты</w:t>
            </w:r>
          </w:p>
        </w:tc>
      </w:tr>
      <w:tr w:rsidR="00AD375B" w:rsidRPr="00A33CA2" w:rsidTr="00133C97">
        <w:trPr>
          <w:trHeight w:val="424"/>
          <w:jc w:val="center"/>
        </w:trPr>
        <w:tc>
          <w:tcPr>
            <w:tcW w:w="3655" w:type="dxa"/>
            <w:gridSpan w:val="2"/>
          </w:tcPr>
          <w:p w:rsidR="00AD375B" w:rsidRPr="00A33CA2" w:rsidRDefault="00AD375B" w:rsidP="00533991">
            <w:pPr>
              <w:jc w:val="cente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Республикалық</w:t>
            </w:r>
          </w:p>
        </w:tc>
        <w:tc>
          <w:tcPr>
            <w:tcW w:w="2692" w:type="dxa"/>
          </w:tcPr>
          <w:p w:rsidR="00AD375B" w:rsidRPr="00A33CA2" w:rsidRDefault="00AD375B" w:rsidP="00533991">
            <w:pPr>
              <w:jc w:val="center"/>
              <w:rPr>
                <w:rFonts w:ascii="Times New Roman" w:hAnsi="Times New Roman" w:cs="Times New Roman"/>
                <w:b/>
                <w:bCs/>
                <w:color w:val="000000" w:themeColor="text1"/>
                <w:sz w:val="24"/>
                <w:szCs w:val="24"/>
                <w:lang w:val="kk-KZ"/>
              </w:rPr>
            </w:pPr>
          </w:p>
        </w:tc>
        <w:tc>
          <w:tcPr>
            <w:tcW w:w="1417" w:type="dxa"/>
          </w:tcPr>
          <w:p w:rsidR="00AD375B" w:rsidRPr="00A33CA2" w:rsidRDefault="00AD375B" w:rsidP="00533991">
            <w:pPr>
              <w:jc w:val="center"/>
              <w:rPr>
                <w:rFonts w:ascii="Times New Roman" w:hAnsi="Times New Roman" w:cs="Times New Roman"/>
                <w:b/>
                <w:bCs/>
                <w:color w:val="000000" w:themeColor="text1"/>
                <w:sz w:val="24"/>
                <w:szCs w:val="24"/>
                <w:lang w:val="kk-KZ"/>
              </w:rPr>
            </w:pPr>
          </w:p>
        </w:tc>
        <w:tc>
          <w:tcPr>
            <w:tcW w:w="1807" w:type="dxa"/>
          </w:tcPr>
          <w:p w:rsidR="00AD375B" w:rsidRPr="00A33CA2" w:rsidRDefault="00AD375B" w:rsidP="00533991">
            <w:pPr>
              <w:jc w:val="center"/>
              <w:rPr>
                <w:rFonts w:ascii="Times New Roman" w:hAnsi="Times New Roman" w:cs="Times New Roman"/>
                <w:b/>
                <w:bCs/>
                <w:color w:val="000000" w:themeColor="text1"/>
                <w:sz w:val="24"/>
                <w:szCs w:val="24"/>
                <w:lang w:val="kk-KZ"/>
              </w:rPr>
            </w:pPr>
          </w:p>
        </w:tc>
      </w:tr>
      <w:tr w:rsidR="00AD375B" w:rsidRPr="00A33CA2" w:rsidTr="00133C97">
        <w:trPr>
          <w:trHeight w:val="424"/>
          <w:jc w:val="center"/>
        </w:trPr>
        <w:tc>
          <w:tcPr>
            <w:tcW w:w="3655" w:type="dxa"/>
            <w:gridSpan w:val="2"/>
          </w:tcPr>
          <w:p w:rsidR="00AD375B" w:rsidRPr="00A33CA2" w:rsidRDefault="00AD375B" w:rsidP="00533991">
            <w:pPr>
              <w:jc w:val="cente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 xml:space="preserve">КИО </w:t>
            </w:r>
          </w:p>
        </w:tc>
        <w:tc>
          <w:tcPr>
            <w:tcW w:w="2692" w:type="dxa"/>
          </w:tcPr>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Сагырбаев Абай</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Куликбаев Магжан</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Амантаева Улдана</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Жалғас Бағлан</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Куликбаев Мағжан</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Төлегенов Темирлан</w:t>
            </w:r>
          </w:p>
          <w:p w:rsidR="00AD375B" w:rsidRPr="00A33CA2" w:rsidRDefault="00AD375B" w:rsidP="00533991">
            <w:pPr>
              <w:jc w:val="center"/>
              <w:rPr>
                <w:rFonts w:ascii="Times New Roman" w:hAnsi="Times New Roman" w:cs="Times New Roman"/>
                <w:b/>
                <w:bCs/>
                <w:color w:val="000000" w:themeColor="text1"/>
                <w:sz w:val="24"/>
                <w:szCs w:val="24"/>
                <w:lang w:val="kk-KZ"/>
              </w:rPr>
            </w:pPr>
            <w:r w:rsidRPr="00A33CA2">
              <w:rPr>
                <w:rFonts w:ascii="Times New Roman" w:hAnsi="Times New Roman" w:cs="Times New Roman"/>
                <w:bCs/>
                <w:color w:val="000000" w:themeColor="text1"/>
                <w:sz w:val="24"/>
                <w:szCs w:val="24"/>
                <w:lang w:val="kk-KZ"/>
              </w:rPr>
              <w:t>Сағырбай Абай</w:t>
            </w:r>
          </w:p>
        </w:tc>
        <w:tc>
          <w:tcPr>
            <w:tcW w:w="1417" w:type="dxa"/>
          </w:tcPr>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9</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9</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7</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6</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9</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9</w:t>
            </w:r>
          </w:p>
          <w:p w:rsidR="00AD375B" w:rsidRPr="00A33CA2" w:rsidRDefault="00AD375B" w:rsidP="00533991">
            <w:pP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7</w:t>
            </w:r>
          </w:p>
          <w:p w:rsidR="00AD375B" w:rsidRPr="00A33CA2" w:rsidRDefault="00AD375B" w:rsidP="00533991">
            <w:pPr>
              <w:jc w:val="center"/>
              <w:rPr>
                <w:rFonts w:ascii="Times New Roman" w:hAnsi="Times New Roman" w:cs="Times New Roman"/>
                <w:b/>
                <w:bCs/>
                <w:color w:val="000000" w:themeColor="text1"/>
                <w:sz w:val="24"/>
                <w:szCs w:val="24"/>
                <w:lang w:val="kk-KZ"/>
              </w:rPr>
            </w:pPr>
          </w:p>
        </w:tc>
        <w:tc>
          <w:tcPr>
            <w:tcW w:w="1807" w:type="dxa"/>
          </w:tcPr>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
                <w:bCs/>
                <w:color w:val="000000" w:themeColor="text1"/>
                <w:sz w:val="24"/>
                <w:szCs w:val="24"/>
                <w:lang w:val="kk-KZ"/>
              </w:rPr>
              <w:t>«</w:t>
            </w:r>
            <w:r w:rsidRPr="00A33CA2">
              <w:rPr>
                <w:rFonts w:ascii="Times New Roman" w:hAnsi="Times New Roman" w:cs="Times New Roman"/>
                <w:bCs/>
                <w:color w:val="000000" w:themeColor="text1"/>
                <w:sz w:val="24"/>
                <w:szCs w:val="24"/>
                <w:lang w:val="kk-KZ"/>
              </w:rPr>
              <w:t>Қала-аудан үздік нәтиже»</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І</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І</w:t>
            </w:r>
          </w:p>
          <w:p w:rsidR="00AD375B" w:rsidRPr="00A33CA2" w:rsidRDefault="00AD375B" w:rsidP="00533991">
            <w:pPr>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rPr>
              <w:t>«</w:t>
            </w:r>
            <w:r w:rsidRPr="00A33CA2">
              <w:rPr>
                <w:rFonts w:ascii="Times New Roman" w:hAnsi="Times New Roman" w:cs="Times New Roman"/>
                <w:bCs/>
                <w:color w:val="000000" w:themeColor="text1"/>
                <w:sz w:val="24"/>
                <w:szCs w:val="24"/>
                <w:lang w:val="kk-KZ"/>
              </w:rPr>
              <w:t>Қала-аудан үздік нәтиже»</w:t>
            </w:r>
          </w:p>
          <w:p w:rsidR="00AD375B" w:rsidRPr="00A33CA2" w:rsidRDefault="00AD375B" w:rsidP="00533991">
            <w:pPr>
              <w:jc w:val="center"/>
              <w:rPr>
                <w:rFonts w:ascii="Times New Roman" w:hAnsi="Times New Roman" w:cs="Times New Roman"/>
                <w:b/>
                <w:bCs/>
                <w:color w:val="000000" w:themeColor="text1"/>
                <w:sz w:val="24"/>
                <w:szCs w:val="24"/>
                <w:lang w:val="kk-KZ"/>
              </w:rPr>
            </w:pPr>
          </w:p>
        </w:tc>
      </w:tr>
      <w:tr w:rsidR="00AD375B" w:rsidRPr="00A33CA2" w:rsidTr="00133C97">
        <w:trPr>
          <w:trHeight w:val="424"/>
          <w:jc w:val="center"/>
        </w:trPr>
        <w:tc>
          <w:tcPr>
            <w:tcW w:w="3655" w:type="dxa"/>
            <w:gridSpan w:val="2"/>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b/>
                <w:bCs/>
                <w:color w:val="000000" w:themeColor="text1"/>
                <w:sz w:val="24"/>
                <w:szCs w:val="24"/>
                <w:lang w:val="kk-KZ"/>
              </w:rPr>
              <w:t>Облыстық шара</w:t>
            </w:r>
          </w:p>
        </w:tc>
        <w:tc>
          <w:tcPr>
            <w:tcW w:w="2692"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1417"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1807" w:type="dxa"/>
          </w:tcPr>
          <w:p w:rsidR="00AD375B" w:rsidRPr="00A33CA2" w:rsidRDefault="00AD375B" w:rsidP="00533991">
            <w:pPr>
              <w:jc w:val="center"/>
              <w:rPr>
                <w:rFonts w:ascii="Times New Roman" w:hAnsi="Times New Roman" w:cs="Times New Roman"/>
                <w:color w:val="000000" w:themeColor="text1"/>
                <w:sz w:val="24"/>
                <w:szCs w:val="24"/>
                <w:lang w:val="kk-KZ"/>
              </w:rPr>
            </w:pPr>
          </w:p>
        </w:tc>
      </w:tr>
      <w:tr w:rsidR="00AD375B" w:rsidRPr="00A33CA2" w:rsidTr="00133C97">
        <w:trPr>
          <w:trHeight w:val="424"/>
          <w:jc w:val="center"/>
        </w:trPr>
        <w:tc>
          <w:tcPr>
            <w:tcW w:w="534"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3121" w:type="dxa"/>
          </w:tcPr>
          <w:p w:rsidR="00AD375B" w:rsidRPr="00A33CA2" w:rsidRDefault="00AD375B" w:rsidP="00533991">
            <w:pPr>
              <w:ind w:left="12"/>
              <w:jc w:val="center"/>
              <w:rPr>
                <w:rFonts w:ascii="Times New Roman" w:hAnsi="Times New Roman" w:cs="Times New Roman"/>
                <w:color w:val="000000" w:themeColor="text1"/>
                <w:sz w:val="24"/>
                <w:szCs w:val="24"/>
                <w:lang w:val="kk-KZ"/>
              </w:rPr>
            </w:pPr>
            <w:r w:rsidRPr="00A33CA2">
              <w:rPr>
                <w:rFonts w:ascii="Times New Roman" w:hAnsi="Times New Roman" w:cs="Times New Roman"/>
                <w:b/>
                <w:bCs/>
                <w:color w:val="000000" w:themeColor="text1"/>
                <w:sz w:val="24"/>
                <w:szCs w:val="24"/>
                <w:lang w:val="kk-KZ"/>
              </w:rPr>
              <w:t>Аудандық шара</w:t>
            </w:r>
          </w:p>
        </w:tc>
        <w:tc>
          <w:tcPr>
            <w:tcW w:w="2692"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1417"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1807" w:type="dxa"/>
          </w:tcPr>
          <w:p w:rsidR="00AD375B" w:rsidRPr="00A33CA2" w:rsidRDefault="00AD375B" w:rsidP="00533991">
            <w:pPr>
              <w:jc w:val="center"/>
              <w:rPr>
                <w:rFonts w:ascii="Times New Roman" w:hAnsi="Times New Roman" w:cs="Times New Roman"/>
                <w:color w:val="000000" w:themeColor="text1"/>
                <w:sz w:val="24"/>
                <w:szCs w:val="24"/>
                <w:lang w:val="kk-KZ"/>
              </w:rPr>
            </w:pPr>
          </w:p>
        </w:tc>
      </w:tr>
      <w:tr w:rsidR="00AD375B" w:rsidRPr="00A33CA2" w:rsidTr="00133C97">
        <w:trPr>
          <w:trHeight w:val="424"/>
          <w:jc w:val="center"/>
        </w:trPr>
        <w:tc>
          <w:tcPr>
            <w:tcW w:w="534"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w:t>
            </w:r>
          </w:p>
        </w:tc>
        <w:tc>
          <w:tcPr>
            <w:tcW w:w="3121" w:type="dxa"/>
          </w:tcPr>
          <w:p w:rsidR="00AD375B" w:rsidRPr="00A33CA2" w:rsidRDefault="00AD375B" w:rsidP="00533991">
            <w:pPr>
              <w:ind w:left="12"/>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 xml:space="preserve">Аудандық  «Ақберен» байқауы </w:t>
            </w:r>
          </w:p>
        </w:tc>
        <w:tc>
          <w:tcPr>
            <w:tcW w:w="2692"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Өмірбек Әлім</w:t>
            </w:r>
          </w:p>
        </w:tc>
        <w:tc>
          <w:tcPr>
            <w:tcW w:w="1417" w:type="dxa"/>
          </w:tcPr>
          <w:p w:rsidR="00AD375B" w:rsidRPr="00A33CA2" w:rsidRDefault="00AD375B" w:rsidP="00533991">
            <w:pPr>
              <w:jc w:val="center"/>
              <w:rPr>
                <w:rFonts w:ascii="Times New Roman" w:hAnsi="Times New Roman" w:cs="Times New Roman"/>
                <w:color w:val="000000" w:themeColor="text1"/>
                <w:sz w:val="24"/>
                <w:szCs w:val="24"/>
                <w:lang w:val="kk-KZ"/>
              </w:rPr>
            </w:pPr>
          </w:p>
        </w:tc>
        <w:tc>
          <w:tcPr>
            <w:tcW w:w="1807"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w:t>
            </w:r>
          </w:p>
        </w:tc>
      </w:tr>
      <w:tr w:rsidR="00AD375B" w:rsidRPr="00A33CA2" w:rsidTr="00133C97">
        <w:trPr>
          <w:trHeight w:val="424"/>
          <w:jc w:val="center"/>
        </w:trPr>
        <w:tc>
          <w:tcPr>
            <w:tcW w:w="534" w:type="dxa"/>
          </w:tcPr>
          <w:p w:rsidR="00AD375B" w:rsidRPr="00A33CA2" w:rsidRDefault="00AD375B" w:rsidP="00533991">
            <w:pPr>
              <w:tabs>
                <w:tab w:val="left" w:pos="1875"/>
                <w:tab w:val="left" w:pos="2160"/>
              </w:tabs>
              <w:jc w:val="center"/>
              <w:rPr>
                <w:rFonts w:ascii="Times New Roman" w:hAnsi="Times New Roman" w:cs="Times New Roman"/>
                <w:color w:val="000000" w:themeColor="text1"/>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2</w:t>
            </w:r>
          </w:p>
        </w:tc>
        <w:tc>
          <w:tcPr>
            <w:tcW w:w="3121" w:type="dxa"/>
          </w:tcPr>
          <w:p w:rsidR="00AD375B" w:rsidRPr="00A33CA2" w:rsidRDefault="00AD375B" w:rsidP="00533991">
            <w:pPr>
              <w:tabs>
                <w:tab w:val="left" w:pos="1875"/>
                <w:tab w:val="left" w:pos="2160"/>
              </w:tabs>
              <w:ind w:left="42"/>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Пәндік олимпиада</w:t>
            </w:r>
          </w:p>
        </w:tc>
        <w:tc>
          <w:tcPr>
            <w:tcW w:w="2692"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Жанаков Амир</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Куликбаев Мағжан</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Қуатжан Нұржанат</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АқдаулетГүлмира Жаксылыкова Айнұр.</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Мурзагулова Гүлдана</w:t>
            </w:r>
          </w:p>
          <w:p w:rsidR="00AD375B" w:rsidRPr="00A33CA2" w:rsidRDefault="00AD375B" w:rsidP="00533991">
            <w:pPr>
              <w:tabs>
                <w:tab w:val="left" w:pos="1875"/>
                <w:tab w:val="left" w:pos="2160"/>
              </w:tabs>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Абдуллаева Нұржайна</w:t>
            </w:r>
          </w:p>
        </w:tc>
        <w:tc>
          <w:tcPr>
            <w:tcW w:w="1417"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10</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8</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10</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11</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11</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8</w:t>
            </w:r>
          </w:p>
          <w:p w:rsidR="00AD375B" w:rsidRPr="00A33CA2" w:rsidRDefault="00AD375B" w:rsidP="00533991">
            <w:pPr>
              <w:tabs>
                <w:tab w:val="left" w:pos="1875"/>
                <w:tab w:val="left" w:pos="2160"/>
              </w:tabs>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8</w:t>
            </w:r>
          </w:p>
        </w:tc>
        <w:tc>
          <w:tcPr>
            <w:tcW w:w="1807" w:type="dxa"/>
          </w:tcPr>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1орын физика</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2орын география</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3орын география</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3орын география</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4орын ағылшын</w:t>
            </w:r>
          </w:p>
          <w:p w:rsidR="00AD375B" w:rsidRPr="00A33CA2" w:rsidRDefault="00AD375B" w:rsidP="00533991">
            <w:pPr>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2орын физика</w:t>
            </w:r>
          </w:p>
          <w:p w:rsidR="00AD375B" w:rsidRPr="00A33CA2" w:rsidRDefault="00AD375B" w:rsidP="00533991">
            <w:pPr>
              <w:tabs>
                <w:tab w:val="left" w:pos="1875"/>
                <w:tab w:val="left" w:pos="2160"/>
              </w:tabs>
              <w:jc w:val="center"/>
              <w:rPr>
                <w:rFonts w:ascii="Times New Roman" w:hAnsi="Times New Roman" w:cs="Times New Roman"/>
                <w:color w:val="000000" w:themeColor="text1"/>
                <w:sz w:val="24"/>
                <w:szCs w:val="24"/>
                <w:lang w:val="kk-KZ"/>
              </w:rPr>
            </w:pPr>
            <w:r w:rsidRPr="00A33CA2">
              <w:rPr>
                <w:rFonts w:ascii="Times New Roman" w:hAnsi="Times New Roman" w:cs="Times New Roman"/>
                <w:color w:val="000000" w:themeColor="text1"/>
                <w:sz w:val="24"/>
                <w:szCs w:val="24"/>
                <w:lang w:val="kk-KZ"/>
              </w:rPr>
              <w:t>1орын қазақ тілі</w:t>
            </w:r>
          </w:p>
        </w:tc>
      </w:tr>
      <w:tr w:rsidR="00AD375B" w:rsidRPr="00133C97" w:rsidTr="00133C97">
        <w:trPr>
          <w:trHeight w:val="424"/>
          <w:jc w:val="center"/>
        </w:trPr>
        <w:tc>
          <w:tcPr>
            <w:tcW w:w="534" w:type="dxa"/>
          </w:tcPr>
          <w:p w:rsidR="00AD375B" w:rsidRPr="00133C97" w:rsidRDefault="00AD375B" w:rsidP="00533991">
            <w:pPr>
              <w:tabs>
                <w:tab w:val="left" w:pos="1875"/>
                <w:tab w:val="left" w:pos="2160"/>
              </w:tabs>
              <w:jc w:val="center"/>
              <w:rPr>
                <w:rFonts w:ascii="Times New Roman" w:hAnsi="Times New Roman" w:cs="Times New Roman"/>
                <w:color w:val="000000" w:themeColor="text1"/>
                <w:sz w:val="24"/>
                <w:szCs w:val="24"/>
                <w:lang w:val="kk-KZ"/>
              </w:rPr>
            </w:pPr>
          </w:p>
        </w:tc>
        <w:tc>
          <w:tcPr>
            <w:tcW w:w="3121" w:type="dxa"/>
          </w:tcPr>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b/>
                <w:sz w:val="24"/>
                <w:szCs w:val="24"/>
                <w:lang w:val="kk-KZ"/>
              </w:rPr>
              <w:t>Оқу жылындағы білім алушылардың контингентінен жүлдегер үлесі:</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Барлық оқушы саны-</w:t>
            </w:r>
            <w:r w:rsidRPr="00133C97">
              <w:rPr>
                <w:rFonts w:ascii="Times New Roman" w:hAnsi="Times New Roman" w:cs="Times New Roman"/>
                <w:b/>
                <w:sz w:val="24"/>
                <w:szCs w:val="24"/>
                <w:lang w:val="kk-KZ"/>
              </w:rPr>
              <w:t>221</w:t>
            </w:r>
          </w:p>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sz w:val="24"/>
                <w:szCs w:val="24"/>
                <w:lang w:val="kk-KZ"/>
              </w:rPr>
              <w:t xml:space="preserve">Республикалық- </w:t>
            </w:r>
            <w:r w:rsidRPr="00133C97">
              <w:rPr>
                <w:rFonts w:ascii="Times New Roman" w:hAnsi="Times New Roman" w:cs="Times New Roman"/>
                <w:b/>
                <w:sz w:val="24"/>
                <w:szCs w:val="24"/>
                <w:lang w:val="kk-KZ"/>
              </w:rPr>
              <w:t>3,6 %</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Облыстық-    </w:t>
            </w:r>
            <w:r w:rsidRPr="00133C97">
              <w:rPr>
                <w:rFonts w:ascii="Times New Roman" w:hAnsi="Times New Roman" w:cs="Times New Roman"/>
                <w:b/>
                <w:sz w:val="24"/>
                <w:szCs w:val="24"/>
                <w:lang w:val="kk-KZ"/>
              </w:rPr>
              <w:t>0%</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Аудандық- 3</w:t>
            </w:r>
            <w:r w:rsidRPr="00133C97">
              <w:rPr>
                <w:rFonts w:ascii="Times New Roman" w:hAnsi="Times New Roman" w:cs="Times New Roman"/>
                <w:b/>
                <w:sz w:val="24"/>
                <w:szCs w:val="24"/>
                <w:lang w:val="kk-KZ"/>
              </w:rPr>
              <w:t>,6 %</w:t>
            </w:r>
          </w:p>
          <w:p w:rsidR="00AD375B" w:rsidRPr="00133C97" w:rsidRDefault="00AD375B" w:rsidP="00533991">
            <w:pPr>
              <w:tabs>
                <w:tab w:val="left" w:pos="1875"/>
                <w:tab w:val="left" w:pos="2160"/>
              </w:tabs>
              <w:ind w:left="42"/>
              <w:jc w:val="center"/>
              <w:rPr>
                <w:rFonts w:ascii="Times New Roman" w:hAnsi="Times New Roman" w:cs="Times New Roman"/>
                <w:color w:val="000000" w:themeColor="text1"/>
                <w:sz w:val="24"/>
                <w:szCs w:val="24"/>
                <w:lang w:val="kk-KZ"/>
              </w:rPr>
            </w:pPr>
          </w:p>
        </w:tc>
        <w:tc>
          <w:tcPr>
            <w:tcW w:w="2692" w:type="dxa"/>
          </w:tcPr>
          <w:p w:rsidR="00AD375B" w:rsidRPr="00133C97" w:rsidRDefault="00AD375B" w:rsidP="00533991">
            <w:pPr>
              <w:tabs>
                <w:tab w:val="left" w:pos="1875"/>
                <w:tab w:val="left" w:pos="2160"/>
              </w:tabs>
              <w:jc w:val="center"/>
              <w:rPr>
                <w:rFonts w:ascii="Times New Roman" w:hAnsi="Times New Roman" w:cs="Times New Roman"/>
                <w:color w:val="000000" w:themeColor="text1"/>
                <w:sz w:val="24"/>
                <w:szCs w:val="24"/>
                <w:lang w:val="kk-KZ"/>
              </w:rPr>
            </w:pPr>
          </w:p>
        </w:tc>
        <w:tc>
          <w:tcPr>
            <w:tcW w:w="1417" w:type="dxa"/>
          </w:tcPr>
          <w:p w:rsidR="00AD375B" w:rsidRPr="00133C97" w:rsidRDefault="00AD375B" w:rsidP="00533991">
            <w:pPr>
              <w:tabs>
                <w:tab w:val="left" w:pos="1875"/>
                <w:tab w:val="left" w:pos="2160"/>
              </w:tabs>
              <w:jc w:val="center"/>
              <w:rPr>
                <w:rFonts w:ascii="Times New Roman" w:hAnsi="Times New Roman" w:cs="Times New Roman"/>
                <w:color w:val="000000" w:themeColor="text1"/>
                <w:sz w:val="24"/>
                <w:szCs w:val="24"/>
                <w:lang w:val="kk-KZ"/>
              </w:rPr>
            </w:pPr>
          </w:p>
        </w:tc>
        <w:tc>
          <w:tcPr>
            <w:tcW w:w="1807" w:type="dxa"/>
          </w:tcPr>
          <w:p w:rsidR="00AD375B" w:rsidRPr="00133C97" w:rsidRDefault="00AD375B" w:rsidP="00533991">
            <w:pPr>
              <w:tabs>
                <w:tab w:val="left" w:pos="1875"/>
                <w:tab w:val="left" w:pos="2160"/>
              </w:tabs>
              <w:jc w:val="center"/>
              <w:rPr>
                <w:rFonts w:ascii="Times New Roman" w:hAnsi="Times New Roman" w:cs="Times New Roman"/>
                <w:color w:val="000000" w:themeColor="text1"/>
                <w:sz w:val="24"/>
                <w:szCs w:val="24"/>
                <w:lang w:val="kk-KZ"/>
              </w:rPr>
            </w:pPr>
          </w:p>
        </w:tc>
      </w:tr>
    </w:tbl>
    <w:p w:rsidR="00AD375B" w:rsidRPr="00133C97" w:rsidRDefault="00AD375B" w:rsidP="00133C97">
      <w:pPr>
        <w:spacing w:line="240" w:lineRule="auto"/>
        <w:rPr>
          <w:rFonts w:ascii="Times New Roman" w:hAnsi="Times New Roman" w:cs="Times New Roman"/>
          <w:b/>
          <w:bCs/>
          <w:color w:val="000000" w:themeColor="text1"/>
          <w:sz w:val="24"/>
          <w:szCs w:val="24"/>
          <w:lang w:val="kk-KZ"/>
        </w:rPr>
      </w:pPr>
    </w:p>
    <w:p w:rsidR="00AD375B" w:rsidRPr="00A33CA2" w:rsidRDefault="00AD375B" w:rsidP="00133C97">
      <w:pPr>
        <w:spacing w:after="120" w:line="240" w:lineRule="auto"/>
        <w:jc w:val="center"/>
        <w:rPr>
          <w:rFonts w:ascii="Times New Roman" w:hAnsi="Times New Roman" w:cs="Times New Roman"/>
          <w:bCs/>
          <w:color w:val="000000" w:themeColor="text1"/>
          <w:sz w:val="24"/>
          <w:szCs w:val="24"/>
          <w:lang w:val="kk-KZ"/>
        </w:rPr>
      </w:pPr>
      <w:r w:rsidRPr="00A33CA2">
        <w:rPr>
          <w:rFonts w:ascii="Times New Roman" w:hAnsi="Times New Roman" w:cs="Times New Roman"/>
          <w:bCs/>
          <w:color w:val="000000" w:themeColor="text1"/>
          <w:sz w:val="24"/>
          <w:szCs w:val="24"/>
          <w:lang w:val="kk-KZ"/>
        </w:rPr>
        <w:t>Кестедегі 2017-2018  оқу жылы бойынша жалпы оқу саны-221оқушы. Оның Республикалық конкурстарға қатысқаны -7, жүлдергерлері - 7, Аудандық конкурстарға қатысқаны-7.</w:t>
      </w:r>
    </w:p>
    <w:p w:rsidR="00AD375B" w:rsidRPr="00A33CA2" w:rsidRDefault="00AD375B" w:rsidP="00133C97">
      <w:pPr>
        <w:spacing w:line="240" w:lineRule="auto"/>
        <w:jc w:val="center"/>
        <w:rPr>
          <w:rFonts w:ascii="Times New Roman" w:hAnsi="Times New Roman" w:cs="Times New Roman"/>
          <w:b/>
          <w:sz w:val="24"/>
          <w:szCs w:val="24"/>
          <w:lang w:val="kk-KZ"/>
        </w:rPr>
      </w:pPr>
      <w:r w:rsidRPr="00A33CA2">
        <w:rPr>
          <w:rFonts w:ascii="Times New Roman" w:hAnsi="Times New Roman" w:cs="Times New Roman"/>
          <w:b/>
          <w:bCs/>
          <w:sz w:val="24"/>
          <w:szCs w:val="24"/>
          <w:lang w:val="kk-KZ"/>
        </w:rPr>
        <w:t>2018-2019 оқу жылы</w:t>
      </w:r>
    </w:p>
    <w:tbl>
      <w:tblPr>
        <w:tblStyle w:val="af"/>
        <w:tblW w:w="9571" w:type="dxa"/>
        <w:jc w:val="center"/>
        <w:tblLayout w:type="fixed"/>
        <w:tblLook w:val="04A0" w:firstRow="1" w:lastRow="0" w:firstColumn="1" w:lastColumn="0" w:noHBand="0" w:noVBand="1"/>
      </w:tblPr>
      <w:tblGrid>
        <w:gridCol w:w="3652"/>
        <w:gridCol w:w="2693"/>
        <w:gridCol w:w="1418"/>
        <w:gridCol w:w="1808"/>
      </w:tblGrid>
      <w:tr w:rsidR="00AD375B" w:rsidRPr="00A33CA2" w:rsidTr="00133C97">
        <w:trPr>
          <w:trHeight w:val="184"/>
          <w:jc w:val="center"/>
        </w:trPr>
        <w:tc>
          <w:tcPr>
            <w:tcW w:w="3652" w:type="dxa"/>
          </w:tcPr>
          <w:p w:rsidR="00AD375B" w:rsidRPr="00A33CA2" w:rsidRDefault="00AD375B" w:rsidP="00133C97">
            <w:pPr>
              <w:jc w:val="center"/>
              <w:rPr>
                <w:rFonts w:ascii="Times New Roman" w:hAnsi="Times New Roman" w:cs="Times New Roman"/>
                <w:b/>
                <w:bCs/>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Жетістік деңгейі</w:t>
            </w:r>
          </w:p>
        </w:tc>
        <w:tc>
          <w:tcPr>
            <w:tcW w:w="2693" w:type="dxa"/>
          </w:tcPr>
          <w:p w:rsidR="00AD375B" w:rsidRPr="00A33CA2" w:rsidRDefault="00AD375B" w:rsidP="00133C97">
            <w:pPr>
              <w:jc w:val="center"/>
              <w:rPr>
                <w:rFonts w:ascii="Times New Roman" w:hAnsi="Times New Roman" w:cs="Times New Roman"/>
                <w:b/>
                <w:bCs/>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Аты-жөні</w:t>
            </w:r>
          </w:p>
        </w:tc>
        <w:tc>
          <w:tcPr>
            <w:tcW w:w="1418" w:type="dxa"/>
          </w:tcPr>
          <w:p w:rsidR="00AD375B" w:rsidRPr="00A33CA2" w:rsidRDefault="00AD375B" w:rsidP="00133C97">
            <w:pPr>
              <w:jc w:val="center"/>
              <w:rPr>
                <w:rFonts w:ascii="Times New Roman" w:hAnsi="Times New Roman" w:cs="Times New Roman"/>
                <w:b/>
                <w:bCs/>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Сыныбы</w:t>
            </w:r>
          </w:p>
        </w:tc>
        <w:tc>
          <w:tcPr>
            <w:tcW w:w="1808" w:type="dxa"/>
          </w:tcPr>
          <w:p w:rsidR="00AD375B" w:rsidRPr="00A33CA2" w:rsidRDefault="00AD375B" w:rsidP="00133C97">
            <w:pPr>
              <w:jc w:val="center"/>
              <w:rPr>
                <w:rFonts w:ascii="Times New Roman" w:hAnsi="Times New Roman" w:cs="Times New Roman"/>
                <w:b/>
                <w:bCs/>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Марапаты</w:t>
            </w:r>
          </w:p>
        </w:tc>
      </w:tr>
      <w:tr w:rsidR="00AD375B" w:rsidRPr="00A33CA2" w:rsidTr="00133C97">
        <w:trPr>
          <w:trHeight w:val="424"/>
          <w:jc w:val="center"/>
        </w:trPr>
        <w:tc>
          <w:tcPr>
            <w:tcW w:w="3652"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Республикалық</w:t>
            </w:r>
          </w:p>
        </w:tc>
        <w:tc>
          <w:tcPr>
            <w:tcW w:w="2693"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p>
        </w:tc>
        <w:tc>
          <w:tcPr>
            <w:tcW w:w="1418"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p>
        </w:tc>
        <w:tc>
          <w:tcPr>
            <w:tcW w:w="1808"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p>
        </w:tc>
      </w:tr>
      <w:tr w:rsidR="00AD375B" w:rsidRPr="00A33CA2" w:rsidTr="00133C97">
        <w:trPr>
          <w:jc w:val="center"/>
        </w:trPr>
        <w:tc>
          <w:tcPr>
            <w:tcW w:w="3652"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«Үздік  мектеп Мұражайы»</w:t>
            </w:r>
          </w:p>
        </w:tc>
        <w:tc>
          <w:tcPr>
            <w:tcW w:w="2693"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Доматов Ернұр</w:t>
            </w:r>
          </w:p>
        </w:tc>
        <w:tc>
          <w:tcPr>
            <w:tcW w:w="1418"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7</w:t>
            </w:r>
          </w:p>
        </w:tc>
        <w:tc>
          <w:tcPr>
            <w:tcW w:w="1808" w:type="dxa"/>
          </w:tcPr>
          <w:p w:rsidR="00AD375B" w:rsidRPr="00A33CA2" w:rsidRDefault="00AD375B" w:rsidP="00133C97">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Қуатқалиев  Ислам</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6</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Сагидуллаев Нұрдәулет</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6</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Николаев  Мейирбек</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9</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Ерназарова Қарлығаш</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7</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Қалдыбекова Айжана</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5</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Рахметов  Темирлан</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5</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“Ақ  бота”</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Ршимова Алия</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6</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ІІІ</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23-ші «МАН» облыстық  ғылыми-  тәжірибелік конференциясы</w:t>
            </w:r>
          </w:p>
        </w:tc>
        <w:tc>
          <w:tcPr>
            <w:tcW w:w="2693"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eastAsia="Calibri" w:hAnsi="Times New Roman" w:cs="Times New Roman"/>
                <w:color w:val="0D0D0D" w:themeColor="text1" w:themeTint="F2"/>
                <w:kern w:val="24"/>
                <w:sz w:val="24"/>
                <w:szCs w:val="24"/>
                <w:lang w:val="kk-KZ"/>
              </w:rPr>
              <w:t>Утарбаев  Әділет</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7</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3</w:t>
            </w:r>
          </w:p>
        </w:tc>
      </w:tr>
      <w:tr w:rsidR="00AD375B" w:rsidRPr="00A33CA2" w:rsidTr="00133C97">
        <w:trPr>
          <w:jc w:val="center"/>
        </w:trPr>
        <w:tc>
          <w:tcPr>
            <w:tcW w:w="3652" w:type="dxa"/>
          </w:tcPr>
          <w:p w:rsidR="00AD375B" w:rsidRPr="00A33CA2" w:rsidRDefault="00AD375B" w:rsidP="00133C97">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ТІО кз Республикалық Ұлттық олимпиада қазақ тілі пәні бойынша</w:t>
            </w:r>
          </w:p>
        </w:tc>
        <w:tc>
          <w:tcPr>
            <w:tcW w:w="2693" w:type="dxa"/>
          </w:tcPr>
          <w:p w:rsidR="00AD375B" w:rsidRPr="00A33CA2" w:rsidRDefault="00AD375B" w:rsidP="00133C97">
            <w:pPr>
              <w:tabs>
                <w:tab w:val="left" w:pos="1875"/>
                <w:tab w:val="left" w:pos="2160"/>
              </w:tabs>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Кощанов Ерсултан</w:t>
            </w:r>
          </w:p>
          <w:p w:rsidR="00AD375B" w:rsidRPr="00A33CA2" w:rsidRDefault="00AD375B" w:rsidP="00133C97">
            <w:pPr>
              <w:tabs>
                <w:tab w:val="left" w:pos="1875"/>
                <w:tab w:val="left" w:pos="2160"/>
              </w:tabs>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Қуатқали Нұрайым</w:t>
            </w:r>
          </w:p>
        </w:tc>
        <w:tc>
          <w:tcPr>
            <w:tcW w:w="141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5</w:t>
            </w:r>
          </w:p>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5</w:t>
            </w:r>
          </w:p>
        </w:tc>
        <w:tc>
          <w:tcPr>
            <w:tcW w:w="1808" w:type="dxa"/>
          </w:tcPr>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p w:rsidR="00AD375B" w:rsidRPr="00A33CA2" w:rsidRDefault="00AD375B" w:rsidP="00133C97">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tc>
      </w:tr>
      <w:tr w:rsidR="00AD375B" w:rsidRPr="00A33CA2" w:rsidTr="00133C97">
        <w:trPr>
          <w:jc w:val="center"/>
        </w:trPr>
        <w:tc>
          <w:tcPr>
            <w:tcW w:w="3652" w:type="dxa"/>
          </w:tcPr>
          <w:p w:rsidR="00AD375B" w:rsidRPr="00A33CA2" w:rsidRDefault="00AD375B" w:rsidP="00533991">
            <w:pPr>
              <w:tabs>
                <w:tab w:val="left" w:pos="1875"/>
                <w:tab w:val="left" w:pos="2160"/>
              </w:tabs>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rPr>
              <w:t>«</w:t>
            </w:r>
            <w:r w:rsidRPr="00A33CA2">
              <w:rPr>
                <w:rFonts w:ascii="Times New Roman" w:hAnsi="Times New Roman" w:cs="Times New Roman"/>
                <w:bCs/>
                <w:color w:val="0D0D0D" w:themeColor="text1" w:themeTint="F2"/>
                <w:sz w:val="24"/>
                <w:szCs w:val="24"/>
                <w:lang w:val="kk-KZ"/>
              </w:rPr>
              <w:t xml:space="preserve">Мен елімді сүйемін» </w:t>
            </w:r>
          </w:p>
        </w:tc>
        <w:tc>
          <w:tcPr>
            <w:tcW w:w="2693" w:type="dxa"/>
          </w:tcPr>
          <w:p w:rsidR="00AD375B" w:rsidRPr="00A33CA2" w:rsidRDefault="00AD375B" w:rsidP="00533991">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Сағидолла Нұрасыл</w:t>
            </w:r>
          </w:p>
          <w:p w:rsidR="00AD375B" w:rsidRPr="00A33CA2" w:rsidRDefault="00AD375B" w:rsidP="00533991">
            <w:pPr>
              <w:tabs>
                <w:tab w:val="left" w:pos="1875"/>
                <w:tab w:val="left" w:pos="2160"/>
              </w:tabs>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Танжарыков Арсен</w:t>
            </w:r>
          </w:p>
        </w:tc>
        <w:tc>
          <w:tcPr>
            <w:tcW w:w="1418" w:type="dxa"/>
          </w:tcPr>
          <w:p w:rsidR="00AD375B" w:rsidRPr="00A33CA2" w:rsidRDefault="00AD375B" w:rsidP="00533991">
            <w:pPr>
              <w:tabs>
                <w:tab w:val="left" w:pos="1875"/>
                <w:tab w:val="left" w:pos="2160"/>
              </w:tabs>
              <w:jc w:val="center"/>
              <w:rPr>
                <w:rFonts w:ascii="Times New Roman" w:hAnsi="Times New Roman" w:cs="Times New Roman"/>
                <w:color w:val="0D0D0D" w:themeColor="text1" w:themeTint="F2"/>
                <w:sz w:val="24"/>
                <w:szCs w:val="24"/>
                <w:lang w:val="kk-KZ"/>
              </w:rPr>
            </w:pPr>
          </w:p>
        </w:tc>
        <w:tc>
          <w:tcPr>
            <w:tcW w:w="1808" w:type="dxa"/>
          </w:tcPr>
          <w:p w:rsidR="00AD375B" w:rsidRPr="00A33CA2" w:rsidRDefault="00AD375B" w:rsidP="00533991">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w:t>
            </w:r>
          </w:p>
          <w:p w:rsidR="00AD375B" w:rsidRPr="00A33CA2" w:rsidRDefault="00AD375B" w:rsidP="00533991">
            <w:pPr>
              <w:tabs>
                <w:tab w:val="left" w:pos="1875"/>
                <w:tab w:val="left" w:pos="2160"/>
              </w:tabs>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Облыстық</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 xml:space="preserve">«Зерде » ғылыми жоба математика пәні бойынша </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Амантаева Ұлдана</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7</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«Зерде » ғылыми жоба биология  пәні бойынша</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 xml:space="preserve">Сагидуллаев Алдияр </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8</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 xml:space="preserve">5-11-сынып  оқушылары  арасында </w:t>
            </w:r>
            <w:r w:rsidRPr="00A33CA2">
              <w:rPr>
                <w:rFonts w:ascii="Times New Roman" w:hAnsi="Times New Roman" w:cs="Times New Roman"/>
                <w:b/>
                <w:bCs/>
                <w:color w:val="0D0D0D" w:themeColor="text1" w:themeTint="F2"/>
                <w:sz w:val="24"/>
                <w:szCs w:val="24"/>
                <w:lang w:val="kk-KZ"/>
              </w:rPr>
              <w:t xml:space="preserve">Қадыр </w:t>
            </w:r>
            <w:r w:rsidRPr="00A33CA2">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bCs/>
                <w:color w:val="0D0D0D" w:themeColor="text1" w:themeTint="F2"/>
                <w:kern w:val="24"/>
                <w:sz w:val="24"/>
                <w:szCs w:val="24"/>
                <w:lang w:val="kk-KZ"/>
              </w:rPr>
              <w:t>Өмірбек  Әлім</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Республикалық пәндік олиаиада  облыстық кезеңі</w:t>
            </w:r>
          </w:p>
        </w:tc>
        <w:tc>
          <w:tcPr>
            <w:tcW w:w="2693" w:type="dxa"/>
          </w:tcPr>
          <w:p w:rsidR="00AD375B" w:rsidRPr="00A33CA2" w:rsidRDefault="00AD375B" w:rsidP="00533991">
            <w:pPr>
              <w:rPr>
                <w:rFonts w:ascii="Times New Roman" w:hAnsi="Times New Roman" w:cs="Times New Roman"/>
                <w:b/>
                <w:bCs/>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Жанаков Амир</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11</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Мақтау қағазы</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eastAsia="Calibri" w:hAnsi="Times New Roman" w:cs="Times New Roman"/>
                <w:color w:val="0D0D0D" w:themeColor="text1" w:themeTint="F2"/>
                <w:kern w:val="24"/>
                <w:sz w:val="24"/>
                <w:szCs w:val="24"/>
                <w:lang w:val="kk-KZ"/>
              </w:rPr>
              <w:t>КИО физика</w:t>
            </w:r>
          </w:p>
        </w:tc>
        <w:tc>
          <w:tcPr>
            <w:tcW w:w="2693" w:type="dxa"/>
          </w:tcPr>
          <w:p w:rsidR="00AD375B" w:rsidRPr="00A33CA2" w:rsidRDefault="00AD375B" w:rsidP="00533991">
            <w:pP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Оразбекова Аружан</w:t>
            </w:r>
          </w:p>
          <w:p w:rsidR="00AD375B" w:rsidRPr="00A33CA2" w:rsidRDefault="00AD375B" w:rsidP="00533991">
            <w:pPr>
              <w:rPr>
                <w:rFonts w:ascii="Times New Roman" w:eastAsia="Calibri" w:hAnsi="Times New Roman" w:cs="Times New Roman"/>
                <w:color w:val="0D0D0D" w:themeColor="text1" w:themeTint="F2"/>
                <w:kern w:val="24"/>
                <w:sz w:val="24"/>
                <w:szCs w:val="24"/>
                <w:lang w:val="kk-KZ"/>
              </w:rPr>
            </w:pP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eastAsia="Calibri" w:hAnsi="Times New Roman" w:cs="Times New Roman"/>
                <w:color w:val="0D0D0D" w:themeColor="text1" w:themeTint="F2"/>
                <w:kern w:val="24"/>
                <w:sz w:val="24"/>
                <w:szCs w:val="24"/>
                <w:lang w:val="kk-KZ"/>
              </w:rPr>
              <w:t>7</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eastAsia="Calibri" w:hAnsi="Times New Roman" w:cs="Times New Roman"/>
                <w:color w:val="0D0D0D" w:themeColor="text1" w:themeTint="F2"/>
                <w:kern w:val="24"/>
                <w:sz w:val="24"/>
                <w:szCs w:val="24"/>
                <w:lang w:val="kk-KZ"/>
              </w:rPr>
            </w:pPr>
            <w:r w:rsidRPr="00A33CA2">
              <w:rPr>
                <w:rFonts w:ascii="Times New Roman" w:hAnsi="Times New Roman" w:cs="Times New Roman"/>
                <w:bCs/>
                <w:color w:val="0D0D0D" w:themeColor="text1" w:themeTint="F2"/>
                <w:sz w:val="24"/>
                <w:szCs w:val="24"/>
                <w:lang w:val="kk-KZ"/>
              </w:rPr>
              <w:t>23-ші «МАН» облыстық  ғылыми-  тәжірибелік конференциясы</w:t>
            </w:r>
          </w:p>
        </w:tc>
        <w:tc>
          <w:tcPr>
            <w:tcW w:w="2693" w:type="dxa"/>
          </w:tcPr>
          <w:p w:rsidR="00AD375B" w:rsidRPr="00A33CA2" w:rsidRDefault="00AD375B" w:rsidP="00533991">
            <w:pP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Утарбаев  Әділет</w:t>
            </w:r>
          </w:p>
        </w:tc>
        <w:tc>
          <w:tcPr>
            <w:tcW w:w="1418" w:type="dxa"/>
          </w:tcPr>
          <w:p w:rsidR="00AD375B" w:rsidRPr="00A33CA2" w:rsidRDefault="00AD375B" w:rsidP="00533991">
            <w:pPr>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7</w:t>
            </w:r>
          </w:p>
        </w:tc>
        <w:tc>
          <w:tcPr>
            <w:tcW w:w="1808" w:type="dxa"/>
          </w:tcPr>
          <w:p w:rsidR="00AD375B" w:rsidRPr="00A33CA2" w:rsidRDefault="00AD375B" w:rsidP="00533991">
            <w:pPr>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b/>
                <w:bCs/>
                <w:color w:val="0D0D0D" w:themeColor="text1" w:themeTint="F2"/>
                <w:sz w:val="24"/>
                <w:szCs w:val="24"/>
                <w:lang w:val="kk-KZ"/>
              </w:rPr>
              <w:t>Аудандық</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bCs/>
                <w:color w:val="0D0D0D" w:themeColor="text1" w:themeTint="F2"/>
                <w:sz w:val="24"/>
                <w:szCs w:val="24"/>
                <w:lang w:val="kk-KZ"/>
              </w:rPr>
            </w:pPr>
            <w:r w:rsidRPr="00A33CA2">
              <w:rPr>
                <w:rFonts w:ascii="Times New Roman" w:hAnsi="Times New Roman" w:cs="Times New Roman"/>
                <w:bCs/>
                <w:color w:val="0D0D0D" w:themeColor="text1" w:themeTint="F2"/>
                <w:sz w:val="24"/>
                <w:szCs w:val="24"/>
                <w:lang w:val="kk-KZ"/>
              </w:rPr>
              <w:t xml:space="preserve">Фариза,Фаризажан,Фариза қыз  атты өнер  байқауы  аудандық бағыты </w:t>
            </w:r>
          </w:p>
        </w:tc>
        <w:tc>
          <w:tcPr>
            <w:tcW w:w="2693" w:type="dxa"/>
          </w:tcPr>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Наурызбай Дастан</w:t>
            </w:r>
          </w:p>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Уристембекова Фариза</w:t>
            </w:r>
          </w:p>
          <w:p w:rsidR="00AD375B" w:rsidRPr="00A33CA2" w:rsidRDefault="00AD375B" w:rsidP="00533991">
            <w:pP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 xml:space="preserve">Сагиева Жанна </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3</w:t>
            </w:r>
          </w:p>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3</w:t>
            </w:r>
          </w:p>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10</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ІІІ</w:t>
            </w:r>
          </w:p>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І</w:t>
            </w:r>
          </w:p>
        </w:tc>
      </w:tr>
      <w:tr w:rsidR="00AD375B" w:rsidRPr="00A33CA2" w:rsidTr="00133C97">
        <w:trPr>
          <w:trHeight w:val="415"/>
          <w:jc w:val="center"/>
        </w:trPr>
        <w:tc>
          <w:tcPr>
            <w:tcW w:w="3652" w:type="dxa"/>
          </w:tcPr>
          <w:p w:rsidR="00AD375B" w:rsidRPr="00A33CA2" w:rsidRDefault="00AD375B" w:rsidP="00533991">
            <w:pPr>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КИО физика</w:t>
            </w:r>
          </w:p>
        </w:tc>
        <w:tc>
          <w:tcPr>
            <w:tcW w:w="2693" w:type="dxa"/>
          </w:tcPr>
          <w:p w:rsidR="00AD375B" w:rsidRPr="00A33CA2" w:rsidRDefault="00AD375B" w:rsidP="00533991">
            <w:pP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Оразбекова Аружан</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7</w:t>
            </w:r>
          </w:p>
        </w:tc>
        <w:tc>
          <w:tcPr>
            <w:tcW w:w="1808" w:type="dxa"/>
          </w:tcPr>
          <w:p w:rsidR="00AD375B" w:rsidRPr="00A33CA2" w:rsidRDefault="00AD375B" w:rsidP="00533991">
            <w:pPr>
              <w:jc w:val="cente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2</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Камалов   Нұрбол</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8</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Сағидуллаев Алдияр</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8</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Қазақ тілі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Абдуллаева  Нұржайна</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2</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Кулекбаев  Мағжан</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Николаев  Мейрбек</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химия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Амангелдиева Назере</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ағылшын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Төлегенов  Темірлан</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Тарих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Копюрсинов  Ринат</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9</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Қазақ тілі</w:t>
            </w:r>
          </w:p>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әдебиет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Сагиева Жанна</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10</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Жапакова Мөлдір</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10</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физика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Жанаков Амир</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11</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математика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Кадиров Нұрбол</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11</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география пәні бойынша Республикалық олимпиаданың аудандық кезеңі</w:t>
            </w:r>
          </w:p>
        </w:tc>
        <w:tc>
          <w:tcPr>
            <w:tcW w:w="2693" w:type="dxa"/>
          </w:tcPr>
          <w:p w:rsidR="00AD375B" w:rsidRPr="00A33CA2" w:rsidRDefault="00AD375B" w:rsidP="00533991">
            <w:pP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Қуатжан    Нұржанат</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11</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биология пәні бойынша Республикалық олимпиаданың аудандық кезеңі</w:t>
            </w:r>
          </w:p>
        </w:tc>
        <w:tc>
          <w:tcPr>
            <w:tcW w:w="2693" w:type="dxa"/>
          </w:tcPr>
          <w:p w:rsidR="00AD375B" w:rsidRPr="00A33CA2" w:rsidRDefault="00AD375B" w:rsidP="00533991">
            <w:pPr>
              <w:rPr>
                <w:rFonts w:ascii="Times New Roman" w:eastAsia="Calibri" w:hAnsi="Times New Roman" w:cs="Times New Roman"/>
                <w:color w:val="0D0D0D" w:themeColor="text1" w:themeTint="F2"/>
                <w:kern w:val="24"/>
                <w:sz w:val="24"/>
                <w:szCs w:val="24"/>
                <w:lang w:val="kk-KZ"/>
              </w:rPr>
            </w:pPr>
            <w:r w:rsidRPr="00A33CA2">
              <w:rPr>
                <w:rFonts w:ascii="Times New Roman" w:eastAsia="Calibri" w:hAnsi="Times New Roman" w:cs="Times New Roman"/>
                <w:color w:val="0D0D0D" w:themeColor="text1" w:themeTint="F2"/>
                <w:kern w:val="24"/>
                <w:sz w:val="24"/>
                <w:szCs w:val="24"/>
                <w:lang w:val="kk-KZ"/>
              </w:rPr>
              <w:t>Ермаханова  Гулнұр</w:t>
            </w:r>
          </w:p>
        </w:tc>
        <w:tc>
          <w:tcPr>
            <w:tcW w:w="141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11</w:t>
            </w:r>
          </w:p>
        </w:tc>
        <w:tc>
          <w:tcPr>
            <w:tcW w:w="1808" w:type="dxa"/>
          </w:tcPr>
          <w:p w:rsidR="00AD375B" w:rsidRPr="00A33CA2" w:rsidRDefault="00AD375B" w:rsidP="00533991">
            <w:pPr>
              <w:jc w:val="center"/>
              <w:rPr>
                <w:rFonts w:ascii="Times New Roman" w:hAnsi="Times New Roman" w:cs="Times New Roman"/>
                <w:color w:val="0D0D0D" w:themeColor="text1" w:themeTint="F2"/>
                <w:sz w:val="24"/>
                <w:szCs w:val="24"/>
              </w:rPr>
            </w:pPr>
            <w:r w:rsidRPr="00A33CA2">
              <w:rPr>
                <w:rFonts w:ascii="Times New Roman" w:eastAsia="Calibri" w:hAnsi="Times New Roman" w:cs="Times New Roman"/>
                <w:color w:val="0D0D0D" w:themeColor="text1" w:themeTint="F2"/>
                <w:kern w:val="24"/>
                <w:sz w:val="24"/>
                <w:szCs w:val="24"/>
                <w:lang w:val="kk-KZ"/>
              </w:rPr>
              <w:t>2</w:t>
            </w:r>
          </w:p>
        </w:tc>
      </w:tr>
      <w:tr w:rsidR="00AD375B" w:rsidRPr="00A33CA2" w:rsidTr="00133C97">
        <w:trPr>
          <w:jc w:val="center"/>
        </w:trPr>
        <w:tc>
          <w:tcPr>
            <w:tcW w:w="3652" w:type="dxa"/>
          </w:tcPr>
          <w:p w:rsidR="00AD375B" w:rsidRPr="00A33CA2" w:rsidRDefault="00AD375B" w:rsidP="00533991">
            <w:pPr>
              <w:jc w:val="center"/>
              <w:rPr>
                <w:rFonts w:ascii="Times New Roman" w:eastAsia="Calibri" w:hAnsi="Times New Roman" w:cs="Times New Roman"/>
                <w:color w:val="C00000"/>
                <w:kern w:val="24"/>
                <w:sz w:val="24"/>
                <w:szCs w:val="24"/>
                <w:lang w:val="kk-KZ"/>
              </w:rPr>
            </w:pPr>
            <w:r w:rsidRPr="00A33CA2">
              <w:rPr>
                <w:rFonts w:ascii="Times New Roman" w:hAnsi="Times New Roman" w:cs="Times New Roman"/>
                <w:color w:val="0D0D0D" w:themeColor="text1" w:themeTint="F2"/>
                <w:sz w:val="24"/>
                <w:szCs w:val="24"/>
                <w:lang w:val="kk-KZ"/>
              </w:rPr>
              <w:t xml:space="preserve">5-11-сынып  оқушылары  арасында </w:t>
            </w:r>
            <w:r w:rsidRPr="00A33CA2">
              <w:rPr>
                <w:rFonts w:ascii="Times New Roman" w:hAnsi="Times New Roman" w:cs="Times New Roman"/>
                <w:b/>
                <w:bCs/>
                <w:color w:val="0D0D0D" w:themeColor="text1" w:themeTint="F2"/>
                <w:sz w:val="24"/>
                <w:szCs w:val="24"/>
                <w:lang w:val="kk-KZ"/>
              </w:rPr>
              <w:t xml:space="preserve">Қадыр </w:t>
            </w:r>
            <w:r w:rsidRPr="00A33CA2">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AD375B" w:rsidRPr="00A33CA2" w:rsidRDefault="00AD375B" w:rsidP="00533991">
            <w:pP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 xml:space="preserve">Ерназарова Асылай </w:t>
            </w:r>
          </w:p>
        </w:tc>
        <w:tc>
          <w:tcPr>
            <w:tcW w:w="141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7</w:t>
            </w:r>
          </w:p>
        </w:tc>
        <w:tc>
          <w:tcPr>
            <w:tcW w:w="180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3</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 xml:space="preserve">5-11-сынып  оқушылары  арасында </w:t>
            </w:r>
            <w:r w:rsidRPr="00A33CA2">
              <w:rPr>
                <w:rFonts w:ascii="Times New Roman" w:hAnsi="Times New Roman" w:cs="Times New Roman"/>
                <w:b/>
                <w:bCs/>
                <w:color w:val="0D0D0D" w:themeColor="text1" w:themeTint="F2"/>
                <w:sz w:val="24"/>
                <w:szCs w:val="24"/>
                <w:lang w:val="kk-KZ"/>
              </w:rPr>
              <w:t xml:space="preserve">Қадыр </w:t>
            </w:r>
            <w:r w:rsidRPr="00A33CA2">
              <w:rPr>
                <w:rFonts w:ascii="Times New Roman" w:hAnsi="Times New Roman" w:cs="Times New Roman"/>
                <w:color w:val="0D0D0D" w:themeColor="text1" w:themeTint="F2"/>
                <w:sz w:val="24"/>
                <w:szCs w:val="24"/>
                <w:lang w:val="kk-KZ"/>
              </w:rPr>
              <w:t xml:space="preserve"> өлеңдерін  насихаттау</w:t>
            </w:r>
          </w:p>
        </w:tc>
        <w:tc>
          <w:tcPr>
            <w:tcW w:w="2693" w:type="dxa"/>
          </w:tcPr>
          <w:p w:rsidR="00AD375B" w:rsidRPr="00A33CA2" w:rsidRDefault="00AD375B" w:rsidP="00533991">
            <w:pP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Өмірбек Әлім</w:t>
            </w:r>
          </w:p>
        </w:tc>
        <w:tc>
          <w:tcPr>
            <w:tcW w:w="141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9</w:t>
            </w:r>
          </w:p>
        </w:tc>
        <w:tc>
          <w:tcPr>
            <w:tcW w:w="180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 xml:space="preserve">Бас жүлде </w:t>
            </w:r>
          </w:p>
        </w:tc>
      </w:tr>
      <w:tr w:rsidR="00AD375B" w:rsidRPr="00A33CA2" w:rsidTr="00133C97">
        <w:trPr>
          <w:jc w:val="center"/>
        </w:trPr>
        <w:tc>
          <w:tcPr>
            <w:tcW w:w="3652" w:type="dxa"/>
          </w:tcPr>
          <w:p w:rsidR="00AD375B" w:rsidRPr="00A33CA2" w:rsidRDefault="00AD375B" w:rsidP="00533991">
            <w:pPr>
              <w:jc w:val="center"/>
              <w:rPr>
                <w:rFonts w:ascii="Times New Roman" w:hAnsi="Times New Roman" w:cs="Times New Roman"/>
                <w:color w:val="0D0D0D" w:themeColor="text1" w:themeTint="F2"/>
                <w:sz w:val="24"/>
                <w:szCs w:val="24"/>
                <w:lang w:val="kk-KZ"/>
              </w:rPr>
            </w:pPr>
            <w:r w:rsidRPr="00A33CA2">
              <w:rPr>
                <w:rFonts w:ascii="Times New Roman" w:hAnsi="Times New Roman" w:cs="Times New Roman"/>
                <w:color w:val="0D0D0D" w:themeColor="text1" w:themeTint="F2"/>
                <w:sz w:val="24"/>
                <w:szCs w:val="24"/>
                <w:lang w:val="kk-KZ"/>
              </w:rPr>
              <w:t>8-11 –класс оқушылары Республикалық Әбіш оқуларының аудандық кезеңі</w:t>
            </w:r>
          </w:p>
        </w:tc>
        <w:tc>
          <w:tcPr>
            <w:tcW w:w="2693" w:type="dxa"/>
          </w:tcPr>
          <w:p w:rsidR="00AD375B" w:rsidRPr="00A33CA2" w:rsidRDefault="00AD375B" w:rsidP="00533991">
            <w:pP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Абдуллаева Нуржайна</w:t>
            </w:r>
          </w:p>
        </w:tc>
        <w:tc>
          <w:tcPr>
            <w:tcW w:w="141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9</w:t>
            </w:r>
          </w:p>
        </w:tc>
        <w:tc>
          <w:tcPr>
            <w:tcW w:w="180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r w:rsidRPr="00A33CA2">
              <w:rPr>
                <w:rFonts w:ascii="Times New Roman" w:eastAsia="Calibri" w:hAnsi="Times New Roman" w:cs="Times New Roman"/>
                <w:color w:val="000000" w:themeColor="text1"/>
                <w:kern w:val="24"/>
                <w:sz w:val="24"/>
                <w:szCs w:val="24"/>
                <w:lang w:val="kk-KZ"/>
              </w:rPr>
              <w:t>2</w:t>
            </w:r>
          </w:p>
        </w:tc>
      </w:tr>
      <w:tr w:rsidR="00AD375B" w:rsidRPr="00A33CA2" w:rsidTr="00133C97">
        <w:trPr>
          <w:jc w:val="center"/>
        </w:trPr>
        <w:tc>
          <w:tcPr>
            <w:tcW w:w="3652" w:type="dxa"/>
          </w:tcPr>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b/>
                <w:sz w:val="24"/>
                <w:szCs w:val="24"/>
                <w:lang w:val="kk-KZ"/>
              </w:rPr>
              <w:t>Оқу жылындағы білім алушылардың контингентінен жүлдегер үлесі:</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Барлық оқушы саны-</w:t>
            </w:r>
            <w:r w:rsidRPr="00133C97">
              <w:rPr>
                <w:rFonts w:ascii="Times New Roman" w:hAnsi="Times New Roman" w:cs="Times New Roman"/>
                <w:b/>
                <w:sz w:val="24"/>
                <w:szCs w:val="24"/>
                <w:lang w:val="kk-KZ"/>
              </w:rPr>
              <w:t>230</w:t>
            </w:r>
          </w:p>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sz w:val="24"/>
                <w:szCs w:val="24"/>
                <w:lang w:val="kk-KZ"/>
              </w:rPr>
              <w:t xml:space="preserve">Республикалық- </w:t>
            </w:r>
            <w:r w:rsidRPr="00133C97">
              <w:rPr>
                <w:rFonts w:ascii="Times New Roman" w:hAnsi="Times New Roman" w:cs="Times New Roman"/>
                <w:b/>
                <w:sz w:val="24"/>
                <w:szCs w:val="24"/>
                <w:lang w:val="kk-KZ"/>
              </w:rPr>
              <w:t>5,7 %</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Облыстық-    </w:t>
            </w:r>
            <w:r w:rsidRPr="00133C97">
              <w:rPr>
                <w:rFonts w:ascii="Times New Roman" w:hAnsi="Times New Roman" w:cs="Times New Roman"/>
                <w:b/>
                <w:sz w:val="24"/>
                <w:szCs w:val="24"/>
                <w:lang w:val="kk-KZ"/>
              </w:rPr>
              <w:t>2,6%</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Аудандық- </w:t>
            </w:r>
            <w:r w:rsidRPr="00133C97">
              <w:rPr>
                <w:rFonts w:ascii="Times New Roman" w:hAnsi="Times New Roman" w:cs="Times New Roman"/>
                <w:b/>
                <w:sz w:val="24"/>
                <w:szCs w:val="24"/>
                <w:lang w:val="kk-KZ"/>
              </w:rPr>
              <w:t>9,1 %</w:t>
            </w:r>
          </w:p>
          <w:p w:rsidR="00AD375B" w:rsidRPr="00A33CA2" w:rsidRDefault="00AD375B" w:rsidP="00533991">
            <w:pPr>
              <w:jc w:val="center"/>
              <w:rPr>
                <w:rFonts w:ascii="Times New Roman" w:hAnsi="Times New Roman" w:cs="Times New Roman"/>
                <w:color w:val="0D0D0D" w:themeColor="text1" w:themeTint="F2"/>
                <w:sz w:val="24"/>
                <w:szCs w:val="24"/>
                <w:lang w:val="kk-KZ"/>
              </w:rPr>
            </w:pPr>
          </w:p>
        </w:tc>
        <w:tc>
          <w:tcPr>
            <w:tcW w:w="2693" w:type="dxa"/>
          </w:tcPr>
          <w:p w:rsidR="00AD375B" w:rsidRPr="00A33CA2" w:rsidRDefault="00AD375B" w:rsidP="00533991">
            <w:pPr>
              <w:rPr>
                <w:rFonts w:ascii="Times New Roman" w:eastAsia="Calibri" w:hAnsi="Times New Roman" w:cs="Times New Roman"/>
                <w:color w:val="000000" w:themeColor="text1"/>
                <w:kern w:val="24"/>
                <w:sz w:val="24"/>
                <w:szCs w:val="24"/>
                <w:lang w:val="kk-KZ"/>
              </w:rPr>
            </w:pPr>
          </w:p>
        </w:tc>
        <w:tc>
          <w:tcPr>
            <w:tcW w:w="141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p>
        </w:tc>
        <w:tc>
          <w:tcPr>
            <w:tcW w:w="1808" w:type="dxa"/>
          </w:tcPr>
          <w:p w:rsidR="00AD375B" w:rsidRPr="00A33CA2" w:rsidRDefault="00AD375B" w:rsidP="00533991">
            <w:pPr>
              <w:jc w:val="center"/>
              <w:rPr>
                <w:rFonts w:ascii="Times New Roman" w:eastAsia="Calibri" w:hAnsi="Times New Roman" w:cs="Times New Roman"/>
                <w:color w:val="000000" w:themeColor="text1"/>
                <w:kern w:val="24"/>
                <w:sz w:val="24"/>
                <w:szCs w:val="24"/>
                <w:lang w:val="kk-KZ"/>
              </w:rPr>
            </w:pPr>
          </w:p>
        </w:tc>
      </w:tr>
    </w:tbl>
    <w:p w:rsidR="00AD375B" w:rsidRPr="00A33CA2" w:rsidRDefault="00AD375B" w:rsidP="00133C97">
      <w:pPr>
        <w:spacing w:line="240" w:lineRule="auto"/>
        <w:rPr>
          <w:rFonts w:ascii="Times New Roman" w:hAnsi="Times New Roman" w:cs="Times New Roman"/>
          <w:bCs/>
          <w:color w:val="000000" w:themeColor="text1"/>
          <w:sz w:val="24"/>
          <w:szCs w:val="24"/>
          <w:lang w:val="kk-KZ"/>
        </w:rPr>
      </w:pPr>
    </w:p>
    <w:p w:rsidR="00AD375B" w:rsidRPr="00A33CA2" w:rsidRDefault="00AD375B" w:rsidP="00AD375B">
      <w:pPr>
        <w:spacing w:line="240" w:lineRule="auto"/>
        <w:jc w:val="center"/>
        <w:rPr>
          <w:rFonts w:ascii="Times New Roman" w:hAnsi="Times New Roman" w:cs="Times New Roman"/>
          <w:b/>
          <w:bCs/>
          <w:color w:val="000000" w:themeColor="text1"/>
          <w:sz w:val="24"/>
          <w:szCs w:val="24"/>
          <w:lang w:val="kk-KZ"/>
        </w:rPr>
      </w:pPr>
      <w:r w:rsidRPr="00A33CA2">
        <w:rPr>
          <w:rFonts w:ascii="Times New Roman" w:hAnsi="Times New Roman" w:cs="Times New Roman"/>
          <w:bCs/>
          <w:color w:val="000000" w:themeColor="text1"/>
          <w:sz w:val="24"/>
          <w:szCs w:val="24"/>
          <w:lang w:val="kk-KZ"/>
        </w:rPr>
        <w:t>Кестедегі 2018-2019  оқу жылы бойынша жалпы оқу саны-230 оқушы. Оның облыстық конкурстарға қатысқаны-6,Республикалық конкурстарға қатысқаны-13, Аудандық конкурстарға қатысқаны-21.</w:t>
      </w:r>
    </w:p>
    <w:p w:rsidR="00AD375B" w:rsidRPr="00A33CA2" w:rsidRDefault="00AD375B" w:rsidP="00AD375B">
      <w:pPr>
        <w:spacing w:line="240" w:lineRule="auto"/>
        <w:jc w:val="center"/>
        <w:rPr>
          <w:rFonts w:ascii="Times New Roman" w:hAnsi="Times New Roman" w:cs="Times New Roman"/>
          <w:b/>
          <w:bCs/>
          <w:color w:val="000000" w:themeColor="text1"/>
          <w:sz w:val="24"/>
          <w:szCs w:val="24"/>
          <w:lang w:val="kk-KZ"/>
        </w:rPr>
      </w:pPr>
      <w:r w:rsidRPr="00A33CA2">
        <w:rPr>
          <w:rFonts w:ascii="Times New Roman" w:hAnsi="Times New Roman" w:cs="Times New Roman"/>
          <w:b/>
          <w:bCs/>
          <w:color w:val="000000" w:themeColor="text1"/>
          <w:sz w:val="24"/>
          <w:szCs w:val="24"/>
          <w:lang w:val="kk-KZ"/>
        </w:rPr>
        <w:t>2019-2020 оқу жылы</w:t>
      </w:r>
    </w:p>
    <w:tbl>
      <w:tblPr>
        <w:tblStyle w:val="af"/>
        <w:tblpPr w:leftFromText="180" w:rightFromText="180" w:vertAnchor="text" w:tblpXSpec="center" w:tblpY="1"/>
        <w:tblOverlap w:val="never"/>
        <w:tblW w:w="9582" w:type="dxa"/>
        <w:tblLayout w:type="fixed"/>
        <w:tblLook w:val="04A0" w:firstRow="1" w:lastRow="0" w:firstColumn="1" w:lastColumn="0" w:noHBand="0" w:noVBand="1"/>
      </w:tblPr>
      <w:tblGrid>
        <w:gridCol w:w="392"/>
        <w:gridCol w:w="142"/>
        <w:gridCol w:w="3121"/>
        <w:gridCol w:w="11"/>
        <w:gridCol w:w="2681"/>
        <w:gridCol w:w="11"/>
        <w:gridCol w:w="1406"/>
        <w:gridCol w:w="11"/>
        <w:gridCol w:w="1796"/>
        <w:gridCol w:w="11"/>
      </w:tblGrid>
      <w:tr w:rsidR="00AD375B" w:rsidRPr="00A33CA2" w:rsidTr="00133C97">
        <w:trPr>
          <w:gridAfter w:val="1"/>
          <w:wAfter w:w="11" w:type="dxa"/>
          <w:trHeight w:val="184"/>
        </w:trPr>
        <w:tc>
          <w:tcPr>
            <w:tcW w:w="3655" w:type="dxa"/>
            <w:gridSpan w:val="3"/>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Жетістік деңгейі</w:t>
            </w:r>
          </w:p>
        </w:tc>
        <w:tc>
          <w:tcPr>
            <w:tcW w:w="2692"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Аты-жөні</w:t>
            </w:r>
          </w:p>
        </w:tc>
        <w:tc>
          <w:tcPr>
            <w:tcW w:w="1417"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Сыныбы</w:t>
            </w:r>
          </w:p>
        </w:tc>
        <w:tc>
          <w:tcPr>
            <w:tcW w:w="1807"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Марапаты</w:t>
            </w:r>
          </w:p>
        </w:tc>
      </w:tr>
      <w:tr w:rsidR="00AD375B" w:rsidRPr="00A33CA2" w:rsidTr="00133C97">
        <w:trPr>
          <w:gridAfter w:val="1"/>
          <w:wAfter w:w="11" w:type="dxa"/>
          <w:trHeight w:val="424"/>
        </w:trPr>
        <w:tc>
          <w:tcPr>
            <w:tcW w:w="3655" w:type="dxa"/>
            <w:gridSpan w:val="3"/>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Республикалық</w:t>
            </w:r>
          </w:p>
        </w:tc>
        <w:tc>
          <w:tcPr>
            <w:tcW w:w="2692" w:type="dxa"/>
            <w:gridSpan w:val="2"/>
          </w:tcPr>
          <w:p w:rsidR="00AD375B" w:rsidRPr="00A33CA2" w:rsidRDefault="00AD375B" w:rsidP="00533991">
            <w:pPr>
              <w:jc w:val="center"/>
              <w:rPr>
                <w:rFonts w:ascii="Times New Roman" w:hAnsi="Times New Roman" w:cs="Times New Roman"/>
                <w:b/>
                <w:bCs/>
                <w:sz w:val="24"/>
                <w:szCs w:val="24"/>
                <w:lang w:val="kk-KZ"/>
              </w:rPr>
            </w:pPr>
          </w:p>
        </w:tc>
        <w:tc>
          <w:tcPr>
            <w:tcW w:w="1417" w:type="dxa"/>
            <w:gridSpan w:val="2"/>
          </w:tcPr>
          <w:p w:rsidR="00AD375B" w:rsidRPr="00A33CA2" w:rsidRDefault="00AD375B" w:rsidP="00533991">
            <w:pPr>
              <w:jc w:val="center"/>
              <w:rPr>
                <w:rFonts w:ascii="Times New Roman" w:hAnsi="Times New Roman" w:cs="Times New Roman"/>
                <w:b/>
                <w:bCs/>
                <w:sz w:val="24"/>
                <w:szCs w:val="24"/>
                <w:lang w:val="kk-KZ"/>
              </w:rPr>
            </w:pPr>
          </w:p>
        </w:tc>
        <w:tc>
          <w:tcPr>
            <w:tcW w:w="1807" w:type="dxa"/>
            <w:gridSpan w:val="2"/>
          </w:tcPr>
          <w:p w:rsidR="00AD375B" w:rsidRPr="00A33CA2" w:rsidRDefault="00AD375B" w:rsidP="00533991">
            <w:pPr>
              <w:jc w:val="center"/>
              <w:rPr>
                <w:rFonts w:ascii="Times New Roman" w:hAnsi="Times New Roman" w:cs="Times New Roman"/>
                <w:b/>
                <w:bCs/>
                <w:sz w:val="24"/>
                <w:szCs w:val="24"/>
                <w:lang w:val="kk-KZ"/>
              </w:rPr>
            </w:pPr>
          </w:p>
        </w:tc>
      </w:tr>
      <w:tr w:rsidR="00AD375B" w:rsidRPr="00A33CA2" w:rsidTr="00133C97">
        <w:trPr>
          <w:trHeight w:val="424"/>
        </w:trPr>
        <w:tc>
          <w:tcPr>
            <w:tcW w:w="392"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274" w:type="dxa"/>
            <w:gridSpan w:val="3"/>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«Талапты,  талантты  жастар»</w:t>
            </w: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«Талапты, талантты  жас»  жас  суретші</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Калдыбекова Айжана Бердибековна</w:t>
            </w: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Уристембекова Фариза</w:t>
            </w: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І дәрежелі  диплом    </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«ҮЗДІК» «Мәнерлеп  оқу»</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 –орын</w:t>
            </w:r>
          </w:p>
        </w:tc>
      </w:tr>
      <w:tr w:rsidR="00AD375B" w:rsidRPr="00A33CA2" w:rsidTr="00133C97">
        <w:trPr>
          <w:gridAfter w:val="1"/>
          <w:wAfter w:w="11" w:type="dxa"/>
          <w:trHeight w:val="424"/>
        </w:trPr>
        <w:tc>
          <w:tcPr>
            <w:tcW w:w="392"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26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Абай Құнанбаевтың туғанына 175  жыл  толуына орай ,«Өлең- сөздің  патшасы  сөз  сарасы»</w:t>
            </w:r>
          </w:p>
        </w:tc>
        <w:tc>
          <w:tcPr>
            <w:tcW w:w="2692" w:type="dxa"/>
            <w:gridSpan w:val="2"/>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Турарова Дания Данияровна</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180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бас  жүлде</w:t>
            </w:r>
          </w:p>
        </w:tc>
      </w:tr>
      <w:tr w:rsidR="00AD375B" w:rsidRPr="00A33CA2" w:rsidTr="00133C97">
        <w:trPr>
          <w:gridAfter w:val="1"/>
          <w:wAfter w:w="11" w:type="dxa"/>
          <w:trHeight w:val="424"/>
        </w:trPr>
        <w:tc>
          <w:tcPr>
            <w:tcW w:w="392"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p w:rsidR="00AD375B" w:rsidRPr="00A33CA2" w:rsidRDefault="00AD375B" w:rsidP="00533991">
            <w:pPr>
              <w:jc w:val="center"/>
              <w:rPr>
                <w:rFonts w:ascii="Times New Roman" w:hAnsi="Times New Roman" w:cs="Times New Roman"/>
                <w:sz w:val="24"/>
                <w:szCs w:val="24"/>
                <w:lang w:val="kk-KZ"/>
              </w:rPr>
            </w:pPr>
          </w:p>
        </w:tc>
        <w:tc>
          <w:tcPr>
            <w:tcW w:w="326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«Фариза Фаризажан Фариза  қыз... »</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Уристембекова  Фариза Махсатовна</w:t>
            </w: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бас  жүлде</w:t>
            </w:r>
          </w:p>
        </w:tc>
      </w:tr>
      <w:tr w:rsidR="00AD375B" w:rsidRPr="00A33CA2" w:rsidTr="00133C97">
        <w:trPr>
          <w:gridAfter w:val="1"/>
          <w:wAfter w:w="11" w:type="dxa"/>
          <w:trHeight w:val="424"/>
        </w:trPr>
        <w:tc>
          <w:tcPr>
            <w:tcW w:w="392" w:type="dxa"/>
          </w:tcPr>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263" w:type="dxa"/>
            <w:gridSpan w:val="2"/>
          </w:tcPr>
          <w:p w:rsidR="00AD375B" w:rsidRPr="00A33CA2" w:rsidRDefault="00AD375B" w:rsidP="00533991">
            <w:pPr>
              <w:pStyle w:val="13"/>
              <w:jc w:val="center"/>
              <w:rPr>
                <w:rFonts w:ascii="Times New Roman" w:hAnsi="Times New Roman"/>
                <w:sz w:val="24"/>
                <w:szCs w:val="24"/>
                <w:lang w:val="kk-KZ"/>
              </w:rPr>
            </w:pPr>
            <w:r w:rsidRPr="00A33CA2">
              <w:rPr>
                <w:rFonts w:ascii="Times New Roman" w:hAnsi="Times New Roman"/>
                <w:sz w:val="24"/>
                <w:szCs w:val="24"/>
                <w:lang w:val="kk-KZ"/>
              </w:rPr>
              <w:t>"Әлем Талант Stars"</w:t>
            </w:r>
            <w:r w:rsidRPr="00A33CA2">
              <w:rPr>
                <w:rFonts w:ascii="Times New Roman" w:hAnsi="Times New Roman"/>
                <w:color w:val="000000"/>
                <w:sz w:val="24"/>
                <w:szCs w:val="24"/>
                <w:shd w:val="clear" w:color="auto" w:fill="FFFFFF"/>
                <w:lang w:val="kk-KZ"/>
              </w:rPr>
              <w:t>.</w:t>
            </w:r>
          </w:p>
          <w:p w:rsidR="00AD375B" w:rsidRPr="00A33CA2" w:rsidRDefault="00AD375B" w:rsidP="00533991">
            <w:pPr>
              <w:jc w:val="center"/>
              <w:rPr>
                <w:rFonts w:ascii="Times New Roman" w:hAnsi="Times New Roman" w:cs="Times New Roman"/>
                <w:sz w:val="24"/>
                <w:szCs w:val="24"/>
                <w:lang w:val="kk-KZ"/>
              </w:rPr>
            </w:pP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color w:val="000000"/>
                <w:sz w:val="24"/>
                <w:szCs w:val="24"/>
                <w:shd w:val="clear" w:color="auto" w:fill="FFFFFF"/>
                <w:lang w:val="kk-KZ"/>
              </w:rPr>
              <w:t>Хаджалиев Төлеген</w:t>
            </w: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color w:val="000000"/>
                <w:sz w:val="24"/>
                <w:szCs w:val="24"/>
                <w:shd w:val="clear" w:color="auto" w:fill="FFFFFF"/>
                <w:lang w:val="kk-KZ"/>
              </w:rPr>
              <w:t>1- дәрежелі  диплом</w:t>
            </w:r>
          </w:p>
        </w:tc>
      </w:tr>
      <w:tr w:rsidR="00AD375B" w:rsidRPr="00A33CA2" w:rsidTr="00133C97">
        <w:trPr>
          <w:gridAfter w:val="1"/>
          <w:wAfter w:w="11" w:type="dxa"/>
          <w:trHeight w:val="424"/>
        </w:trPr>
        <w:tc>
          <w:tcPr>
            <w:tcW w:w="392"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p w:rsidR="00AD375B" w:rsidRPr="00A33CA2" w:rsidRDefault="00AD375B" w:rsidP="00533991">
            <w:pPr>
              <w:jc w:val="center"/>
              <w:rPr>
                <w:rFonts w:ascii="Times New Roman" w:hAnsi="Times New Roman" w:cs="Times New Roman"/>
                <w:sz w:val="24"/>
                <w:szCs w:val="24"/>
                <w:lang w:val="kk-KZ"/>
              </w:rPr>
            </w:pPr>
          </w:p>
        </w:tc>
        <w:tc>
          <w:tcPr>
            <w:tcW w:w="326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«Мәңгілік  ел жастары»Үш  бәйтерек</w:t>
            </w:r>
          </w:p>
        </w:tc>
        <w:tc>
          <w:tcPr>
            <w:tcW w:w="2692" w:type="dxa"/>
            <w:gridSpan w:val="2"/>
          </w:tcPr>
          <w:p w:rsidR="00AD375B" w:rsidRPr="00A33CA2" w:rsidRDefault="00AD375B" w:rsidP="00533991">
            <w:pPr>
              <w:pStyle w:val="af3"/>
              <w:jc w:val="left"/>
              <w:rPr>
                <w:rFonts w:eastAsia="Times New Roman" w:cs="Times New Roman"/>
                <w:b w:val="0"/>
                <w:color w:val="000000"/>
                <w:sz w:val="24"/>
                <w:szCs w:val="24"/>
                <w:shd w:val="clear" w:color="auto" w:fill="FFFFFF"/>
                <w:lang w:val="kk-KZ"/>
              </w:rPr>
            </w:pPr>
            <w:r w:rsidRPr="00A33CA2">
              <w:rPr>
                <w:rFonts w:eastAsia="Times New Roman" w:cs="Times New Roman"/>
                <w:b w:val="0"/>
                <w:color w:val="000000"/>
                <w:sz w:val="24"/>
                <w:szCs w:val="24"/>
                <w:shd w:val="clear" w:color="auto" w:fill="FFFFFF"/>
                <w:lang w:val="kk-KZ"/>
              </w:rPr>
              <w:t>-Нуратаева К,</w:t>
            </w:r>
          </w:p>
          <w:p w:rsidR="00AD375B" w:rsidRPr="00A33CA2" w:rsidRDefault="00AD375B" w:rsidP="00533991">
            <w:pPr>
              <w:pStyle w:val="af3"/>
              <w:jc w:val="left"/>
              <w:rPr>
                <w:rFonts w:eastAsia="Times New Roman" w:cs="Times New Roman"/>
                <w:b w:val="0"/>
                <w:color w:val="000000"/>
                <w:sz w:val="24"/>
                <w:szCs w:val="24"/>
                <w:shd w:val="clear" w:color="auto" w:fill="FFFFFF"/>
                <w:lang w:val="kk-KZ"/>
              </w:rPr>
            </w:pPr>
            <w:r w:rsidRPr="00A33CA2">
              <w:rPr>
                <w:rFonts w:eastAsia="Times New Roman" w:cs="Times New Roman"/>
                <w:b w:val="0"/>
                <w:color w:val="000000"/>
                <w:sz w:val="24"/>
                <w:szCs w:val="24"/>
                <w:shd w:val="clear" w:color="auto" w:fill="FFFFFF"/>
                <w:lang w:val="kk-KZ"/>
              </w:rPr>
              <w:t>-Нуратаева Т</w:t>
            </w:r>
          </w:p>
          <w:p w:rsidR="00AD375B" w:rsidRPr="00A33CA2" w:rsidRDefault="00AD375B" w:rsidP="00533991">
            <w:pPr>
              <w:rPr>
                <w:rFonts w:ascii="Times New Roman" w:hAnsi="Times New Roman" w:cs="Times New Roman"/>
                <w:sz w:val="24"/>
                <w:szCs w:val="24"/>
                <w:lang w:val="kk-KZ"/>
              </w:rPr>
            </w:pP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 орын</w:t>
            </w:r>
          </w:p>
        </w:tc>
      </w:tr>
      <w:tr w:rsidR="00AD375B" w:rsidRPr="00A33CA2" w:rsidTr="00133C97">
        <w:trPr>
          <w:gridAfter w:val="1"/>
          <w:wAfter w:w="11" w:type="dxa"/>
          <w:trHeight w:val="424"/>
        </w:trPr>
        <w:tc>
          <w:tcPr>
            <w:tcW w:w="392"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26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«Үркер»  Зияткерлік  марафонының</w:t>
            </w:r>
          </w:p>
        </w:tc>
        <w:tc>
          <w:tcPr>
            <w:tcW w:w="2692" w:type="dxa"/>
            <w:gridSpan w:val="2"/>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-Жақа Айару</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Асланқызы</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-Сағидола Нұрсұлтан Қайратұлы</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-СагиАйзере Самалбекқызы</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-НурлыбековАли Ануарбекұлы</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-Камалов Бақдәулет Илиясович</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-Бериков Санжар Саламатович</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180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r>
      <w:tr w:rsidR="00AD375B" w:rsidRPr="00A33CA2" w:rsidTr="00133C97">
        <w:trPr>
          <w:gridAfter w:val="1"/>
          <w:wAfter w:w="11" w:type="dxa"/>
          <w:trHeight w:val="424"/>
        </w:trPr>
        <w:tc>
          <w:tcPr>
            <w:tcW w:w="3655" w:type="dxa"/>
            <w:gridSpan w:val="3"/>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b/>
                <w:bCs/>
                <w:sz w:val="24"/>
                <w:szCs w:val="24"/>
                <w:lang w:val="kk-KZ"/>
              </w:rPr>
              <w:t>Облыстық шара</w:t>
            </w:r>
          </w:p>
        </w:tc>
        <w:tc>
          <w:tcPr>
            <w:tcW w:w="2692" w:type="dxa"/>
            <w:gridSpan w:val="2"/>
          </w:tcPr>
          <w:p w:rsidR="00AD375B" w:rsidRPr="00A33CA2" w:rsidRDefault="00AD375B" w:rsidP="00533991">
            <w:pPr>
              <w:jc w:val="center"/>
              <w:rPr>
                <w:rFonts w:ascii="Times New Roman" w:hAnsi="Times New Roman" w:cs="Times New Roman"/>
                <w:sz w:val="24"/>
                <w:szCs w:val="24"/>
                <w:lang w:val="kk-KZ"/>
              </w:rPr>
            </w:pP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p>
        </w:tc>
      </w:tr>
      <w:tr w:rsidR="00AD375B" w:rsidRPr="00A33CA2" w:rsidTr="00133C97">
        <w:trPr>
          <w:trHeight w:val="424"/>
        </w:trPr>
        <w:tc>
          <w:tcPr>
            <w:tcW w:w="534" w:type="dxa"/>
            <w:gridSpan w:val="2"/>
          </w:tcPr>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p w:rsidR="00AD375B" w:rsidRPr="00A33CA2" w:rsidRDefault="00AD375B" w:rsidP="00533991">
            <w:pPr>
              <w:jc w:val="center"/>
              <w:rPr>
                <w:rFonts w:ascii="Times New Roman" w:hAnsi="Times New Roman" w:cs="Times New Roman"/>
                <w:sz w:val="24"/>
                <w:szCs w:val="24"/>
                <w:lang w:val="kk-KZ"/>
              </w:rPr>
            </w:pPr>
          </w:p>
        </w:tc>
        <w:tc>
          <w:tcPr>
            <w:tcW w:w="3132"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Алтын  орданың  750 жылдығы эссе</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Ақтөбе – Дарын</w:t>
            </w:r>
          </w:p>
        </w:tc>
        <w:tc>
          <w:tcPr>
            <w:tcW w:w="2692" w:type="dxa"/>
            <w:gridSpan w:val="2"/>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Куандикова Зарина Ерболовна</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180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r>
      <w:tr w:rsidR="00AD375B" w:rsidRPr="00A33CA2" w:rsidTr="00133C97">
        <w:trPr>
          <w:trHeight w:val="424"/>
        </w:trPr>
        <w:tc>
          <w:tcPr>
            <w:tcW w:w="534"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32"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«Ақтөбе –Дарын»   Ақтөбе  облысының  білім  басқармасы</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Сынасатпаев  Мирас    асық  ату,  бес  тас  жарысы</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грамота ,</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AD375B" w:rsidRPr="00A33CA2" w:rsidTr="00133C97">
        <w:trPr>
          <w:gridAfter w:val="1"/>
          <w:wAfter w:w="11" w:type="dxa"/>
          <w:trHeight w:val="424"/>
        </w:trPr>
        <w:tc>
          <w:tcPr>
            <w:tcW w:w="534" w:type="dxa"/>
            <w:gridSpan w:val="2"/>
          </w:tcPr>
          <w:p w:rsidR="00AD375B" w:rsidRPr="00A33CA2" w:rsidRDefault="00AD375B" w:rsidP="00533991">
            <w:pPr>
              <w:jc w:val="center"/>
              <w:rPr>
                <w:rFonts w:ascii="Times New Roman" w:hAnsi="Times New Roman" w:cs="Times New Roman"/>
                <w:sz w:val="24"/>
                <w:szCs w:val="24"/>
                <w:lang w:val="kk-KZ"/>
              </w:rPr>
            </w:pPr>
          </w:p>
        </w:tc>
        <w:tc>
          <w:tcPr>
            <w:tcW w:w="3121" w:type="dxa"/>
          </w:tcPr>
          <w:p w:rsidR="00AD375B" w:rsidRPr="00A33CA2" w:rsidRDefault="00AD375B" w:rsidP="00533991">
            <w:pPr>
              <w:ind w:left="12"/>
              <w:jc w:val="center"/>
              <w:rPr>
                <w:rFonts w:ascii="Times New Roman" w:hAnsi="Times New Roman" w:cs="Times New Roman"/>
                <w:sz w:val="24"/>
                <w:szCs w:val="24"/>
                <w:lang w:val="kk-KZ"/>
              </w:rPr>
            </w:pPr>
            <w:r w:rsidRPr="00A33CA2">
              <w:rPr>
                <w:rFonts w:ascii="Times New Roman" w:hAnsi="Times New Roman" w:cs="Times New Roman"/>
                <w:b/>
                <w:bCs/>
                <w:sz w:val="24"/>
                <w:szCs w:val="24"/>
                <w:lang w:val="kk-KZ"/>
              </w:rPr>
              <w:t>Аудандық шара</w:t>
            </w:r>
          </w:p>
        </w:tc>
        <w:tc>
          <w:tcPr>
            <w:tcW w:w="2692" w:type="dxa"/>
            <w:gridSpan w:val="2"/>
          </w:tcPr>
          <w:p w:rsidR="00AD375B" w:rsidRPr="00A33CA2" w:rsidRDefault="00AD375B" w:rsidP="00533991">
            <w:pPr>
              <w:rPr>
                <w:rFonts w:ascii="Times New Roman" w:hAnsi="Times New Roman" w:cs="Times New Roman"/>
                <w:sz w:val="24"/>
                <w:szCs w:val="24"/>
                <w:lang w:val="kk-KZ"/>
              </w:rPr>
            </w:pPr>
          </w:p>
        </w:tc>
        <w:tc>
          <w:tcPr>
            <w:tcW w:w="1417" w:type="dxa"/>
            <w:gridSpan w:val="2"/>
          </w:tcPr>
          <w:p w:rsidR="00AD375B" w:rsidRPr="00A33CA2" w:rsidRDefault="00AD375B" w:rsidP="00533991">
            <w:pPr>
              <w:rPr>
                <w:rFonts w:ascii="Times New Roman" w:hAnsi="Times New Roman" w:cs="Times New Roman"/>
                <w:sz w:val="24"/>
                <w:szCs w:val="24"/>
                <w:lang w:val="kk-KZ"/>
              </w:rPr>
            </w:pP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«Қолөнер- зор  өнер»  көрмесі</w:t>
            </w:r>
          </w:p>
        </w:tc>
        <w:tc>
          <w:tcPr>
            <w:tcW w:w="2692" w:type="dxa"/>
            <w:gridSpan w:val="2"/>
          </w:tcPr>
          <w:p w:rsidR="00AD375B" w:rsidRPr="00A33CA2" w:rsidRDefault="00AD375B" w:rsidP="00533991">
            <w:pPr>
              <w:tabs>
                <w:tab w:val="center" w:pos="4819"/>
                <w:tab w:val="left" w:pos="8415"/>
              </w:tabs>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Қарлығаш Амирхановна</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«Қолөнер- зор  өнер»  көрмесі</w:t>
            </w:r>
          </w:p>
        </w:tc>
        <w:tc>
          <w:tcPr>
            <w:tcW w:w="2692" w:type="dxa"/>
            <w:gridSpan w:val="2"/>
          </w:tcPr>
          <w:p w:rsidR="00AD375B" w:rsidRPr="00A33CA2" w:rsidRDefault="00AD375B" w:rsidP="00533991">
            <w:pPr>
              <w:tabs>
                <w:tab w:val="center" w:pos="4819"/>
                <w:tab w:val="left" w:pos="8415"/>
              </w:tabs>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Қарлығаш Амирхановна</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«Қолөнер- зор  өнер»  көрмесі</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Калдыбекова Айжана Бердибековна</w:t>
            </w: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Ақтөбе – Дарын</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Асылай</w:t>
            </w:r>
          </w:p>
          <w:p w:rsidR="00AD375B" w:rsidRPr="00A33CA2" w:rsidRDefault="00AD375B" w:rsidP="00533991">
            <w:pPr>
              <w:rPr>
                <w:rFonts w:ascii="Times New Roman" w:hAnsi="Times New Roman" w:cs="Times New Roman"/>
                <w:sz w:val="24"/>
                <w:szCs w:val="24"/>
                <w:lang w:val="kk-KZ"/>
              </w:rPr>
            </w:pP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Алтын  орданың  750 жылдығы эссе 3- 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«Ақберен»  байқауы</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Хабидолла Ладмира Қайратқызы</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«Алғыс хат»</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«Қобыланды  батыр» жырын  жатқа   айтудан «QAZAQ  EPOS»  республикалық   ағарту  жобасы  «Тұлпар  мініп, ту  алған!»</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Хабидолла Ладмира Қайратқызы</w:t>
            </w:r>
          </w:p>
        </w:tc>
        <w:tc>
          <w:tcPr>
            <w:tcW w:w="141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Диплом мен  марапатталды</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Спартакияда</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ЕрмахановаҰ</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Спартакияда</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Тұрарова А.</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Спартакияда</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Тұрсынбаев Б</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2-орын</w:t>
            </w:r>
          </w:p>
        </w:tc>
      </w:tr>
      <w:tr w:rsidR="00AD375B" w:rsidRPr="00A33CA2" w:rsidTr="00133C97">
        <w:trPr>
          <w:gridAfter w:val="1"/>
          <w:wAfter w:w="11" w:type="dxa"/>
          <w:trHeight w:val="424"/>
        </w:trPr>
        <w:tc>
          <w:tcPr>
            <w:tcW w:w="534"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11</w:t>
            </w: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Спартакияда</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Баянас Е</w:t>
            </w: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3-орын</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12</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Асық  атудан</w:t>
            </w:r>
          </w:p>
        </w:tc>
        <w:tc>
          <w:tcPr>
            <w:tcW w:w="2692" w:type="dxa"/>
            <w:gridSpan w:val="2"/>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Сынасатбаев Мирас  Турежанов Медеу  Мусаев  Айбек</w:t>
            </w:r>
          </w:p>
          <w:p w:rsidR="00AD375B" w:rsidRPr="00A33CA2" w:rsidRDefault="00AD375B" w:rsidP="00533991">
            <w:pPr>
              <w:rPr>
                <w:rFonts w:ascii="Times New Roman" w:hAnsi="Times New Roman" w:cs="Times New Roman"/>
                <w:sz w:val="24"/>
                <w:szCs w:val="24"/>
                <w:lang w:val="kk-KZ"/>
              </w:rPr>
            </w:pP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Мақтау қағазы</w:t>
            </w:r>
          </w:p>
        </w:tc>
      </w:tr>
      <w:tr w:rsidR="00AD375B" w:rsidRPr="00A33CA2" w:rsidTr="00133C97">
        <w:trPr>
          <w:gridAfter w:val="1"/>
          <w:wAfter w:w="11" w:type="dxa"/>
          <w:trHeight w:val="424"/>
        </w:trPr>
        <w:tc>
          <w:tcPr>
            <w:tcW w:w="5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21" w:type="dxa"/>
          </w:tcPr>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b/>
                <w:sz w:val="24"/>
                <w:szCs w:val="24"/>
                <w:lang w:val="kk-KZ"/>
              </w:rPr>
              <w:t>Оқу жылындағы білім алушылардың контингентінен жүлдегер үлесі:</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Барлық оқушы саны-</w:t>
            </w:r>
            <w:r w:rsidRPr="00133C97">
              <w:rPr>
                <w:rFonts w:ascii="Times New Roman" w:hAnsi="Times New Roman" w:cs="Times New Roman"/>
                <w:b/>
                <w:sz w:val="24"/>
                <w:szCs w:val="24"/>
                <w:lang w:val="kk-KZ"/>
              </w:rPr>
              <w:t>231</w:t>
            </w:r>
          </w:p>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sz w:val="24"/>
                <w:szCs w:val="24"/>
                <w:lang w:val="kk-KZ"/>
              </w:rPr>
              <w:t xml:space="preserve">Республикалық- </w:t>
            </w:r>
            <w:r w:rsidRPr="00133C97">
              <w:rPr>
                <w:rFonts w:ascii="Times New Roman" w:hAnsi="Times New Roman" w:cs="Times New Roman"/>
                <w:b/>
                <w:sz w:val="24"/>
                <w:szCs w:val="24"/>
                <w:lang w:val="kk-KZ"/>
              </w:rPr>
              <w:t>5,6 %</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Облыстық-    </w:t>
            </w:r>
            <w:r w:rsidRPr="00133C97">
              <w:rPr>
                <w:rFonts w:ascii="Times New Roman" w:hAnsi="Times New Roman" w:cs="Times New Roman"/>
                <w:b/>
                <w:sz w:val="24"/>
                <w:szCs w:val="24"/>
                <w:lang w:val="kk-KZ"/>
              </w:rPr>
              <w:t>0,9%</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Аудандық- </w:t>
            </w:r>
            <w:r w:rsidRPr="00133C97">
              <w:rPr>
                <w:rFonts w:ascii="Times New Roman" w:hAnsi="Times New Roman" w:cs="Times New Roman"/>
                <w:b/>
                <w:sz w:val="24"/>
                <w:szCs w:val="24"/>
                <w:lang w:val="kk-KZ"/>
              </w:rPr>
              <w:t>5,6%</w:t>
            </w:r>
          </w:p>
          <w:p w:rsidR="00AD375B" w:rsidRPr="00133C97" w:rsidRDefault="00AD375B" w:rsidP="00533991">
            <w:pPr>
              <w:jc w:val="center"/>
              <w:rPr>
                <w:rFonts w:ascii="Times New Roman" w:hAnsi="Times New Roman" w:cs="Times New Roman"/>
                <w:sz w:val="24"/>
                <w:szCs w:val="24"/>
                <w:lang w:val="kk-KZ"/>
              </w:rPr>
            </w:pPr>
          </w:p>
        </w:tc>
        <w:tc>
          <w:tcPr>
            <w:tcW w:w="2692" w:type="dxa"/>
            <w:gridSpan w:val="2"/>
          </w:tcPr>
          <w:p w:rsidR="00AD375B" w:rsidRPr="00A33CA2" w:rsidRDefault="00AD375B" w:rsidP="00533991">
            <w:pPr>
              <w:jc w:val="center"/>
              <w:rPr>
                <w:rFonts w:ascii="Times New Roman" w:hAnsi="Times New Roman" w:cs="Times New Roman"/>
                <w:sz w:val="24"/>
                <w:szCs w:val="24"/>
                <w:lang w:val="kk-KZ"/>
              </w:rPr>
            </w:pPr>
          </w:p>
        </w:tc>
        <w:tc>
          <w:tcPr>
            <w:tcW w:w="1417"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1807" w:type="dxa"/>
            <w:gridSpan w:val="2"/>
          </w:tcPr>
          <w:p w:rsidR="00AD375B" w:rsidRPr="00A33CA2" w:rsidRDefault="00AD375B" w:rsidP="00533991">
            <w:pPr>
              <w:jc w:val="center"/>
              <w:rPr>
                <w:rFonts w:ascii="Times New Roman" w:hAnsi="Times New Roman" w:cs="Times New Roman"/>
                <w:sz w:val="24"/>
                <w:szCs w:val="24"/>
                <w:lang w:val="kk-KZ"/>
              </w:rPr>
            </w:pPr>
          </w:p>
        </w:tc>
      </w:tr>
    </w:tbl>
    <w:p w:rsidR="00AD375B" w:rsidRPr="00A33CA2" w:rsidRDefault="00AD375B" w:rsidP="00AD375B">
      <w:pPr>
        <w:spacing w:line="240" w:lineRule="auto"/>
        <w:ind w:firstLine="708"/>
        <w:rPr>
          <w:rFonts w:ascii="Times New Roman" w:hAnsi="Times New Roman" w:cs="Times New Roman"/>
          <w:bCs/>
          <w:sz w:val="24"/>
          <w:szCs w:val="24"/>
          <w:lang w:val="kk-KZ"/>
        </w:rPr>
      </w:pPr>
      <w:r w:rsidRPr="00A33CA2">
        <w:rPr>
          <w:rFonts w:ascii="Times New Roman" w:hAnsi="Times New Roman" w:cs="Times New Roman"/>
          <w:bCs/>
          <w:sz w:val="24"/>
          <w:szCs w:val="24"/>
          <w:lang w:val="kk-KZ"/>
        </w:rPr>
        <w:br w:type="textWrapping" w:clear="all"/>
        <w:t>Кестедегі 2019-2020  оқу жылы бойынша жалпы оқу саны-231 оқушы. Оның Республикалық конкурстарға қатысқаны-13, жүлдегерлері-13, облыстық конкурстарға-2, аудандық конкурстарға қатысқаны-13, жүлдегерлері-13. Кейбір оқушылар аудандық іс-шараларға қатысып,облыстық кезеңге жолдама алған жоқ.</w:t>
      </w:r>
    </w:p>
    <w:p w:rsidR="00AD375B" w:rsidRPr="00A33CA2" w:rsidRDefault="00AD375B" w:rsidP="00AD375B">
      <w:pPr>
        <w:spacing w:line="240" w:lineRule="auto"/>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2020-2021 оқу жылы</w:t>
      </w:r>
    </w:p>
    <w:tbl>
      <w:tblPr>
        <w:tblStyle w:val="af"/>
        <w:tblW w:w="9811" w:type="dxa"/>
        <w:jc w:val="center"/>
        <w:tblLayout w:type="fixed"/>
        <w:tblLook w:val="04A0" w:firstRow="1" w:lastRow="0" w:firstColumn="1" w:lastColumn="0" w:noHBand="0" w:noVBand="1"/>
      </w:tblPr>
      <w:tblGrid>
        <w:gridCol w:w="568"/>
        <w:gridCol w:w="3117"/>
        <w:gridCol w:w="2695"/>
        <w:gridCol w:w="1118"/>
        <w:gridCol w:w="16"/>
        <w:gridCol w:w="2297"/>
      </w:tblGrid>
      <w:tr w:rsidR="00AD375B" w:rsidRPr="00A33CA2" w:rsidTr="00133C97">
        <w:trPr>
          <w:trHeight w:val="184"/>
          <w:jc w:val="center"/>
        </w:trPr>
        <w:tc>
          <w:tcPr>
            <w:tcW w:w="3685"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Жетістік деңгейі</w:t>
            </w:r>
          </w:p>
        </w:tc>
        <w:tc>
          <w:tcPr>
            <w:tcW w:w="2695" w:type="dxa"/>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Аты-жөні</w:t>
            </w:r>
          </w:p>
        </w:tc>
        <w:tc>
          <w:tcPr>
            <w:tcW w:w="1118" w:type="dxa"/>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Сыныбы</w:t>
            </w:r>
          </w:p>
        </w:tc>
        <w:tc>
          <w:tcPr>
            <w:tcW w:w="2313"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Марапаты</w:t>
            </w:r>
          </w:p>
        </w:tc>
      </w:tr>
      <w:tr w:rsidR="00AD375B" w:rsidRPr="00A33CA2" w:rsidTr="00133C97">
        <w:trPr>
          <w:trHeight w:val="184"/>
          <w:jc w:val="center"/>
        </w:trPr>
        <w:tc>
          <w:tcPr>
            <w:tcW w:w="3685" w:type="dxa"/>
            <w:gridSpan w:val="2"/>
          </w:tcPr>
          <w:p w:rsidR="00AD375B" w:rsidRPr="00A33CA2" w:rsidRDefault="00AD375B" w:rsidP="00533991">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Республика</w:t>
            </w:r>
          </w:p>
        </w:tc>
        <w:tc>
          <w:tcPr>
            <w:tcW w:w="2695" w:type="dxa"/>
          </w:tcPr>
          <w:p w:rsidR="00AD375B" w:rsidRPr="00A33CA2" w:rsidRDefault="00AD375B" w:rsidP="00533991">
            <w:pPr>
              <w:jc w:val="center"/>
              <w:rPr>
                <w:rFonts w:ascii="Times New Roman" w:hAnsi="Times New Roman" w:cs="Times New Roman"/>
                <w:b/>
                <w:bCs/>
                <w:sz w:val="24"/>
                <w:szCs w:val="24"/>
                <w:lang w:val="kk-KZ"/>
              </w:rPr>
            </w:pPr>
          </w:p>
        </w:tc>
        <w:tc>
          <w:tcPr>
            <w:tcW w:w="1118" w:type="dxa"/>
          </w:tcPr>
          <w:p w:rsidR="00AD375B" w:rsidRPr="00A33CA2" w:rsidRDefault="00AD375B" w:rsidP="00533991">
            <w:pPr>
              <w:jc w:val="center"/>
              <w:rPr>
                <w:rFonts w:ascii="Times New Roman" w:hAnsi="Times New Roman" w:cs="Times New Roman"/>
                <w:b/>
                <w:bCs/>
                <w:sz w:val="24"/>
                <w:szCs w:val="24"/>
                <w:lang w:val="kk-KZ"/>
              </w:rPr>
            </w:pPr>
          </w:p>
        </w:tc>
        <w:tc>
          <w:tcPr>
            <w:tcW w:w="2313" w:type="dxa"/>
            <w:gridSpan w:val="2"/>
          </w:tcPr>
          <w:p w:rsidR="00AD375B" w:rsidRPr="00A33CA2" w:rsidRDefault="00AD375B" w:rsidP="00533991">
            <w:pPr>
              <w:jc w:val="center"/>
              <w:rPr>
                <w:rFonts w:ascii="Times New Roman" w:hAnsi="Times New Roman" w:cs="Times New Roman"/>
                <w:b/>
                <w:bCs/>
                <w:sz w:val="24"/>
                <w:szCs w:val="24"/>
                <w:lang w:val="kk-KZ"/>
              </w:rPr>
            </w:pP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вертуалды  математика  пәнінен</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Хожалиев  Төлеген</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Тулепбергенова Мадина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Нағашыбай  Айнара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Куликбаева Аянат</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Болатқызы Меруерт</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Тұрар Асхат</w:t>
            </w:r>
          </w:p>
        </w:tc>
        <w:tc>
          <w:tcPr>
            <w:tcW w:w="1134"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2297" w:type="dxa"/>
          </w:tcPr>
          <w:p w:rsidR="00AD375B" w:rsidRPr="00A33CA2" w:rsidRDefault="00AD375B" w:rsidP="00533991">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lang w:val="kk-KZ"/>
              </w:rPr>
              <w:t>І дәрежелі  диплом -6</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«Жас  өнерпаз»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Қощанова Нурайна</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Естаева Амина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AD375B" w:rsidRPr="00A33CA2" w:rsidRDefault="00AD375B" w:rsidP="00533991">
            <w:pPr>
              <w:tabs>
                <w:tab w:val="left" w:pos="1875"/>
                <w:tab w:val="left" w:pos="2160"/>
              </w:tabs>
              <w:ind w:left="12"/>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«Отаным- менің  Қазақстан»  республикалық  өнер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Наурызбай Дастан</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rPr>
            </w:pPr>
          </w:p>
        </w:tc>
        <w:tc>
          <w:tcPr>
            <w:tcW w:w="3117" w:type="dxa"/>
          </w:tcPr>
          <w:p w:rsidR="00AD375B" w:rsidRPr="00A33CA2" w:rsidRDefault="00AD375B" w:rsidP="00533991">
            <w:pPr>
              <w:tabs>
                <w:tab w:val="left" w:pos="1875"/>
                <w:tab w:val="left" w:pos="2160"/>
              </w:tabs>
              <w:ind w:left="12"/>
              <w:jc w:val="center"/>
              <w:rPr>
                <w:rFonts w:ascii="Times New Roman" w:hAnsi="Times New Roman" w:cs="Times New Roman"/>
                <w:sz w:val="24"/>
                <w:szCs w:val="24"/>
              </w:rPr>
            </w:pPr>
            <w:r w:rsidRPr="00A33CA2">
              <w:rPr>
                <w:rFonts w:ascii="Times New Roman" w:hAnsi="Times New Roman" w:cs="Times New Roman"/>
                <w:sz w:val="24"/>
                <w:szCs w:val="24"/>
              </w:rPr>
              <w:t>МАН Республикалық</w:t>
            </w:r>
            <w:r w:rsidRPr="00A33CA2">
              <w:rPr>
                <w:rFonts w:ascii="Times New Roman" w:hAnsi="Times New Roman" w:cs="Times New Roman"/>
                <w:sz w:val="24"/>
                <w:szCs w:val="24"/>
                <w:lang w:val="kk-KZ"/>
              </w:rPr>
              <w:t xml:space="preserve"> </w:t>
            </w:r>
            <w:r w:rsidRPr="00A33CA2">
              <w:rPr>
                <w:rFonts w:ascii="Times New Roman" w:hAnsi="Times New Roman" w:cs="Times New Roman"/>
                <w:sz w:val="24"/>
                <w:szCs w:val="24"/>
              </w:rPr>
              <w:t>ғылыми</w:t>
            </w:r>
            <w:r w:rsidRPr="00A33CA2">
              <w:rPr>
                <w:rFonts w:ascii="Times New Roman" w:hAnsi="Times New Roman" w:cs="Times New Roman"/>
                <w:sz w:val="24"/>
                <w:szCs w:val="24"/>
                <w:lang w:val="kk-KZ"/>
              </w:rPr>
              <w:t xml:space="preserve"> </w:t>
            </w:r>
            <w:r w:rsidRPr="00A33CA2">
              <w:rPr>
                <w:rFonts w:ascii="Times New Roman" w:hAnsi="Times New Roman" w:cs="Times New Roman"/>
                <w:sz w:val="24"/>
                <w:szCs w:val="24"/>
              </w:rPr>
              <w:t>тәжірбиелік</w:t>
            </w:r>
            <w:r w:rsidRPr="00A33CA2">
              <w:rPr>
                <w:rFonts w:ascii="Times New Roman" w:hAnsi="Times New Roman" w:cs="Times New Roman"/>
                <w:sz w:val="24"/>
                <w:szCs w:val="24"/>
                <w:lang w:val="kk-KZ"/>
              </w:rPr>
              <w:t xml:space="preserve"> </w:t>
            </w:r>
            <w:r w:rsidRPr="00A33CA2">
              <w:rPr>
                <w:rFonts w:ascii="Times New Roman" w:hAnsi="Times New Roman" w:cs="Times New Roman"/>
                <w:sz w:val="24"/>
                <w:szCs w:val="24"/>
              </w:rPr>
              <w:t>орталық  физика пәні</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rPr>
              <w:t>Сағынай Ринат</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дәрежелі   диплом</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3117" w:type="dxa"/>
          </w:tcPr>
          <w:p w:rsidR="00AD375B" w:rsidRPr="00A33CA2" w:rsidRDefault="00AD375B" w:rsidP="00533991">
            <w:pPr>
              <w:tabs>
                <w:tab w:val="left" w:pos="1875"/>
                <w:tab w:val="left" w:pos="2160"/>
              </w:tabs>
              <w:ind w:left="87"/>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Абай 175  жыл   интелектуалдық</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Болатұлы Дәулет, Наурызбай  Дастан</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 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3117" w:type="dxa"/>
          </w:tcPr>
          <w:p w:rsidR="00AD375B" w:rsidRPr="00A33CA2" w:rsidRDefault="00AD375B" w:rsidP="00533991">
            <w:pPr>
              <w:tabs>
                <w:tab w:val="left" w:pos="1875"/>
                <w:tab w:val="left" w:pos="2160"/>
              </w:tabs>
              <w:spacing w:before="240"/>
              <w:jc w:val="center"/>
              <w:rPr>
                <w:rFonts w:ascii="Times New Roman" w:hAnsi="Times New Roman" w:cs="Times New Roman"/>
                <w:sz w:val="24"/>
                <w:szCs w:val="24"/>
                <w:lang w:val="kk-KZ"/>
              </w:rPr>
            </w:pPr>
            <w:r w:rsidRPr="00A33CA2">
              <w:rPr>
                <w:rFonts w:ascii="Times New Roman" w:hAnsi="Times New Roman" w:cs="Times New Roman"/>
                <w:sz w:val="24"/>
                <w:szCs w:val="24"/>
              </w:rPr>
              <w:t>«</w:t>
            </w:r>
            <w:r w:rsidRPr="00A33CA2">
              <w:rPr>
                <w:rFonts w:ascii="Times New Roman" w:hAnsi="Times New Roman" w:cs="Times New Roman"/>
                <w:sz w:val="24"/>
                <w:szCs w:val="24"/>
                <w:lang w:val="kk-KZ"/>
              </w:rPr>
              <w:t>Отаным-менің-Қазақстан» республикалық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Наурызбай Дастан</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D375B" w:rsidRPr="00A33CA2" w:rsidTr="00133C97">
        <w:trPr>
          <w:trHeight w:val="184"/>
          <w:jc w:val="center"/>
        </w:trPr>
        <w:tc>
          <w:tcPr>
            <w:tcW w:w="568" w:type="dxa"/>
          </w:tcPr>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p w:rsidR="00AD375B" w:rsidRPr="00A33CA2" w:rsidRDefault="00AD375B" w:rsidP="00533991">
            <w:pPr>
              <w:jc w:val="center"/>
              <w:rPr>
                <w:rFonts w:ascii="Times New Roman" w:hAnsi="Times New Roman" w:cs="Times New Roman"/>
                <w:sz w:val="24"/>
                <w:szCs w:val="24"/>
                <w:lang w:val="kk-KZ"/>
              </w:rPr>
            </w:pP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«Анаға-мың тағзым» атты  IV-республикалық өнер және шығармашылық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Естаева Амина</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Әзизжан  Адиля</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Тулепбергенова Алина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r>
      <w:tr w:rsidR="00AD375B" w:rsidRPr="00A33CA2" w:rsidTr="00133C97">
        <w:trPr>
          <w:trHeight w:val="184"/>
          <w:jc w:val="center"/>
        </w:trPr>
        <w:tc>
          <w:tcPr>
            <w:tcW w:w="568"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балалар мен жасөспірімдер  арасындағы қашықтықтан өткен өнер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Ихтиров Данияр</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Айтхожаева Ұлбану </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Жақан Амина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tc>
      </w:tr>
      <w:tr w:rsidR="00AD375B" w:rsidRPr="00A33CA2" w:rsidTr="00133C97">
        <w:trPr>
          <w:trHeight w:val="184"/>
          <w:jc w:val="center"/>
        </w:trPr>
        <w:tc>
          <w:tcPr>
            <w:tcW w:w="568"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Республикалық «ЗЕРДЕ» мәнерлеп оқу </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Сақып Баянсұлу</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tc>
      </w:tr>
      <w:tr w:rsidR="00AD375B" w:rsidRPr="00A33CA2" w:rsidTr="00133C97">
        <w:trPr>
          <w:trHeight w:val="184"/>
          <w:jc w:val="center"/>
        </w:trPr>
        <w:tc>
          <w:tcPr>
            <w:tcW w:w="3685" w:type="dxa"/>
            <w:gridSpan w:val="2"/>
          </w:tcPr>
          <w:p w:rsidR="00AD375B" w:rsidRPr="00A33CA2" w:rsidRDefault="00AD375B" w:rsidP="00533991">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Облыстық</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олимпиада Жаратылыстану</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Журсинбаев Улыкбек</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«Ақтөбе-Дарын » өңірлік  ғылыми тәжірбиелік қосымша білім беру орталығы  «Ана- өмір шуағы » тақырыбында эссе байқауы</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Куандикова Зарина</w:t>
            </w:r>
          </w:p>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Самұрат Батырхан</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r>
      <w:tr w:rsidR="00AD375B" w:rsidRPr="00A33CA2" w:rsidTr="00133C97">
        <w:trPr>
          <w:trHeight w:val="184"/>
          <w:jc w:val="center"/>
        </w:trPr>
        <w:tc>
          <w:tcPr>
            <w:tcW w:w="3685" w:type="dxa"/>
            <w:gridSpan w:val="2"/>
          </w:tcPr>
          <w:p w:rsidR="00AD375B" w:rsidRPr="00A33CA2" w:rsidRDefault="00AD375B" w:rsidP="00533991">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Аудандық</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«Ақберен»   байқауының</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Жаксылыкова Динара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«GlOBUS»Республикалық   «Қылқалам  шебері»</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-Калиева 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-Кадиржан С</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Лингвистикалық олимпиаданың</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Амантаева  Улдана</w:t>
            </w:r>
          </w:p>
        </w:tc>
        <w:tc>
          <w:tcPr>
            <w:tcW w:w="1118" w:type="dxa"/>
          </w:tcPr>
          <w:p w:rsidR="00AD375B" w:rsidRPr="00A33CA2" w:rsidRDefault="00AD375B" w:rsidP="00533991">
            <w:pPr>
              <w:jc w:val="center"/>
              <w:rPr>
                <w:rFonts w:ascii="Times New Roman" w:hAnsi="Times New Roman" w:cs="Times New Roman"/>
                <w:sz w:val="24"/>
                <w:szCs w:val="24"/>
                <w:lang w:val="kk-KZ"/>
              </w:rPr>
            </w:pP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   орын</w:t>
            </w:r>
          </w:p>
        </w:tc>
      </w:tr>
      <w:tr w:rsidR="00AD375B" w:rsidRPr="00A33CA2" w:rsidTr="00133C97">
        <w:trPr>
          <w:trHeight w:val="184"/>
          <w:jc w:val="center"/>
        </w:trPr>
        <w:tc>
          <w:tcPr>
            <w:tcW w:w="568"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 класс оқушылары арасында пәндер олимпиадасы</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Асылай</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Жаксылыкова Динара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Утарбаев Амиржан</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Футзалдан аудандық жарыста</w:t>
            </w:r>
          </w:p>
        </w:tc>
        <w:tc>
          <w:tcPr>
            <w:tcW w:w="2695" w:type="dxa"/>
          </w:tcPr>
          <w:p w:rsidR="00AD375B" w:rsidRPr="00A33CA2" w:rsidRDefault="00AD375B" w:rsidP="00533991">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3117"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Волейбол аудандық жарыста</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 орын</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  бота Дарын РПҒО</w:t>
            </w:r>
          </w:p>
          <w:p w:rsidR="00AD375B" w:rsidRPr="00A33CA2" w:rsidRDefault="00AD375B" w:rsidP="00533991">
            <w:pPr>
              <w:jc w:val="center"/>
              <w:rPr>
                <w:rFonts w:ascii="Times New Roman" w:hAnsi="Times New Roman" w:cs="Times New Roman"/>
                <w:sz w:val="24"/>
                <w:szCs w:val="24"/>
                <w:lang w:val="kk-KZ"/>
              </w:rPr>
            </w:pP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Аяпбергенова Айгерим Абдразахова Меруерт</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шығармашылық   байқау,  Өрлеу  порталы  «Өмірім- Өлең»  мәнерлеп  оқу</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Нұратаева Каусар Нұратаева Тұмар</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2313" w:type="dxa"/>
            <w:gridSpan w:val="2"/>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2-орын</w:t>
            </w:r>
          </w:p>
        </w:tc>
      </w:tr>
      <w:tr w:rsidR="00AD375B" w:rsidRPr="00845AE3"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«Жырлайды жүрек»атты М. Мақатаевтың ән жыр байқауы</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Тулепбергенова Мадина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Кунжарикова Айзия</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Танжарыков Арсен</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Закиров Аңсар</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Тулепбергенова Алина </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Кошанова Нұрайна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2а</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2ә</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2а</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4ә</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7-8 класс оқушылар «Ақтөбе-Дарын» өңірлік ғылыми тәжірибелік білім беру орталығының ұйымдастыруымен пәндік олимпиада</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Ихтияров Данияр</w:t>
            </w:r>
          </w:p>
          <w:p w:rsidR="00AD375B" w:rsidRPr="00A33CA2" w:rsidRDefault="00AD375B" w:rsidP="00533991">
            <w:pPr>
              <w:rPr>
                <w:rFonts w:ascii="Times New Roman" w:hAnsi="Times New Roman" w:cs="Times New Roman"/>
                <w:sz w:val="24"/>
                <w:szCs w:val="24"/>
                <w:lang w:val="kk-KZ"/>
              </w:rPr>
            </w:pP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11</w:t>
            </w:r>
          </w:p>
        </w:tc>
        <w:tc>
          <w:tcPr>
            <w:tcW w:w="3117" w:type="dxa"/>
          </w:tcPr>
          <w:p w:rsidR="00AD375B" w:rsidRPr="00A33CA2" w:rsidRDefault="00AD375B" w:rsidP="00533991">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КИО аудандық олимпиада</w:t>
            </w:r>
          </w:p>
        </w:tc>
        <w:tc>
          <w:tcPr>
            <w:tcW w:w="2695" w:type="dxa"/>
          </w:tcPr>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Қалдыбекова Айжана</w:t>
            </w:r>
          </w:p>
          <w:p w:rsidR="00AD375B" w:rsidRPr="00A33CA2" w:rsidRDefault="00AD375B" w:rsidP="00533991">
            <w:pPr>
              <w:rPr>
                <w:rFonts w:ascii="Times New Roman" w:hAnsi="Times New Roman" w:cs="Times New Roman"/>
                <w:sz w:val="24"/>
                <w:szCs w:val="24"/>
                <w:lang w:val="kk-KZ"/>
              </w:rPr>
            </w:pPr>
            <w:r w:rsidRPr="00A33CA2">
              <w:rPr>
                <w:rFonts w:ascii="Times New Roman" w:hAnsi="Times New Roman" w:cs="Times New Roman"/>
                <w:sz w:val="24"/>
                <w:szCs w:val="24"/>
                <w:lang w:val="kk-KZ"/>
              </w:rPr>
              <w:t>Елентаева Айша</w:t>
            </w: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w:t>
            </w:r>
          </w:p>
          <w:p w:rsidR="00AD375B" w:rsidRPr="00A33CA2" w:rsidRDefault="00AD375B" w:rsidP="00533991">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w:t>
            </w:r>
          </w:p>
        </w:tc>
      </w:tr>
      <w:tr w:rsidR="00AD375B" w:rsidRPr="00A33CA2" w:rsidTr="00133C97">
        <w:trPr>
          <w:trHeight w:val="184"/>
          <w:jc w:val="center"/>
        </w:trPr>
        <w:tc>
          <w:tcPr>
            <w:tcW w:w="56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3117" w:type="dxa"/>
          </w:tcPr>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b/>
                <w:sz w:val="24"/>
                <w:szCs w:val="24"/>
                <w:lang w:val="kk-KZ"/>
              </w:rPr>
              <w:t>Оқу жылындағы білім алушылардың контингентінен жүлдегер үлесі:</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Барлық оқушы саны-</w:t>
            </w:r>
            <w:r w:rsidRPr="00133C97">
              <w:rPr>
                <w:rFonts w:ascii="Times New Roman" w:hAnsi="Times New Roman" w:cs="Times New Roman"/>
                <w:b/>
                <w:sz w:val="24"/>
                <w:szCs w:val="24"/>
                <w:lang w:val="kk-KZ"/>
              </w:rPr>
              <w:t>253</w:t>
            </w:r>
          </w:p>
          <w:p w:rsidR="00AD375B" w:rsidRPr="00133C97" w:rsidRDefault="00AD375B" w:rsidP="00533991">
            <w:pPr>
              <w:jc w:val="both"/>
              <w:rPr>
                <w:rFonts w:ascii="Times New Roman" w:hAnsi="Times New Roman" w:cs="Times New Roman"/>
                <w:b/>
                <w:sz w:val="24"/>
                <w:szCs w:val="24"/>
                <w:lang w:val="kk-KZ"/>
              </w:rPr>
            </w:pPr>
            <w:r w:rsidRPr="00133C97">
              <w:rPr>
                <w:rFonts w:ascii="Times New Roman" w:hAnsi="Times New Roman" w:cs="Times New Roman"/>
                <w:sz w:val="24"/>
                <w:szCs w:val="24"/>
                <w:lang w:val="kk-KZ"/>
              </w:rPr>
              <w:t xml:space="preserve">Республикалық- </w:t>
            </w:r>
            <w:r w:rsidRPr="00133C97">
              <w:rPr>
                <w:rFonts w:ascii="Times New Roman" w:hAnsi="Times New Roman" w:cs="Times New Roman"/>
                <w:b/>
                <w:sz w:val="24"/>
                <w:szCs w:val="24"/>
                <w:lang w:val="kk-KZ"/>
              </w:rPr>
              <w:t>6,3 %</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Облыстық-   </w:t>
            </w:r>
            <w:r w:rsidRPr="00133C97">
              <w:rPr>
                <w:rFonts w:ascii="Times New Roman" w:hAnsi="Times New Roman" w:cs="Times New Roman"/>
                <w:b/>
                <w:sz w:val="24"/>
                <w:szCs w:val="24"/>
                <w:lang w:val="kk-KZ"/>
              </w:rPr>
              <w:t>1,1%</w:t>
            </w:r>
          </w:p>
          <w:p w:rsidR="00AD375B" w:rsidRPr="00133C97" w:rsidRDefault="00AD375B" w:rsidP="00533991">
            <w:pPr>
              <w:jc w:val="both"/>
              <w:rPr>
                <w:rFonts w:ascii="Times New Roman" w:hAnsi="Times New Roman" w:cs="Times New Roman"/>
                <w:sz w:val="24"/>
                <w:szCs w:val="24"/>
                <w:lang w:val="kk-KZ"/>
              </w:rPr>
            </w:pPr>
            <w:r w:rsidRPr="00133C97">
              <w:rPr>
                <w:rFonts w:ascii="Times New Roman" w:hAnsi="Times New Roman" w:cs="Times New Roman"/>
                <w:sz w:val="24"/>
                <w:szCs w:val="24"/>
                <w:lang w:val="kk-KZ"/>
              </w:rPr>
              <w:t xml:space="preserve">Аудандық- </w:t>
            </w:r>
            <w:r w:rsidRPr="00133C97">
              <w:rPr>
                <w:rFonts w:ascii="Times New Roman" w:hAnsi="Times New Roman" w:cs="Times New Roman"/>
                <w:b/>
                <w:sz w:val="24"/>
                <w:szCs w:val="24"/>
                <w:lang w:val="kk-KZ"/>
              </w:rPr>
              <w:t>9,1 %</w:t>
            </w:r>
          </w:p>
          <w:p w:rsidR="00AD375B" w:rsidRPr="00A33CA2" w:rsidRDefault="00AD375B" w:rsidP="00533991">
            <w:pPr>
              <w:jc w:val="center"/>
              <w:rPr>
                <w:rFonts w:ascii="Times New Roman" w:hAnsi="Times New Roman" w:cs="Times New Roman"/>
                <w:sz w:val="24"/>
                <w:szCs w:val="24"/>
                <w:lang w:val="kk-KZ"/>
              </w:rPr>
            </w:pPr>
          </w:p>
        </w:tc>
        <w:tc>
          <w:tcPr>
            <w:tcW w:w="2695" w:type="dxa"/>
          </w:tcPr>
          <w:p w:rsidR="00AD375B" w:rsidRPr="00A33CA2" w:rsidRDefault="00AD375B" w:rsidP="00533991">
            <w:pPr>
              <w:rPr>
                <w:rFonts w:ascii="Times New Roman" w:hAnsi="Times New Roman" w:cs="Times New Roman"/>
                <w:sz w:val="24"/>
                <w:szCs w:val="24"/>
                <w:lang w:val="kk-KZ"/>
              </w:rPr>
            </w:pPr>
          </w:p>
        </w:tc>
        <w:tc>
          <w:tcPr>
            <w:tcW w:w="1118" w:type="dxa"/>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c>
          <w:tcPr>
            <w:tcW w:w="2313" w:type="dxa"/>
            <w:gridSpan w:val="2"/>
          </w:tcPr>
          <w:p w:rsidR="00AD375B" w:rsidRPr="00A33CA2" w:rsidRDefault="00AD375B" w:rsidP="00533991">
            <w:pPr>
              <w:tabs>
                <w:tab w:val="left" w:pos="1875"/>
                <w:tab w:val="left" w:pos="2160"/>
              </w:tabs>
              <w:jc w:val="center"/>
              <w:rPr>
                <w:rFonts w:ascii="Times New Roman" w:hAnsi="Times New Roman" w:cs="Times New Roman"/>
                <w:sz w:val="24"/>
                <w:szCs w:val="24"/>
                <w:lang w:val="kk-KZ"/>
              </w:rPr>
            </w:pPr>
          </w:p>
        </w:tc>
      </w:tr>
    </w:tbl>
    <w:p w:rsidR="00133C97" w:rsidRDefault="00133C97" w:rsidP="00A5205E">
      <w:pPr>
        <w:spacing w:line="240" w:lineRule="auto"/>
        <w:jc w:val="both"/>
        <w:rPr>
          <w:rFonts w:ascii="Times New Roman" w:hAnsi="Times New Roman" w:cs="Times New Roman"/>
          <w:bCs/>
          <w:sz w:val="24"/>
          <w:szCs w:val="24"/>
          <w:lang w:val="kk-KZ"/>
        </w:rPr>
      </w:pPr>
    </w:p>
    <w:p w:rsidR="00A5205E" w:rsidRPr="00133C97" w:rsidRDefault="00A5205E" w:rsidP="00133C97">
      <w:pPr>
        <w:spacing w:line="240" w:lineRule="auto"/>
        <w:jc w:val="both"/>
        <w:rPr>
          <w:rFonts w:ascii="Times New Roman" w:hAnsi="Times New Roman" w:cs="Times New Roman"/>
          <w:bCs/>
          <w:sz w:val="24"/>
          <w:szCs w:val="24"/>
          <w:lang w:val="kk-KZ"/>
        </w:rPr>
      </w:pPr>
      <w:r w:rsidRPr="00A33CA2">
        <w:rPr>
          <w:rFonts w:ascii="Times New Roman" w:hAnsi="Times New Roman" w:cs="Times New Roman"/>
          <w:bCs/>
          <w:sz w:val="24"/>
          <w:szCs w:val="24"/>
          <w:lang w:val="kk-KZ"/>
        </w:rPr>
        <w:t>Кестедегі 2020-2021  оқу жылы бойынша жалпы оқу саны - 253 оқушы. Оның Республикалық конкурстарға қатысқаны -16,Облыстық конкурстарға - 3, аудандық конкурстарға қатысқаны - 23.</w:t>
      </w:r>
      <w:r w:rsidRPr="00A33CA2">
        <w:rPr>
          <w:rFonts w:ascii="Times New Roman" w:hAnsi="Times New Roman" w:cs="Times New Roman"/>
          <w:b/>
          <w:sz w:val="48"/>
          <w:szCs w:val="48"/>
          <w:lang w:val="kk-KZ"/>
        </w:rPr>
        <w:t xml:space="preserve"> </w:t>
      </w:r>
    </w:p>
    <w:p w:rsidR="00025ED7" w:rsidRPr="00133C97" w:rsidRDefault="00025ED7" w:rsidP="00025ED7">
      <w:pPr>
        <w:spacing w:line="240" w:lineRule="auto"/>
        <w:jc w:val="center"/>
        <w:rPr>
          <w:rFonts w:ascii="Times New Roman" w:hAnsi="Times New Roman" w:cs="Times New Roman"/>
          <w:b/>
          <w:bCs/>
          <w:color w:val="000000" w:themeColor="text1"/>
          <w:sz w:val="24"/>
          <w:szCs w:val="24"/>
          <w:lang w:val="kk-KZ"/>
        </w:rPr>
      </w:pPr>
      <w:r w:rsidRPr="00133C97">
        <w:rPr>
          <w:rFonts w:ascii="Times New Roman" w:hAnsi="Times New Roman" w:cs="Times New Roman"/>
          <w:b/>
          <w:bCs/>
          <w:color w:val="000000" w:themeColor="text1"/>
          <w:sz w:val="24"/>
          <w:szCs w:val="24"/>
          <w:lang w:val="kk-KZ"/>
        </w:rPr>
        <w:t>2021-2022 оқу жылы</w:t>
      </w:r>
    </w:p>
    <w:tbl>
      <w:tblPr>
        <w:tblStyle w:val="2"/>
        <w:tblW w:w="9889" w:type="dxa"/>
        <w:jc w:val="center"/>
        <w:tblLayout w:type="fixed"/>
        <w:tblLook w:val="04A0" w:firstRow="1" w:lastRow="0" w:firstColumn="1" w:lastColumn="0" w:noHBand="0" w:noVBand="1"/>
      </w:tblPr>
      <w:tblGrid>
        <w:gridCol w:w="568"/>
        <w:gridCol w:w="3117"/>
        <w:gridCol w:w="2695"/>
        <w:gridCol w:w="1276"/>
        <w:gridCol w:w="2233"/>
      </w:tblGrid>
      <w:tr w:rsidR="00025ED7" w:rsidRPr="00A33CA2" w:rsidTr="00133C97">
        <w:trPr>
          <w:trHeight w:val="184"/>
          <w:jc w:val="center"/>
        </w:trPr>
        <w:tc>
          <w:tcPr>
            <w:tcW w:w="3685" w:type="dxa"/>
            <w:gridSpan w:val="2"/>
          </w:tcPr>
          <w:p w:rsidR="00025ED7" w:rsidRPr="00A33CA2" w:rsidRDefault="00025ED7" w:rsidP="00025ED7">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Жетістік деңгейі</w:t>
            </w:r>
          </w:p>
        </w:tc>
        <w:tc>
          <w:tcPr>
            <w:tcW w:w="2695" w:type="dxa"/>
          </w:tcPr>
          <w:p w:rsidR="00025ED7" w:rsidRPr="00A33CA2" w:rsidRDefault="00025ED7" w:rsidP="00025ED7">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Аты-жөні</w:t>
            </w:r>
          </w:p>
        </w:tc>
        <w:tc>
          <w:tcPr>
            <w:tcW w:w="1276" w:type="dxa"/>
          </w:tcPr>
          <w:p w:rsidR="00025ED7" w:rsidRPr="00A33CA2" w:rsidRDefault="00025ED7" w:rsidP="00025ED7">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Сыныбы</w:t>
            </w:r>
          </w:p>
        </w:tc>
        <w:tc>
          <w:tcPr>
            <w:tcW w:w="2233" w:type="dxa"/>
          </w:tcPr>
          <w:p w:rsidR="00025ED7" w:rsidRPr="00A33CA2" w:rsidRDefault="00025ED7" w:rsidP="00025ED7">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Марапаты</w:t>
            </w:r>
          </w:p>
        </w:tc>
      </w:tr>
      <w:tr w:rsidR="00025ED7" w:rsidRPr="00A33CA2" w:rsidTr="00133C97">
        <w:trPr>
          <w:trHeight w:val="184"/>
          <w:jc w:val="center"/>
        </w:trPr>
        <w:tc>
          <w:tcPr>
            <w:tcW w:w="3685" w:type="dxa"/>
            <w:gridSpan w:val="2"/>
          </w:tcPr>
          <w:p w:rsidR="00025ED7" w:rsidRPr="00A33CA2" w:rsidRDefault="00025ED7" w:rsidP="00025ED7">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Республика</w:t>
            </w:r>
          </w:p>
        </w:tc>
        <w:tc>
          <w:tcPr>
            <w:tcW w:w="2695" w:type="dxa"/>
          </w:tcPr>
          <w:p w:rsidR="00025ED7" w:rsidRPr="00A33CA2" w:rsidRDefault="00025ED7" w:rsidP="00025ED7">
            <w:pPr>
              <w:jc w:val="center"/>
              <w:rPr>
                <w:rFonts w:ascii="Times New Roman" w:hAnsi="Times New Roman" w:cs="Times New Roman"/>
                <w:b/>
                <w:bCs/>
                <w:sz w:val="24"/>
                <w:szCs w:val="24"/>
                <w:lang w:val="kk-KZ"/>
              </w:rPr>
            </w:pPr>
          </w:p>
        </w:tc>
        <w:tc>
          <w:tcPr>
            <w:tcW w:w="1276" w:type="dxa"/>
          </w:tcPr>
          <w:p w:rsidR="00025ED7" w:rsidRPr="00A33CA2" w:rsidRDefault="00025ED7" w:rsidP="00025ED7">
            <w:pPr>
              <w:jc w:val="center"/>
              <w:rPr>
                <w:rFonts w:ascii="Times New Roman" w:hAnsi="Times New Roman" w:cs="Times New Roman"/>
                <w:b/>
                <w:bCs/>
                <w:sz w:val="24"/>
                <w:szCs w:val="24"/>
                <w:lang w:val="kk-KZ"/>
              </w:rPr>
            </w:pPr>
          </w:p>
        </w:tc>
        <w:tc>
          <w:tcPr>
            <w:tcW w:w="2233" w:type="dxa"/>
          </w:tcPr>
          <w:p w:rsidR="00025ED7" w:rsidRPr="00A33CA2" w:rsidRDefault="00025ED7" w:rsidP="00025ED7">
            <w:pPr>
              <w:jc w:val="center"/>
              <w:rPr>
                <w:rFonts w:ascii="Times New Roman" w:hAnsi="Times New Roman" w:cs="Times New Roman"/>
                <w:b/>
                <w:bCs/>
                <w:sz w:val="24"/>
                <w:szCs w:val="24"/>
                <w:lang w:val="kk-KZ"/>
              </w:rPr>
            </w:pPr>
          </w:p>
        </w:tc>
      </w:tr>
      <w:tr w:rsidR="00025ED7" w:rsidRPr="00845AE3" w:rsidTr="00133C97">
        <w:trPr>
          <w:trHeight w:val="184"/>
          <w:jc w:val="center"/>
        </w:trPr>
        <w:tc>
          <w:tcPr>
            <w:tcW w:w="3685" w:type="dxa"/>
            <w:gridSpan w:val="2"/>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КЕНГРУ Математика барлығы үшін </w:t>
            </w:r>
          </w:p>
        </w:tc>
        <w:tc>
          <w:tcPr>
            <w:tcW w:w="2695" w:type="dxa"/>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18 оқушы</w:t>
            </w:r>
          </w:p>
        </w:tc>
        <w:tc>
          <w:tcPr>
            <w:tcW w:w="1276" w:type="dxa"/>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5-11 класс</w:t>
            </w:r>
          </w:p>
        </w:tc>
        <w:tc>
          <w:tcPr>
            <w:tcW w:w="2233" w:type="dxa"/>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Жүлделі І,ІІ,ІІІ орындар</w:t>
            </w:r>
          </w:p>
        </w:tc>
      </w:tr>
      <w:tr w:rsidR="00025ED7" w:rsidRPr="00845AE3" w:rsidTr="00133C97">
        <w:trPr>
          <w:trHeight w:val="184"/>
          <w:jc w:val="center"/>
        </w:trPr>
        <w:tc>
          <w:tcPr>
            <w:tcW w:w="3685" w:type="dxa"/>
            <w:gridSpan w:val="2"/>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Республикалық ән байқауы </w:t>
            </w:r>
          </w:p>
        </w:tc>
        <w:tc>
          <w:tcPr>
            <w:tcW w:w="2695" w:type="dxa"/>
          </w:tcPr>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Наурызбай Дастан</w:t>
            </w:r>
          </w:p>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Айтхожаева Ұлбану</w:t>
            </w:r>
          </w:p>
          <w:p w:rsidR="00025ED7" w:rsidRPr="00A33CA2" w:rsidRDefault="00025ED7"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Қощанова Нұрайна </w:t>
            </w:r>
          </w:p>
        </w:tc>
        <w:tc>
          <w:tcPr>
            <w:tcW w:w="1276" w:type="dxa"/>
          </w:tcPr>
          <w:p w:rsidR="00025ED7"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6</w:t>
            </w:r>
          </w:p>
          <w:p w:rsidR="00A5205E"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9</w:t>
            </w:r>
          </w:p>
          <w:p w:rsidR="00A5205E"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5</w:t>
            </w:r>
          </w:p>
        </w:tc>
        <w:tc>
          <w:tcPr>
            <w:tcW w:w="2233" w:type="dxa"/>
          </w:tcPr>
          <w:p w:rsidR="00025ED7"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І орын</w:t>
            </w:r>
          </w:p>
          <w:p w:rsidR="00A5205E"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ІІ орын</w:t>
            </w:r>
          </w:p>
          <w:p w:rsidR="00A5205E" w:rsidRPr="00A33CA2" w:rsidRDefault="00A5205E" w:rsidP="00025ED7">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І орын </w:t>
            </w:r>
          </w:p>
        </w:tc>
      </w:tr>
      <w:tr w:rsidR="00025ED7" w:rsidRPr="00A33CA2" w:rsidTr="00133C97">
        <w:trPr>
          <w:trHeight w:val="184"/>
          <w:jc w:val="center"/>
        </w:trPr>
        <w:tc>
          <w:tcPr>
            <w:tcW w:w="3685" w:type="dxa"/>
            <w:gridSpan w:val="2"/>
          </w:tcPr>
          <w:p w:rsidR="00025ED7" w:rsidRPr="00A33CA2" w:rsidRDefault="00025ED7" w:rsidP="00025ED7">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Облыстық</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«ЗЕРДЕ» ғылыми жоба облыстық кезеңі</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Ермаханов Нұртас</w:t>
            </w:r>
          </w:p>
          <w:p w:rsidR="00025ED7" w:rsidRPr="00A33CA2" w:rsidRDefault="00025ED7" w:rsidP="00025ED7">
            <w:pPr>
              <w:tabs>
                <w:tab w:val="left" w:pos="1875"/>
                <w:tab w:val="left" w:pos="2160"/>
              </w:tabs>
              <w:rPr>
                <w:rFonts w:ascii="Times New Roman" w:hAnsi="Times New Roman" w:cs="Times New Roman"/>
                <w:sz w:val="24"/>
                <w:szCs w:val="24"/>
                <w:lang w:val="kk-KZ"/>
              </w:rPr>
            </w:pPr>
          </w:p>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Кумекбаева Акжибек</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2</w:t>
            </w:r>
          </w:p>
          <w:p w:rsidR="00025ED7" w:rsidRPr="00A33CA2" w:rsidRDefault="00025ED7" w:rsidP="00025ED7">
            <w:pPr>
              <w:tabs>
                <w:tab w:val="left" w:pos="1875"/>
                <w:tab w:val="left" w:pos="2160"/>
              </w:tabs>
              <w:jc w:val="center"/>
              <w:rPr>
                <w:rFonts w:ascii="Times New Roman" w:hAnsi="Times New Roman" w:cs="Times New Roman"/>
                <w:sz w:val="24"/>
                <w:szCs w:val="24"/>
              </w:rPr>
            </w:pPr>
          </w:p>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7</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7-8 класс оқушыларына арналған  облыстық  математикалық олимпиадасының облыстық кезеңі</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Досмуратов Бақытбек</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7</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lang w:val="en-US"/>
              </w:rPr>
              <w:t>3-</w:t>
            </w:r>
            <w:r w:rsidRPr="00A33CA2">
              <w:rPr>
                <w:rFonts w:ascii="Times New Roman" w:hAnsi="Times New Roman" w:cs="Times New Roman"/>
                <w:sz w:val="24"/>
                <w:szCs w:val="24"/>
              </w:rPr>
              <w:t>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Жалпы білім беретін  мектептер арасындағы республикалық М.Мақатаев оқуларының облыстық кезеңі</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Қалдыбекова Айжана</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9</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Ақын Төлеген Айбергенов 85жыл, ақын Боранғали Ырзабаев 90 жыл,ақын Мұхтар Құрманалиннің 90 жыл шығармашылығы туралы  зерттеу  мақала немесе зерделеу жоба жазу  байқауы</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Ерназароват Асылай Адилхановна</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tc>
      </w:tr>
      <w:tr w:rsidR="00025ED7" w:rsidRPr="00A33CA2" w:rsidTr="00133C97">
        <w:trPr>
          <w:trHeight w:val="184"/>
          <w:jc w:val="center"/>
        </w:trPr>
        <w:tc>
          <w:tcPr>
            <w:tcW w:w="3685" w:type="dxa"/>
            <w:gridSpan w:val="2"/>
          </w:tcPr>
          <w:p w:rsidR="00025ED7" w:rsidRPr="00A33CA2" w:rsidRDefault="00025ED7" w:rsidP="00025ED7">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Аудандық</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r>
      <w:tr w:rsidR="00025ED7" w:rsidRPr="00A33CA2" w:rsidTr="00133C97">
        <w:trPr>
          <w:trHeight w:val="2148"/>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«Ақберен»   байқауының</w:t>
            </w:r>
          </w:p>
        </w:tc>
        <w:tc>
          <w:tcPr>
            <w:tcW w:w="2695" w:type="dxa"/>
          </w:tcPr>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Ерназароват АсылайАдилхановна</w:t>
            </w:r>
          </w:p>
          <w:p w:rsidR="00025ED7" w:rsidRPr="00A33CA2" w:rsidRDefault="00025ED7" w:rsidP="00025ED7">
            <w:pPr>
              <w:rPr>
                <w:rFonts w:ascii="Times New Roman" w:hAnsi="Times New Roman" w:cs="Times New Roman"/>
                <w:sz w:val="24"/>
                <w:szCs w:val="24"/>
              </w:rPr>
            </w:pPr>
          </w:p>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Калдыбекова Айжана Бердибековна</w:t>
            </w:r>
          </w:p>
          <w:p w:rsidR="00025ED7" w:rsidRPr="00A33CA2" w:rsidRDefault="00025ED7" w:rsidP="00025ED7">
            <w:pPr>
              <w:rPr>
                <w:rFonts w:ascii="Times New Roman" w:hAnsi="Times New Roman" w:cs="Times New Roman"/>
                <w:sz w:val="24"/>
                <w:szCs w:val="24"/>
              </w:rPr>
            </w:pPr>
          </w:p>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Куандикова Зарина  Ерболовна</w:t>
            </w:r>
          </w:p>
          <w:p w:rsidR="00025ED7" w:rsidRPr="00A33CA2" w:rsidRDefault="00025ED7" w:rsidP="00025ED7">
            <w:pPr>
              <w:rPr>
                <w:rFonts w:ascii="Times New Roman" w:hAnsi="Times New Roman" w:cs="Times New Roman"/>
                <w:sz w:val="24"/>
                <w:szCs w:val="24"/>
              </w:rPr>
            </w:pPr>
          </w:p>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Сақып Әділет Ертілеуұлы</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8</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11</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8</w:t>
            </w:r>
          </w:p>
        </w:tc>
        <w:tc>
          <w:tcPr>
            <w:tcW w:w="2233" w:type="dxa"/>
          </w:tcPr>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kk-KZ"/>
              </w:rPr>
              <w:t>ІІ  орын</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025ED7" w:rsidRPr="00A33CA2" w:rsidRDefault="00025ED7" w:rsidP="00025ED7">
            <w:pPr>
              <w:jc w:val="center"/>
              <w:rPr>
                <w:rFonts w:ascii="Times New Roman" w:hAnsi="Times New Roman" w:cs="Times New Roman"/>
                <w:sz w:val="24"/>
                <w:szCs w:val="24"/>
                <w:lang w:val="en-US"/>
              </w:rPr>
            </w:pP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9-10 класс оқушылары арасында жас тарихшылардың «Менің кіші Отаным» атты IV республикалық интеллектуалдық конкурсы</w:t>
            </w:r>
          </w:p>
        </w:tc>
        <w:tc>
          <w:tcPr>
            <w:tcW w:w="2695" w:type="dxa"/>
          </w:tcPr>
          <w:p w:rsidR="00025ED7" w:rsidRPr="00A33CA2" w:rsidRDefault="00025ED7" w:rsidP="00025ED7">
            <w:pPr>
              <w:rPr>
                <w:rFonts w:ascii="Times New Roman" w:hAnsi="Times New Roman" w:cs="Times New Roman"/>
                <w:sz w:val="24"/>
                <w:szCs w:val="24"/>
                <w:lang w:val="en-US"/>
              </w:rPr>
            </w:pPr>
            <w:r w:rsidRPr="00A33CA2">
              <w:rPr>
                <w:rFonts w:ascii="Times New Roman" w:hAnsi="Times New Roman" w:cs="Times New Roman"/>
                <w:sz w:val="24"/>
                <w:szCs w:val="24"/>
                <w:lang w:val="en-US"/>
              </w:rPr>
              <w:t>Амантаева Улдана</w:t>
            </w:r>
          </w:p>
          <w:p w:rsidR="00025ED7" w:rsidRPr="00A33CA2" w:rsidRDefault="00025ED7" w:rsidP="00025ED7">
            <w:pPr>
              <w:rPr>
                <w:rFonts w:ascii="Times New Roman" w:hAnsi="Times New Roman" w:cs="Times New Roman"/>
                <w:sz w:val="24"/>
                <w:szCs w:val="24"/>
                <w:lang w:val="en-US"/>
              </w:rPr>
            </w:pPr>
          </w:p>
          <w:p w:rsidR="00025ED7" w:rsidRPr="00A33CA2" w:rsidRDefault="00025ED7" w:rsidP="00025ED7">
            <w:pPr>
              <w:rPr>
                <w:rFonts w:ascii="Times New Roman" w:hAnsi="Times New Roman" w:cs="Times New Roman"/>
                <w:sz w:val="24"/>
                <w:szCs w:val="24"/>
                <w:lang w:val="en-US"/>
              </w:rPr>
            </w:pPr>
            <w:r w:rsidRPr="00A33CA2">
              <w:rPr>
                <w:rFonts w:ascii="Times New Roman" w:hAnsi="Times New Roman" w:cs="Times New Roman"/>
                <w:sz w:val="24"/>
                <w:szCs w:val="24"/>
                <w:lang w:val="en-US"/>
              </w:rPr>
              <w:t>Оразбекова Аружан</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tc>
        <w:tc>
          <w:tcPr>
            <w:tcW w:w="2233" w:type="dxa"/>
          </w:tcPr>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ІІІ орын</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ІІІ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«Аламан» олимпиадасы</w:t>
            </w:r>
          </w:p>
        </w:tc>
        <w:tc>
          <w:tcPr>
            <w:tcW w:w="2695" w:type="dxa"/>
          </w:tcPr>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Тураров Эльдар Дарханович</w:t>
            </w:r>
          </w:p>
          <w:p w:rsidR="00025ED7" w:rsidRPr="00A33CA2" w:rsidRDefault="00025ED7" w:rsidP="00025ED7">
            <w:pPr>
              <w:rPr>
                <w:rFonts w:ascii="Times New Roman" w:hAnsi="Times New Roman" w:cs="Times New Roman"/>
                <w:sz w:val="24"/>
                <w:szCs w:val="24"/>
              </w:rPr>
            </w:pPr>
          </w:p>
          <w:p w:rsidR="00025ED7" w:rsidRPr="00A33CA2" w:rsidRDefault="00025ED7" w:rsidP="00025ED7">
            <w:pPr>
              <w:rPr>
                <w:rFonts w:ascii="Times New Roman" w:hAnsi="Times New Roman" w:cs="Times New Roman"/>
                <w:sz w:val="24"/>
                <w:szCs w:val="24"/>
              </w:rPr>
            </w:pPr>
            <w:r w:rsidRPr="00A33CA2">
              <w:rPr>
                <w:rFonts w:ascii="Times New Roman" w:hAnsi="Times New Roman" w:cs="Times New Roman"/>
                <w:sz w:val="24"/>
                <w:szCs w:val="24"/>
              </w:rPr>
              <w:t>Срланқызы Лаель</w:t>
            </w:r>
          </w:p>
        </w:tc>
        <w:tc>
          <w:tcPr>
            <w:tcW w:w="1276" w:type="dxa"/>
          </w:tcPr>
          <w:p w:rsidR="00025ED7" w:rsidRPr="00A33CA2" w:rsidRDefault="00025ED7" w:rsidP="00025ED7">
            <w:pPr>
              <w:rPr>
                <w:rFonts w:ascii="Times New Roman" w:hAnsi="Times New Roman" w:cs="Times New Roman"/>
                <w:sz w:val="24"/>
                <w:szCs w:val="24"/>
                <w:lang w:val="en-US"/>
              </w:rPr>
            </w:pPr>
            <w:r w:rsidRPr="00A33CA2">
              <w:rPr>
                <w:rFonts w:ascii="Times New Roman" w:hAnsi="Times New Roman" w:cs="Times New Roman"/>
                <w:sz w:val="24"/>
                <w:szCs w:val="24"/>
              </w:rPr>
              <w:t xml:space="preserve">      </w:t>
            </w:r>
            <w:r w:rsidRPr="00A33CA2">
              <w:rPr>
                <w:rFonts w:ascii="Times New Roman" w:hAnsi="Times New Roman" w:cs="Times New Roman"/>
                <w:sz w:val="24"/>
                <w:szCs w:val="24"/>
                <w:lang w:val="en-US"/>
              </w:rPr>
              <w:t>9</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9</w:t>
            </w:r>
          </w:p>
        </w:tc>
        <w:tc>
          <w:tcPr>
            <w:tcW w:w="2233" w:type="dxa"/>
          </w:tcPr>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kk-KZ"/>
              </w:rPr>
              <w:t>ІІ   орын</w:t>
            </w: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p>
          <w:p w:rsidR="00025ED7" w:rsidRPr="00A33CA2" w:rsidRDefault="00025ED7" w:rsidP="00025ED7">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ІІ   орын</w:t>
            </w:r>
          </w:p>
        </w:tc>
      </w:tr>
      <w:tr w:rsidR="00025ED7" w:rsidRPr="00A33CA2" w:rsidTr="00133C97">
        <w:trPr>
          <w:trHeight w:val="184"/>
          <w:jc w:val="center"/>
        </w:trPr>
        <w:tc>
          <w:tcPr>
            <w:tcW w:w="568"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 класс оқушылары арасында пәндер олимпиадасы</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Хабидолла Ладмира</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Сағидуллаев Нұрдаулет</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Журсинбаева Жансая</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lang w:val="kk-KZ"/>
              </w:rPr>
              <w:t>3</w:t>
            </w:r>
            <w:r w:rsidRPr="00A33CA2">
              <w:rPr>
                <w:rFonts w:ascii="Times New Roman" w:hAnsi="Times New Roman" w:cs="Times New Roman"/>
                <w:sz w:val="24"/>
                <w:szCs w:val="24"/>
              </w:rPr>
              <w:t>-орын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Алғыс хат</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Алғыс хат</w:t>
            </w:r>
          </w:p>
        </w:tc>
      </w:tr>
      <w:tr w:rsidR="00025ED7" w:rsidRPr="00845AE3" w:rsidTr="00133C97">
        <w:trPr>
          <w:trHeight w:val="184"/>
          <w:jc w:val="center"/>
        </w:trPr>
        <w:tc>
          <w:tcPr>
            <w:tcW w:w="568"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5-6 класс оқушылары арасында пәндер олимпиадасы</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Ахметжанова Ақнұр</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Бекболатова Диляра</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Ноғайбаева Еркеназ </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Жақсылық Жарас</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Сақып Ақмаржан</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Амангелдиев Сүндет</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5Ә</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5Ә</w:t>
            </w:r>
          </w:p>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5а</w:t>
            </w:r>
          </w:p>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5Ә</w:t>
            </w:r>
          </w:p>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5а</w:t>
            </w:r>
          </w:p>
          <w:p w:rsidR="00025ED7" w:rsidRPr="00A33CA2" w:rsidRDefault="00025ED7" w:rsidP="00025ED7">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6</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Алғыс хат</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Футзалдан аудандық жарыста</w:t>
            </w:r>
          </w:p>
        </w:tc>
        <w:tc>
          <w:tcPr>
            <w:tcW w:w="2695" w:type="dxa"/>
          </w:tcPr>
          <w:p w:rsidR="00025ED7" w:rsidRPr="00A33CA2" w:rsidRDefault="00025ED7" w:rsidP="00025ED7">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Волейбол аудандық жарыста</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en-US"/>
              </w:rPr>
              <w:t>2</w:t>
            </w:r>
            <w:r w:rsidRPr="00A33CA2">
              <w:rPr>
                <w:rFonts w:ascii="Times New Roman" w:hAnsi="Times New Roman" w:cs="Times New Roman"/>
                <w:sz w:val="24"/>
                <w:szCs w:val="24"/>
                <w:lang w:val="kk-KZ"/>
              </w:rPr>
              <w:t xml:space="preserve">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3117"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  Баскетбол аудандық жарыста</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7-8 класс оқушыларына арналған  облыстық  математикалық олимпиадасының аудандық кезеңі</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Досмуратов Бақытбек Куттимуратович</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Жалпы білім беретін  мектептер арасындағы республикалық М.Мақатаев оқуларының аудандық кезеңі</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Қалдыбекова Айжана</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025ED7" w:rsidRPr="00845AE3"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11</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Зерде жобасының  аудандық кезеңі</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Сарсенов Нұрсұлтан</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Бекенова Райгуль</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Кукекова Аружан</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Ермаханов Нұртас</w:t>
            </w: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Кумекбаева Акжибек</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5ә</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6</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6</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2</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7</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kk-KZ"/>
              </w:rPr>
              <w:t>III</w:t>
            </w:r>
          </w:p>
          <w:p w:rsidR="00025ED7" w:rsidRPr="00A33CA2" w:rsidRDefault="00025ED7" w:rsidP="00025ED7">
            <w:pPr>
              <w:tabs>
                <w:tab w:val="left" w:pos="1875"/>
                <w:tab w:val="left" w:pos="2160"/>
              </w:tabs>
              <w:jc w:val="center"/>
              <w:rPr>
                <w:rFonts w:ascii="Times New Roman" w:hAnsi="Times New Roman" w:cs="Times New Roman"/>
                <w:lang w:val="en-US"/>
              </w:rPr>
            </w:pPr>
            <w:r w:rsidRPr="00A33CA2">
              <w:rPr>
                <w:rFonts w:ascii="Times New Roman" w:hAnsi="Times New Roman" w:cs="Times New Roman"/>
                <w:sz w:val="24"/>
                <w:szCs w:val="24"/>
                <w:lang w:val="en-US"/>
              </w:rPr>
              <w:t>III</w:t>
            </w:r>
            <w:r w:rsidRPr="00A33CA2">
              <w:rPr>
                <w:rFonts w:ascii="Times New Roman" w:hAnsi="Times New Roman" w:cs="Times New Roman"/>
                <w:lang w:val="en-US"/>
              </w:rPr>
              <w:t xml:space="preserve"> </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III</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w:t>
            </w:r>
          </w:p>
          <w:p w:rsidR="00025ED7" w:rsidRPr="00A33CA2" w:rsidRDefault="00025ED7" w:rsidP="00025ED7">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III</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12</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Ақын Төлеген Айбергенов 85жыл, ақын Боранғали Ырзабаев 90 жыл,ақын Мұхтар Құрманалиннің 90 жыл шығармашылығы туралы  зерттеу  мақала немесе зерделеу жоба жазу  байқауы</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Ерназароват Асылай Адилхановна</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13</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«Жергілікті  жердің  әлеуметтік және мәдени дамуына   қосар үлесім» тақырыбында  аудандық ғылыми  жоба байқауына  </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Асылай</w:t>
            </w:r>
          </w:p>
          <w:p w:rsidR="00025ED7" w:rsidRPr="00A33CA2" w:rsidRDefault="00025ED7" w:rsidP="00025ED7">
            <w:pPr>
              <w:rPr>
                <w:rFonts w:ascii="Times New Roman" w:hAnsi="Times New Roman" w:cs="Times New Roman"/>
                <w:sz w:val="24"/>
                <w:szCs w:val="24"/>
                <w:lang w:val="kk-KZ"/>
              </w:rPr>
            </w:pP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Оразбекова Аружан</w:t>
            </w: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 орын</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14</w:t>
            </w:r>
          </w:p>
        </w:tc>
        <w:tc>
          <w:tcPr>
            <w:tcW w:w="3117" w:type="dxa"/>
          </w:tcPr>
          <w:p w:rsidR="00025ED7" w:rsidRPr="00A33CA2" w:rsidRDefault="00025ED7" w:rsidP="00025ED7">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7-8 сыныптар мектептерінде білім алушылар  арасында өтетін математика,физика,биология және информатика пәндері бойынша  олипиадасы</w:t>
            </w:r>
          </w:p>
        </w:tc>
        <w:tc>
          <w:tcPr>
            <w:tcW w:w="2695" w:type="dxa"/>
          </w:tcPr>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Досмуратов Бақытбек Куттимуратович</w:t>
            </w:r>
          </w:p>
          <w:p w:rsidR="00025ED7" w:rsidRPr="00A33CA2" w:rsidRDefault="00025ED7" w:rsidP="00025ED7">
            <w:pPr>
              <w:rPr>
                <w:rFonts w:ascii="Times New Roman" w:hAnsi="Times New Roman" w:cs="Times New Roman"/>
                <w:sz w:val="24"/>
                <w:szCs w:val="24"/>
                <w:lang w:val="kk-KZ"/>
              </w:rPr>
            </w:pPr>
          </w:p>
          <w:p w:rsidR="00025ED7" w:rsidRPr="00A33CA2" w:rsidRDefault="00025ED7" w:rsidP="00025ED7">
            <w:pPr>
              <w:rPr>
                <w:rFonts w:ascii="Times New Roman" w:hAnsi="Times New Roman" w:cs="Times New Roman"/>
                <w:sz w:val="24"/>
                <w:szCs w:val="24"/>
                <w:lang w:val="kk-KZ"/>
              </w:rPr>
            </w:pPr>
            <w:r w:rsidRPr="00A33CA2">
              <w:rPr>
                <w:rFonts w:ascii="Times New Roman" w:hAnsi="Times New Roman" w:cs="Times New Roman"/>
                <w:sz w:val="24"/>
                <w:szCs w:val="24"/>
                <w:lang w:val="kk-KZ"/>
              </w:rPr>
              <w:t>Казиханов  Ернур Муханович</w:t>
            </w:r>
            <w:bookmarkStart w:id="3" w:name="_GoBack"/>
            <w:bookmarkEnd w:id="3"/>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p w:rsidR="00025ED7" w:rsidRPr="00A33CA2" w:rsidRDefault="00025ED7" w:rsidP="00025ED7">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Алғыс хат</w:t>
            </w:r>
          </w:p>
        </w:tc>
      </w:tr>
      <w:tr w:rsidR="00025ED7" w:rsidRPr="00A33CA2" w:rsidTr="00133C97">
        <w:trPr>
          <w:trHeight w:val="184"/>
          <w:jc w:val="center"/>
        </w:trPr>
        <w:tc>
          <w:tcPr>
            <w:tcW w:w="568"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c>
          <w:tcPr>
            <w:tcW w:w="3117" w:type="dxa"/>
          </w:tcPr>
          <w:p w:rsidR="00025ED7" w:rsidRPr="00A33CA2" w:rsidRDefault="00025ED7" w:rsidP="00025ED7">
            <w:pPr>
              <w:jc w:val="both"/>
              <w:rPr>
                <w:rFonts w:ascii="Times New Roman" w:hAnsi="Times New Roman" w:cs="Times New Roman"/>
                <w:b/>
                <w:sz w:val="28"/>
                <w:szCs w:val="28"/>
                <w:lang w:val="kk-KZ"/>
              </w:rPr>
            </w:pPr>
            <w:r w:rsidRPr="00A33CA2">
              <w:rPr>
                <w:rFonts w:ascii="Times New Roman" w:hAnsi="Times New Roman" w:cs="Times New Roman"/>
                <w:b/>
                <w:sz w:val="28"/>
                <w:szCs w:val="28"/>
                <w:lang w:val="kk-KZ"/>
              </w:rPr>
              <w:t>Оқу жылындағы білім алушылардың контингентінен жүлдегер үлесі:</w:t>
            </w:r>
          </w:p>
          <w:p w:rsidR="00025ED7" w:rsidRPr="00A33CA2" w:rsidRDefault="00025ED7" w:rsidP="00025ED7">
            <w:pPr>
              <w:jc w:val="both"/>
              <w:rPr>
                <w:rFonts w:ascii="Times New Roman" w:hAnsi="Times New Roman" w:cs="Times New Roman"/>
                <w:sz w:val="28"/>
                <w:szCs w:val="28"/>
                <w:lang w:val="kk-KZ"/>
              </w:rPr>
            </w:pPr>
            <w:r w:rsidRPr="00A33CA2">
              <w:rPr>
                <w:rFonts w:ascii="Times New Roman" w:hAnsi="Times New Roman" w:cs="Times New Roman"/>
                <w:sz w:val="28"/>
                <w:szCs w:val="28"/>
                <w:lang w:val="kk-KZ"/>
              </w:rPr>
              <w:t>Барлық оқушы саны-</w:t>
            </w:r>
            <w:r w:rsidRPr="00A33CA2">
              <w:rPr>
                <w:rFonts w:ascii="Times New Roman" w:hAnsi="Times New Roman" w:cs="Times New Roman"/>
                <w:b/>
                <w:sz w:val="28"/>
                <w:szCs w:val="28"/>
                <w:lang w:val="kk-KZ"/>
              </w:rPr>
              <w:t>264</w:t>
            </w:r>
          </w:p>
          <w:p w:rsidR="00025ED7" w:rsidRPr="00A33CA2" w:rsidRDefault="00025ED7" w:rsidP="00025ED7">
            <w:pPr>
              <w:jc w:val="both"/>
              <w:rPr>
                <w:rFonts w:ascii="Times New Roman" w:hAnsi="Times New Roman" w:cs="Times New Roman"/>
                <w:b/>
                <w:sz w:val="28"/>
                <w:szCs w:val="28"/>
                <w:lang w:val="kk-KZ"/>
              </w:rPr>
            </w:pPr>
            <w:r w:rsidRPr="00A33CA2">
              <w:rPr>
                <w:rFonts w:ascii="Times New Roman" w:hAnsi="Times New Roman" w:cs="Times New Roman"/>
                <w:sz w:val="28"/>
                <w:szCs w:val="28"/>
                <w:lang w:val="kk-KZ"/>
              </w:rPr>
              <w:t xml:space="preserve">Республикалық- </w:t>
            </w:r>
            <w:r w:rsidRPr="00A33CA2">
              <w:rPr>
                <w:rFonts w:ascii="Times New Roman" w:hAnsi="Times New Roman" w:cs="Times New Roman"/>
                <w:b/>
                <w:sz w:val="28"/>
                <w:szCs w:val="28"/>
                <w:lang w:val="kk-KZ"/>
              </w:rPr>
              <w:t>6,8%</w:t>
            </w:r>
          </w:p>
          <w:p w:rsidR="00025ED7" w:rsidRPr="00A33CA2" w:rsidRDefault="00025ED7" w:rsidP="00025ED7">
            <w:pPr>
              <w:jc w:val="both"/>
              <w:rPr>
                <w:rFonts w:ascii="Times New Roman" w:hAnsi="Times New Roman" w:cs="Times New Roman"/>
                <w:sz w:val="28"/>
                <w:szCs w:val="28"/>
                <w:lang w:val="kk-KZ"/>
              </w:rPr>
            </w:pPr>
            <w:r w:rsidRPr="00A33CA2">
              <w:rPr>
                <w:rFonts w:ascii="Times New Roman" w:hAnsi="Times New Roman" w:cs="Times New Roman"/>
                <w:sz w:val="28"/>
                <w:szCs w:val="28"/>
                <w:lang w:val="kk-KZ"/>
              </w:rPr>
              <w:t xml:space="preserve">Облыстық- </w:t>
            </w:r>
            <w:r w:rsidRPr="00A33CA2">
              <w:rPr>
                <w:rFonts w:ascii="Times New Roman" w:hAnsi="Times New Roman" w:cs="Times New Roman"/>
                <w:sz w:val="28"/>
                <w:szCs w:val="28"/>
              </w:rPr>
              <w:t>1</w:t>
            </w:r>
            <w:r w:rsidRPr="00A33CA2">
              <w:rPr>
                <w:rFonts w:ascii="Times New Roman" w:hAnsi="Times New Roman" w:cs="Times New Roman"/>
                <w:sz w:val="28"/>
                <w:szCs w:val="28"/>
                <w:lang w:val="kk-KZ"/>
              </w:rPr>
              <w:t>,9</w:t>
            </w:r>
            <w:r w:rsidRPr="00A33CA2">
              <w:rPr>
                <w:rFonts w:ascii="Times New Roman" w:hAnsi="Times New Roman" w:cs="Times New Roman"/>
                <w:b/>
                <w:sz w:val="28"/>
                <w:szCs w:val="28"/>
                <w:lang w:val="kk-KZ"/>
              </w:rPr>
              <w:t>%</w:t>
            </w:r>
          </w:p>
          <w:p w:rsidR="00025ED7" w:rsidRPr="00A33CA2" w:rsidRDefault="00025ED7" w:rsidP="00025ED7">
            <w:pPr>
              <w:jc w:val="both"/>
              <w:rPr>
                <w:rFonts w:ascii="Times New Roman" w:hAnsi="Times New Roman" w:cs="Times New Roman"/>
                <w:b/>
                <w:sz w:val="28"/>
                <w:szCs w:val="28"/>
                <w:lang w:val="kk-KZ"/>
              </w:rPr>
            </w:pPr>
            <w:r w:rsidRPr="00A33CA2">
              <w:rPr>
                <w:rFonts w:ascii="Times New Roman" w:hAnsi="Times New Roman" w:cs="Times New Roman"/>
                <w:sz w:val="28"/>
                <w:szCs w:val="28"/>
                <w:lang w:val="kk-KZ"/>
              </w:rPr>
              <w:t>Аудандық- 12,6</w:t>
            </w:r>
            <w:r w:rsidRPr="00A33CA2">
              <w:rPr>
                <w:rFonts w:ascii="Times New Roman" w:hAnsi="Times New Roman" w:cs="Times New Roman"/>
                <w:b/>
                <w:sz w:val="28"/>
                <w:szCs w:val="28"/>
                <w:lang w:val="kk-KZ"/>
              </w:rPr>
              <w:t xml:space="preserve"> %</w:t>
            </w:r>
          </w:p>
          <w:p w:rsidR="00025ED7" w:rsidRPr="00A33CA2" w:rsidRDefault="00025ED7" w:rsidP="00025ED7">
            <w:pPr>
              <w:jc w:val="center"/>
              <w:rPr>
                <w:rFonts w:ascii="Times New Roman" w:hAnsi="Times New Roman" w:cs="Times New Roman"/>
                <w:sz w:val="24"/>
                <w:szCs w:val="24"/>
                <w:lang w:val="kk-KZ"/>
              </w:rPr>
            </w:pPr>
          </w:p>
        </w:tc>
        <w:tc>
          <w:tcPr>
            <w:tcW w:w="2695" w:type="dxa"/>
          </w:tcPr>
          <w:p w:rsidR="00025ED7" w:rsidRPr="00A33CA2" w:rsidRDefault="00025ED7" w:rsidP="00025ED7">
            <w:pPr>
              <w:rPr>
                <w:rFonts w:ascii="Times New Roman" w:hAnsi="Times New Roman" w:cs="Times New Roman"/>
                <w:sz w:val="24"/>
                <w:szCs w:val="24"/>
                <w:lang w:val="kk-KZ"/>
              </w:rPr>
            </w:pPr>
          </w:p>
        </w:tc>
        <w:tc>
          <w:tcPr>
            <w:tcW w:w="1276"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c>
          <w:tcPr>
            <w:tcW w:w="2233" w:type="dxa"/>
          </w:tcPr>
          <w:p w:rsidR="00025ED7" w:rsidRPr="00A33CA2" w:rsidRDefault="00025ED7" w:rsidP="00025ED7">
            <w:pPr>
              <w:tabs>
                <w:tab w:val="left" w:pos="1875"/>
                <w:tab w:val="left" w:pos="2160"/>
              </w:tabs>
              <w:jc w:val="center"/>
              <w:rPr>
                <w:rFonts w:ascii="Times New Roman" w:hAnsi="Times New Roman" w:cs="Times New Roman"/>
                <w:sz w:val="24"/>
                <w:szCs w:val="24"/>
                <w:lang w:val="kk-KZ"/>
              </w:rPr>
            </w:pPr>
          </w:p>
        </w:tc>
      </w:tr>
    </w:tbl>
    <w:p w:rsidR="00025ED7" w:rsidRPr="00A33CA2" w:rsidRDefault="00025ED7" w:rsidP="00025ED7">
      <w:pPr>
        <w:spacing w:line="240" w:lineRule="auto"/>
        <w:jc w:val="center"/>
        <w:rPr>
          <w:rFonts w:ascii="Times New Roman" w:hAnsi="Times New Roman" w:cs="Times New Roman"/>
          <w:bCs/>
          <w:sz w:val="24"/>
          <w:szCs w:val="24"/>
          <w:lang w:val="kk-KZ"/>
        </w:rPr>
      </w:pPr>
    </w:p>
    <w:p w:rsidR="00DB2776" w:rsidRPr="00133C97" w:rsidRDefault="00025ED7" w:rsidP="00133C97">
      <w:pPr>
        <w:spacing w:line="240" w:lineRule="auto"/>
        <w:jc w:val="both"/>
        <w:rPr>
          <w:rFonts w:ascii="Times New Roman" w:hAnsi="Times New Roman" w:cs="Times New Roman"/>
          <w:bCs/>
          <w:color w:val="000000" w:themeColor="text1"/>
          <w:sz w:val="24"/>
          <w:szCs w:val="24"/>
          <w:lang w:val="kk-KZ"/>
        </w:rPr>
      </w:pPr>
      <w:r w:rsidRPr="00133C97">
        <w:rPr>
          <w:rFonts w:ascii="Times New Roman" w:hAnsi="Times New Roman" w:cs="Times New Roman"/>
          <w:bCs/>
          <w:color w:val="000000" w:themeColor="text1"/>
          <w:sz w:val="24"/>
          <w:szCs w:val="24"/>
          <w:lang w:val="kk-KZ"/>
        </w:rPr>
        <w:t>Кестедегі 2021-2022  оқу жылы бойынша жалпы оқу саны - 264 оқушы. Оның Республикалық конкурстарға қатысқаны -</w:t>
      </w:r>
      <w:r w:rsidR="00A5205E" w:rsidRPr="00133C97">
        <w:rPr>
          <w:rFonts w:ascii="Times New Roman" w:hAnsi="Times New Roman" w:cs="Times New Roman"/>
          <w:bCs/>
          <w:color w:val="000000" w:themeColor="text1"/>
          <w:sz w:val="24"/>
          <w:szCs w:val="24"/>
          <w:lang w:val="kk-KZ"/>
        </w:rPr>
        <w:t>21</w:t>
      </w:r>
      <w:r w:rsidRPr="00133C97">
        <w:rPr>
          <w:rFonts w:ascii="Times New Roman" w:hAnsi="Times New Roman" w:cs="Times New Roman"/>
          <w:bCs/>
          <w:color w:val="000000" w:themeColor="text1"/>
          <w:sz w:val="24"/>
          <w:szCs w:val="24"/>
          <w:lang w:val="kk-KZ"/>
        </w:rPr>
        <w:t>,Облыстық конкурстарға - 6, аудандық конкурстарға қатысқаны -80 .</w:t>
      </w:r>
    </w:p>
    <w:p w:rsidR="00C75705" w:rsidRPr="00133C97" w:rsidRDefault="00165ED2" w:rsidP="007C5A84">
      <w:pPr>
        <w:widowControl w:val="0"/>
        <w:autoSpaceDE w:val="0"/>
        <w:autoSpaceDN w:val="0"/>
        <w:adjustRightInd w:val="0"/>
        <w:spacing w:after="0" w:line="240" w:lineRule="auto"/>
        <w:jc w:val="both"/>
        <w:rPr>
          <w:rFonts w:ascii="Times New Roman" w:eastAsia="Times New Roman" w:hAnsi="Times New Roman" w:cs="Times New Roman"/>
          <w:noProof/>
          <w:color w:val="000000" w:themeColor="text1"/>
          <w:sz w:val="24"/>
          <w:szCs w:val="24"/>
          <w:lang w:val="kk-KZ"/>
        </w:rPr>
      </w:pPr>
      <w:r w:rsidRPr="00133C97">
        <w:rPr>
          <w:rFonts w:ascii="Times New Roman" w:hAnsi="Times New Roman" w:cs="Times New Roman"/>
          <w:color w:val="000000" w:themeColor="text1"/>
          <w:sz w:val="24"/>
          <w:szCs w:val="24"/>
          <w:lang w:val="kk-KZ"/>
        </w:rPr>
        <w:t>13</w:t>
      </w:r>
      <w:r w:rsidRPr="00133C97">
        <w:rPr>
          <w:rFonts w:ascii="Times New Roman" w:eastAsia="Times New Roman" w:hAnsi="Times New Roman" w:cs="Times New Roman"/>
          <w:bCs/>
          <w:color w:val="000000" w:themeColor="text1"/>
          <w:sz w:val="24"/>
          <w:szCs w:val="24"/>
          <w:lang w:val="kk-KZ"/>
        </w:rPr>
        <w:t xml:space="preserve">.4.-13.5. </w:t>
      </w:r>
      <w:r w:rsidR="00C75705" w:rsidRPr="00133C97">
        <w:rPr>
          <w:rFonts w:ascii="Times New Roman" w:eastAsia="Times New Roman" w:hAnsi="Times New Roman" w:cs="Times New Roman"/>
          <w:bCs/>
          <w:color w:val="000000" w:themeColor="text1"/>
          <w:sz w:val="24"/>
          <w:szCs w:val="24"/>
          <w:lang w:val="kk-KZ"/>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r w:rsidR="003645E8" w:rsidRPr="00133C97">
        <w:rPr>
          <w:rFonts w:ascii="Times New Roman" w:eastAsia="Times New Roman" w:hAnsi="Times New Roman" w:cs="Times New Roman"/>
          <w:bCs/>
          <w:color w:val="000000" w:themeColor="text1"/>
          <w:sz w:val="24"/>
          <w:szCs w:val="24"/>
          <w:lang w:val="kk-KZ"/>
        </w:rPr>
        <w:t xml:space="preserve"> </w:t>
      </w:r>
      <w:r w:rsidR="00C75705" w:rsidRPr="00133C97">
        <w:rPr>
          <w:rFonts w:ascii="Times New Roman" w:eastAsia="Times New Roman" w:hAnsi="Times New Roman" w:cs="Times New Roman"/>
          <w:color w:val="000000" w:themeColor="text1"/>
          <w:sz w:val="24"/>
          <w:szCs w:val="24"/>
          <w:lang w:val="kk-KZ"/>
        </w:rPr>
        <w:t>барысында мектептің тәрбие жұмысына</w:t>
      </w:r>
      <w:r w:rsidR="003645E8" w:rsidRPr="00133C97">
        <w:rPr>
          <w:rFonts w:ascii="Times New Roman" w:eastAsia="Times New Roman" w:hAnsi="Times New Roman" w:cs="Times New Roman"/>
          <w:color w:val="000000" w:themeColor="text1"/>
          <w:sz w:val="24"/>
          <w:szCs w:val="24"/>
          <w:lang w:val="kk-KZ"/>
        </w:rPr>
        <w:t xml:space="preserve"> </w:t>
      </w:r>
      <w:r w:rsidR="00C75705" w:rsidRPr="00133C97">
        <w:rPr>
          <w:rFonts w:ascii="Times New Roman" w:eastAsia="Times New Roman" w:hAnsi="Times New Roman" w:cs="Times New Roman"/>
          <w:iCs/>
          <w:color w:val="000000" w:themeColor="text1"/>
          <w:sz w:val="24"/>
          <w:szCs w:val="24"/>
          <w:lang w:val="kk-KZ"/>
        </w:rPr>
        <w:t>«Рухани-адамгершілік құндылықтарын арттыру арқылы оқушылардың құқықтық мәдениетін қалыптастыру»</w:t>
      </w:r>
      <w:r w:rsidR="003645E8" w:rsidRPr="00133C97">
        <w:rPr>
          <w:rFonts w:ascii="Times New Roman" w:eastAsia="Times New Roman" w:hAnsi="Times New Roman" w:cs="Times New Roman"/>
          <w:iCs/>
          <w:color w:val="000000" w:themeColor="text1"/>
          <w:sz w:val="24"/>
          <w:szCs w:val="24"/>
          <w:lang w:val="kk-KZ"/>
        </w:rPr>
        <w:t xml:space="preserve"> </w:t>
      </w:r>
      <w:r w:rsidR="00C75705" w:rsidRPr="00133C97">
        <w:rPr>
          <w:rFonts w:ascii="Times New Roman" w:eastAsia="Times New Roman" w:hAnsi="Times New Roman" w:cs="Times New Roman"/>
          <w:bCs/>
          <w:color w:val="000000" w:themeColor="text1"/>
          <w:sz w:val="24"/>
          <w:szCs w:val="24"/>
          <w:lang w:val="kk-KZ"/>
        </w:rPr>
        <w:t>тақырыбы алынды.</w:t>
      </w:r>
    </w:p>
    <w:p w:rsidR="00C75705" w:rsidRPr="00133C97" w:rsidRDefault="00C75705" w:rsidP="00FD187B">
      <w:pPr>
        <w:widowControl w:val="0"/>
        <w:autoSpaceDE w:val="0"/>
        <w:autoSpaceDN w:val="0"/>
        <w:adjustRightInd w:val="0"/>
        <w:spacing w:after="0" w:line="240" w:lineRule="auto"/>
        <w:jc w:val="both"/>
        <w:rPr>
          <w:rFonts w:ascii="Times New Roman" w:eastAsia="Times New Roman" w:hAnsi="Times New Roman" w:cs="Times New Roman"/>
          <w:b/>
          <w:noProof/>
          <w:sz w:val="24"/>
          <w:szCs w:val="24"/>
          <w:lang w:val="kk-KZ"/>
        </w:rPr>
      </w:pPr>
      <w:r w:rsidRPr="00A33CA2">
        <w:rPr>
          <w:rFonts w:ascii="Times New Roman" w:eastAsia="Times New Roman" w:hAnsi="Times New Roman" w:cs="Times New Roman"/>
          <w:b/>
          <w:noProof/>
          <w:sz w:val="32"/>
          <w:szCs w:val="32"/>
          <w:lang w:val="kk-KZ"/>
        </w:rPr>
        <w:tab/>
      </w:r>
      <w:r w:rsidRPr="00A33CA2">
        <w:rPr>
          <w:rFonts w:ascii="Times New Roman" w:eastAsia="Times New Roman" w:hAnsi="Times New Roman" w:cs="Times New Roman"/>
          <w:b/>
          <w:noProof/>
          <w:sz w:val="32"/>
          <w:szCs w:val="32"/>
          <w:lang w:val="kk-KZ"/>
        </w:rPr>
        <w:tab/>
      </w:r>
      <w:r w:rsidRPr="00133C97">
        <w:rPr>
          <w:rFonts w:ascii="Times New Roman" w:eastAsia="Times New Roman" w:hAnsi="Times New Roman" w:cs="Times New Roman"/>
          <w:b/>
          <w:noProof/>
          <w:sz w:val="24"/>
          <w:szCs w:val="24"/>
          <w:lang w:val="kk-KZ"/>
        </w:rPr>
        <w:t>Тәрбие жұмысының  мақсаты:</w:t>
      </w:r>
    </w:p>
    <w:p w:rsidR="00C75705" w:rsidRPr="00133C97" w:rsidRDefault="00C75705" w:rsidP="00FD187B">
      <w:pPr>
        <w:widowControl w:val="0"/>
        <w:numPr>
          <w:ilvl w:val="0"/>
          <w:numId w:val="19"/>
        </w:numPr>
        <w:tabs>
          <w:tab w:val="clear" w:pos="720"/>
        </w:tabs>
        <w:autoSpaceDE w:val="0"/>
        <w:autoSpaceDN w:val="0"/>
        <w:spacing w:line="240" w:lineRule="auto"/>
        <w:ind w:left="0" w:firstLine="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bCs/>
          <w:noProof/>
          <w:color w:val="000000"/>
          <w:sz w:val="24"/>
          <w:szCs w:val="24"/>
          <w:lang w:val="kk-KZ"/>
        </w:rPr>
        <w:t>Қазақстан Республикасының азаматтары және патриоттары ретінде қалыптасуы мен өзін-өзі тануына, өздерін танытуларына, өз құқықтарын білуі мен өзгенің құқығына құрметпен қарай білуіне, әлеуметтенуіне, кәсіби, интеллектуалды және әлеуметтік шығармашылыққа жетуіне оңтайлы жағдай жасау.</w:t>
      </w:r>
    </w:p>
    <w:p w:rsidR="00C75705" w:rsidRPr="00133C97" w:rsidRDefault="00C75705" w:rsidP="00FD187B">
      <w:pPr>
        <w:widowControl w:val="0"/>
        <w:numPr>
          <w:ilvl w:val="0"/>
          <w:numId w:val="19"/>
        </w:numPr>
        <w:tabs>
          <w:tab w:val="clear" w:pos="720"/>
          <w:tab w:val="num" w:pos="0"/>
        </w:tabs>
        <w:autoSpaceDE w:val="0"/>
        <w:autoSpaceDN w:val="0"/>
        <w:spacing w:after="100" w:afterAutospacing="1" w:line="240" w:lineRule="auto"/>
        <w:ind w:left="0" w:firstLine="0"/>
        <w:contextualSpacing/>
        <w:jc w:val="both"/>
        <w:rPr>
          <w:rFonts w:ascii="Times New Roman" w:eastAsia="Calibri" w:hAnsi="Times New Roman" w:cs="Times New Roman"/>
          <w:bCs/>
          <w:noProof/>
          <w:color w:val="000000"/>
          <w:sz w:val="24"/>
          <w:szCs w:val="24"/>
          <w:lang w:val="kk-KZ"/>
        </w:rPr>
      </w:pPr>
      <w:r w:rsidRPr="00133C97">
        <w:rPr>
          <w:rFonts w:ascii="Times New Roman" w:eastAsia="Calibri" w:hAnsi="Times New Roman" w:cs="Times New Roman"/>
          <w:sz w:val="24"/>
          <w:szCs w:val="24"/>
          <w:lang w:val="kk-KZ"/>
        </w:rPr>
        <w:t xml:space="preserve">Қазақстан Республикасы Білім және ғылым министрінің 2019 жылғы 15 сәуірдегі №145  бұйрығы негізінде </w:t>
      </w:r>
      <w:r w:rsidRPr="00133C97">
        <w:rPr>
          <w:rFonts w:ascii="Times New Roman" w:eastAsia="Calibri" w:hAnsi="Times New Roman" w:cs="Times New Roman"/>
          <w:bCs/>
          <w:sz w:val="24"/>
          <w:szCs w:val="24"/>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C75705" w:rsidRPr="00133C97" w:rsidRDefault="00C75705" w:rsidP="00FD187B">
      <w:pPr>
        <w:widowControl w:val="0"/>
        <w:numPr>
          <w:ilvl w:val="0"/>
          <w:numId w:val="19"/>
        </w:numPr>
        <w:tabs>
          <w:tab w:val="clear" w:pos="720"/>
          <w:tab w:val="num" w:pos="0"/>
        </w:tabs>
        <w:autoSpaceDE w:val="0"/>
        <w:autoSpaceDN w:val="0"/>
        <w:ind w:left="0" w:firstLine="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w:t>
      </w:r>
    </w:p>
    <w:p w:rsidR="00C75705" w:rsidRPr="00133C97" w:rsidRDefault="00C75705" w:rsidP="00FD187B">
      <w:pPr>
        <w:widowControl w:val="0"/>
        <w:numPr>
          <w:ilvl w:val="0"/>
          <w:numId w:val="19"/>
        </w:numPr>
        <w:tabs>
          <w:tab w:val="clear" w:pos="720"/>
          <w:tab w:val="num" w:pos="0"/>
        </w:tabs>
        <w:autoSpaceDE w:val="0"/>
        <w:autoSpaceDN w:val="0"/>
        <w:spacing w:line="240" w:lineRule="auto"/>
        <w:ind w:left="0" w:firstLine="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bCs/>
          <w:noProof/>
          <w:color w:val="000000"/>
          <w:sz w:val="24"/>
          <w:szCs w:val="24"/>
          <w:lang w:val="kk-KZ"/>
        </w:rPr>
        <w:t xml:space="preserve">Мектеп оқушыларының Қазақстан </w:t>
      </w:r>
      <w:r w:rsidRPr="00133C97">
        <w:rPr>
          <w:rFonts w:ascii="Times New Roman" w:eastAsia="Calibri" w:hAnsi="Times New Roman" w:cs="Times New Roman"/>
          <w:sz w:val="24"/>
          <w:szCs w:val="24"/>
          <w:lang w:val="kk-KZ"/>
        </w:rPr>
        <w:t>Республикасының Президенті Н.Ә.Назарбаевтың «Болашаққа бағдар: рухани жаңғыру» атты бағдарламалық мақаласы аясындабалалар мен оқушы жастарды тәрбиелеудің идеологиясы мен стратегиясын анықтау.</w:t>
      </w:r>
    </w:p>
    <w:p w:rsidR="00C75705" w:rsidRPr="00133C97"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4"/>
          <w:szCs w:val="24"/>
          <w:lang w:val="kk-KZ"/>
        </w:rPr>
      </w:pPr>
    </w:p>
    <w:p w:rsidR="00C75705" w:rsidRPr="00133C97"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4"/>
          <w:szCs w:val="24"/>
          <w:lang w:val="kk-KZ"/>
        </w:rPr>
      </w:pPr>
      <w:r w:rsidRPr="00133C97">
        <w:rPr>
          <w:rFonts w:ascii="Times New Roman" w:eastAsia="Times New Roman" w:hAnsi="Times New Roman" w:cs="Times New Roman"/>
          <w:b/>
          <w:noProof/>
          <w:sz w:val="24"/>
          <w:szCs w:val="24"/>
          <w:lang w:val="kk-KZ"/>
        </w:rPr>
        <w:t>Тәрбие жұмысының  міндеттері:</w:t>
      </w:r>
    </w:p>
    <w:p w:rsidR="00C75705" w:rsidRPr="00133C97" w:rsidRDefault="00C75705" w:rsidP="00FD187B">
      <w:pPr>
        <w:widowControl w:val="0"/>
        <w:autoSpaceDE w:val="0"/>
        <w:autoSpaceDN w:val="0"/>
        <w:adjustRightInd w:val="0"/>
        <w:spacing w:after="0" w:line="240" w:lineRule="auto"/>
        <w:ind w:left="360"/>
        <w:jc w:val="both"/>
        <w:rPr>
          <w:rFonts w:ascii="Times New Roman" w:eastAsia="Times New Roman" w:hAnsi="Times New Roman" w:cs="Times New Roman"/>
          <w:b/>
          <w:noProof/>
          <w:sz w:val="24"/>
          <w:szCs w:val="24"/>
          <w:lang w:val="kk-KZ"/>
        </w:rPr>
      </w:pPr>
    </w:p>
    <w:p w:rsidR="00C75705" w:rsidRPr="00133C97" w:rsidRDefault="00C75705" w:rsidP="00FD187B">
      <w:p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color w:val="000000"/>
          <w:sz w:val="24"/>
          <w:szCs w:val="24"/>
          <w:lang w:val="kk-KZ"/>
        </w:rPr>
        <w:tab/>
      </w:r>
      <w:r w:rsidRPr="00133C97">
        <w:rPr>
          <w:rFonts w:ascii="Times New Roman" w:eastAsia="Times New Roman" w:hAnsi="Times New Roman" w:cs="Times New Roman"/>
          <w:sz w:val="24"/>
          <w:szCs w:val="24"/>
          <w:lang w:val="kk-KZ"/>
        </w:rPr>
        <w:t xml:space="preserve">Білім алушылардың бойында ұлттық және жалпыадамзаттық құндылықтарды дарытуға бағытталған төмендегіше міндеттер қойылды. </w:t>
      </w:r>
    </w:p>
    <w:p w:rsidR="00C75705" w:rsidRPr="00133C97" w:rsidRDefault="00C75705" w:rsidP="00FD187B">
      <w:pPr>
        <w:pStyle w:val="a3"/>
        <w:numPr>
          <w:ilvl w:val="0"/>
          <w:numId w:val="20"/>
        </w:numPr>
        <w:jc w:val="both"/>
        <w:rPr>
          <w:rFonts w:ascii="Times New Roman" w:eastAsia="Calibri" w:hAnsi="Times New Roman" w:cs="Times New Roman"/>
          <w:sz w:val="24"/>
          <w:szCs w:val="24"/>
          <w:lang w:val="kk-KZ"/>
        </w:rPr>
      </w:pPr>
      <w:r w:rsidRPr="00133C97">
        <w:rPr>
          <w:rFonts w:ascii="Times New Roman" w:eastAsia="Times New Roman" w:hAnsi="Times New Roman" w:cs="Times New Roman"/>
          <w:color w:val="FF0000"/>
          <w:sz w:val="24"/>
          <w:szCs w:val="24"/>
          <w:lang w:val="kk-KZ"/>
        </w:rPr>
        <w:tab/>
      </w:r>
      <w:r w:rsidRPr="00133C97">
        <w:rPr>
          <w:rFonts w:ascii="Times New Roman" w:eastAsia="Calibri" w:hAnsi="Times New Roman" w:cs="Times New Roman"/>
          <w:sz w:val="24"/>
          <w:szCs w:val="24"/>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C75705" w:rsidRPr="00133C97" w:rsidRDefault="00C75705" w:rsidP="00FD187B">
      <w:pPr>
        <w:widowControl w:val="0"/>
        <w:numPr>
          <w:ilvl w:val="0"/>
          <w:numId w:val="20"/>
        </w:numPr>
        <w:autoSpaceDE w:val="0"/>
        <w:autoSpaceDN w:val="0"/>
        <w:contextualSpacing/>
        <w:jc w:val="both"/>
        <w:rPr>
          <w:rFonts w:ascii="Times New Roman" w:eastAsia="Calibri" w:hAnsi="Times New Roman" w:cs="Times New Roman"/>
          <w:sz w:val="24"/>
          <w:szCs w:val="24"/>
          <w:lang w:val="kk-KZ"/>
        </w:rPr>
      </w:pPr>
      <w:r w:rsidRPr="00133C97">
        <w:rPr>
          <w:rFonts w:ascii="Times New Roman" w:eastAsia="Calibri" w:hAnsi="Times New Roman" w:cs="Times New Roman"/>
          <w:sz w:val="24"/>
          <w:szCs w:val="24"/>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C75705" w:rsidRPr="00133C97" w:rsidRDefault="00C75705" w:rsidP="00FD187B">
      <w:pPr>
        <w:widowControl w:val="0"/>
        <w:numPr>
          <w:ilvl w:val="0"/>
          <w:numId w:val="20"/>
        </w:numPr>
        <w:autoSpaceDE w:val="0"/>
        <w:autoSpaceDN w:val="0"/>
        <w:spacing w:after="0"/>
        <w:contextualSpacing/>
        <w:jc w:val="both"/>
        <w:rPr>
          <w:rFonts w:ascii="Times New Roman" w:eastAsia="Times New Roman" w:hAnsi="Times New Roman" w:cs="Times New Roman"/>
          <w:sz w:val="24"/>
          <w:szCs w:val="24"/>
          <w:lang w:val="kk-KZ"/>
        </w:rPr>
      </w:pPr>
      <w:r w:rsidRPr="00133C97">
        <w:rPr>
          <w:rFonts w:ascii="Times New Roman" w:eastAsia="Calibri" w:hAnsi="Times New Roman" w:cs="Times New Roman"/>
          <w:bCs/>
          <w:noProof/>
          <w:sz w:val="24"/>
          <w:szCs w:val="24"/>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C75705" w:rsidRPr="00133C97" w:rsidRDefault="00C75705" w:rsidP="00FD187B">
      <w:pPr>
        <w:widowControl w:val="0"/>
        <w:numPr>
          <w:ilvl w:val="0"/>
          <w:numId w:val="20"/>
        </w:numPr>
        <w:autoSpaceDE w:val="0"/>
        <w:autoSpaceDN w:val="0"/>
        <w:spacing w:after="0"/>
        <w:contextualSpacing/>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Қазақстандық патриотизм мен азаматтық жауапкершілікті арттыру;</w:t>
      </w:r>
    </w:p>
    <w:p w:rsidR="00C75705" w:rsidRPr="00133C97" w:rsidRDefault="00C75705" w:rsidP="00FD187B">
      <w:pPr>
        <w:pStyle w:val="a3"/>
        <w:numPr>
          <w:ilvl w:val="0"/>
          <w:numId w:val="20"/>
        </w:num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Өзара және өзгерелерге құрмет, ынтымақтастық пен ашықтықты насихаттау;</w:t>
      </w:r>
    </w:p>
    <w:p w:rsidR="00C75705" w:rsidRPr="00133C97" w:rsidRDefault="00C75705" w:rsidP="00FD187B">
      <w:pPr>
        <w:pStyle w:val="a3"/>
        <w:numPr>
          <w:ilvl w:val="0"/>
          <w:numId w:val="20"/>
        </w:num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      3) еңбек пен шығармашылықты үлгі ете отырып, өмір бойы білім алу және Қазақстан мүдделеріне қызмет етуге, өзін-өзі жетілдіруге ынталануды дамыту; </w:t>
      </w:r>
    </w:p>
    <w:p w:rsidR="00C75705" w:rsidRPr="00133C97" w:rsidRDefault="00C75705" w:rsidP="00FD187B">
      <w:pPr>
        <w:pStyle w:val="a3"/>
        <w:numPr>
          <w:ilvl w:val="0"/>
          <w:numId w:val="20"/>
        </w:num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Қазақстан Республикасының Конституциясының нормалары мен заңдарын құрметтеуді және сақтауды;</w:t>
      </w:r>
    </w:p>
    <w:p w:rsidR="00C75705" w:rsidRPr="00133C97" w:rsidRDefault="00C75705" w:rsidP="00FD187B">
      <w:pPr>
        <w:pStyle w:val="a3"/>
        <w:numPr>
          <w:ilvl w:val="0"/>
          <w:numId w:val="20"/>
        </w:num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әлеуметтік жауапкершілікті және шешім қабылдау білігін қалыптастыру;</w:t>
      </w:r>
    </w:p>
    <w:p w:rsidR="00C75705" w:rsidRPr="00133C97" w:rsidRDefault="00C75705" w:rsidP="00FD187B">
      <w:pPr>
        <w:pStyle w:val="a3"/>
        <w:numPr>
          <w:ilvl w:val="0"/>
          <w:numId w:val="20"/>
        </w:numPr>
        <w:spacing w:after="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мемлекеттік тілді меңгеруге ынталануды, Қазақстан халқының мәдениеті мен дәстүрлерін, әлемнің мәдениеттілік алуан түрлілігін құрметтеуді үйрету</w:t>
      </w:r>
    </w:p>
    <w:p w:rsidR="00C75705" w:rsidRPr="00133C97" w:rsidRDefault="00C75705" w:rsidP="00133C97">
      <w:pPr>
        <w:pStyle w:val="a3"/>
        <w:spacing w:after="0"/>
        <w:ind w:left="502"/>
        <w:jc w:val="center"/>
        <w:rPr>
          <w:rFonts w:ascii="Times New Roman" w:eastAsia="Times New Roman" w:hAnsi="Times New Roman" w:cs="Times New Roman"/>
          <w:b/>
          <w:sz w:val="24"/>
          <w:szCs w:val="24"/>
          <w:lang w:val="kk-KZ"/>
        </w:rPr>
      </w:pPr>
      <w:r w:rsidRPr="00133C97">
        <w:rPr>
          <w:rFonts w:ascii="Times New Roman" w:eastAsia="Times New Roman" w:hAnsi="Times New Roman" w:cs="Times New Roman"/>
          <w:b/>
          <w:sz w:val="24"/>
          <w:szCs w:val="24"/>
          <w:lang w:val="kk-KZ"/>
        </w:rPr>
        <w:t>Бұл мақсат-міндеттерге жету үшін тәрбие жұмысын ұйымдастырудың төмендегі негізгі нормативтік құқықтық құжаттарына сүйеніп, жасалған жоспар бойынша жұмыстар жүргізілді:</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1) Бала құқықтары туралы БҰҰ Конвенциясы;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2) Қазақстан Республикасының Конституциясы;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3) «Неке (ерлі-зайыптылық) және отбасы туралы» Қазақстан Республикасының 2011 жылғы 26 желтоқсандағы № 518-IV Кодексі;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4) «Қазақстан Республикасындағы баланың құқықтары туралы» Қазақстан Республикасының 2002 жылғы 8 тамыздағы № 345 Заңы;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5) «Тұрмыстық зорлық-зомбылық профилактикасы туралы» Қазақстан Республикасының 2009 жылғы 4 желтоқсандағы № 214-ІY Заңы;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6) «Балаларды денсаулығы мен дамуына зардабын тигізетін ақпараттан қорғау туралы» Қазақстан Республикасының 2018 жылғы 2 шілдедегі № 169- VI Заңы;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7) «Білім туралы» Қазақстан Республикасының 2007 жылғы 27 шілдедегі № 319 Заңы;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 xml:space="preserve">9) ҚР БҒМ 2019 жылғы 15 сәуірдегі №145 бұйрығымен бекітілген «Рухани жаңғыру» бағдарламасын іске асыру жағдайындағы тәрбиенің тұжырымдамалық негіздері; </w:t>
      </w:r>
    </w:p>
    <w:p w:rsidR="00C75705" w:rsidRPr="00133C97" w:rsidRDefault="00C75705" w:rsidP="00FD187B">
      <w:pPr>
        <w:pStyle w:val="a3"/>
        <w:spacing w:after="0"/>
        <w:ind w:left="502"/>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sz w:val="24"/>
          <w:szCs w:val="24"/>
          <w:lang w:val="kk-KZ"/>
        </w:rPr>
        <w:t>10) ҚР БҒМ 2020 жылғы 12 маусымдағы № 248 бұйрығымен бекітілген Қазақстан Республикасында өлкетануды дамытудың тұжырымдамалық негіздері.</w:t>
      </w:r>
    </w:p>
    <w:p w:rsidR="00C75705" w:rsidRPr="00133C97" w:rsidRDefault="00C75705" w:rsidP="00FD187B">
      <w:pPr>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Cs/>
          <w:sz w:val="24"/>
          <w:szCs w:val="24"/>
          <w:lang w:val="kk-KZ"/>
        </w:rPr>
        <w:tab/>
      </w:r>
      <w:r w:rsidRPr="00133C97">
        <w:rPr>
          <w:rFonts w:ascii="Times New Roman" w:eastAsia="Times New Roman" w:hAnsi="Times New Roman" w:cs="Times New Roman"/>
          <w:b/>
          <w:bCs/>
          <w:sz w:val="24"/>
          <w:szCs w:val="24"/>
          <w:lang w:val="kk-KZ"/>
        </w:rPr>
        <w:t>2017-2018,</w:t>
      </w:r>
      <w:r w:rsidR="00B45E23" w:rsidRPr="00133C97">
        <w:rPr>
          <w:rFonts w:ascii="Times New Roman" w:eastAsia="Times New Roman" w:hAnsi="Times New Roman" w:cs="Times New Roman"/>
          <w:b/>
          <w:bCs/>
          <w:sz w:val="24"/>
          <w:szCs w:val="24"/>
          <w:lang w:val="kk-KZ"/>
        </w:rPr>
        <w:t xml:space="preserve"> </w:t>
      </w:r>
      <w:r w:rsidRPr="00133C97">
        <w:rPr>
          <w:rFonts w:ascii="Times New Roman" w:eastAsia="Times New Roman" w:hAnsi="Times New Roman" w:cs="Times New Roman"/>
          <w:b/>
          <w:bCs/>
          <w:sz w:val="24"/>
          <w:szCs w:val="24"/>
          <w:lang w:val="kk-KZ"/>
        </w:rPr>
        <w:t>2018-2019 оқу жылдарында</w:t>
      </w:r>
      <w:r w:rsidRPr="00133C97">
        <w:rPr>
          <w:rFonts w:ascii="Times New Roman" w:eastAsia="Times New Roman" w:hAnsi="Times New Roman" w:cs="Times New Roman"/>
          <w:bCs/>
          <w:sz w:val="24"/>
          <w:szCs w:val="24"/>
          <w:lang w:val="kk-KZ"/>
        </w:rPr>
        <w:t xml:space="preserve"> тәрбие беру үдерісінің тиімділігін қамтамасыз ету үшін ҚР Білім және ғылым министрінің 2015 жылғы 22 сәуірдегі №227 бұйрығымен бекітілген Тәрбиенің тұжырымдамалық негіздері аясында жүзеге асырылды. Яғни, мектеп оқушыларын тәрбиелеу жұмысының ерекшелігі – ҚР Тұңғыш Президенті Н.Ә.Назарбаевтың </w:t>
      </w:r>
      <w:r w:rsidRPr="00133C97">
        <w:rPr>
          <w:rFonts w:ascii="Times New Roman" w:eastAsia="Times New Roman" w:hAnsi="Times New Roman" w:cs="Times New Roman"/>
          <w:b/>
          <w:sz w:val="24"/>
          <w:szCs w:val="24"/>
          <w:lang w:val="kk-KZ"/>
        </w:rPr>
        <w:t>«Болашаққа бағдар: рухани жаңғыру»</w:t>
      </w:r>
      <w:r w:rsidRPr="00133C97">
        <w:rPr>
          <w:rFonts w:ascii="Times New Roman" w:eastAsia="Times New Roman" w:hAnsi="Times New Roman" w:cs="Times New Roman"/>
          <w:bCs/>
          <w:sz w:val="24"/>
          <w:szCs w:val="24"/>
          <w:lang w:val="kk-KZ"/>
        </w:rPr>
        <w:t xml:space="preserve"> атты мақаласындағы қоғамды рухани жаңғыртудың ауқымды идеялары мен тұжырымдамалық тәсілдерін жүзеге асыру аясында құрылған жоспар негізінде жұмыс жасалды. Сонымен қатар, патриотизмнің алғашқы көрінісі – туған жерінің киелі жерлерін білу мен оларды қадірлей білуге тәрбиелеу мақсатындағы «Қазақстанның киелі жерлерінің географиясы» атты арнайы жобасы аясында мектеп оқушылары Алға ауданындағы </w:t>
      </w:r>
      <w:r w:rsidRPr="00133C97">
        <w:rPr>
          <w:rFonts w:ascii="Times New Roman" w:eastAsia="Times New Roman" w:hAnsi="Times New Roman" w:cs="Times New Roman"/>
          <w:b/>
          <w:sz w:val="24"/>
          <w:szCs w:val="24"/>
          <w:lang w:val="kk-KZ"/>
        </w:rPr>
        <w:t>«Есет батыр» кесенесіне</w:t>
      </w:r>
      <w:r w:rsidRPr="00133C97">
        <w:rPr>
          <w:rFonts w:ascii="Times New Roman" w:eastAsia="Times New Roman" w:hAnsi="Times New Roman" w:cs="Times New Roman"/>
          <w:bCs/>
          <w:sz w:val="24"/>
          <w:szCs w:val="24"/>
          <w:lang w:val="kk-KZ"/>
        </w:rPr>
        <w:t xml:space="preserve"> барып, мектебімізде ашылған мұражай меңгерушісінің жетекшілігімен аулымыздағы тарихи орындар мен киелі жерлерге экспедиция жасап, олар туралы аңыздармен және тарихимен таныстырылды.</w:t>
      </w:r>
      <w:r w:rsidRPr="00133C97">
        <w:rPr>
          <w:rFonts w:ascii="Times New Roman" w:eastAsia="Times New Roman" w:hAnsi="Times New Roman" w:cs="Times New Roman"/>
          <w:b/>
          <w:sz w:val="24"/>
          <w:szCs w:val="24"/>
          <w:lang w:val="kk-KZ"/>
        </w:rPr>
        <w:t>«Өлкетану» жобасын</w:t>
      </w:r>
      <w:r w:rsidRPr="00133C97">
        <w:rPr>
          <w:rFonts w:ascii="Times New Roman" w:eastAsia="Times New Roman" w:hAnsi="Times New Roman" w:cs="Times New Roman"/>
          <w:bCs/>
          <w:sz w:val="24"/>
          <w:szCs w:val="24"/>
          <w:lang w:val="kk-KZ"/>
        </w:rPr>
        <w:t xml:space="preserve"> іске асыру негіздерінің бір бөлігі ретінде мектебімізде ашылған </w:t>
      </w:r>
      <w:r w:rsidRPr="00133C97">
        <w:rPr>
          <w:rFonts w:ascii="Times New Roman" w:eastAsia="Times New Roman" w:hAnsi="Times New Roman" w:cs="Times New Roman"/>
          <w:b/>
          <w:sz w:val="24"/>
          <w:szCs w:val="24"/>
          <w:lang w:val="kk-KZ"/>
        </w:rPr>
        <w:t>«Мектеп мұражайы»</w:t>
      </w:r>
      <w:r w:rsidRPr="00133C97">
        <w:rPr>
          <w:rFonts w:ascii="Times New Roman" w:eastAsia="Times New Roman" w:hAnsi="Times New Roman" w:cs="Times New Roman"/>
          <w:bCs/>
          <w:sz w:val="24"/>
          <w:szCs w:val="24"/>
          <w:lang w:val="kk-KZ"/>
        </w:rPr>
        <w:t xml:space="preserve"> да жаңа экспонаттармен толықтырылып отырылады.</w:t>
      </w:r>
    </w:p>
    <w:p w:rsidR="00C75705" w:rsidRPr="00133C97" w:rsidRDefault="00C75705" w:rsidP="00FD187B">
      <w:pPr>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Cs/>
          <w:sz w:val="24"/>
          <w:szCs w:val="24"/>
          <w:lang w:val="kk-KZ"/>
        </w:rPr>
        <w:tab/>
      </w:r>
      <w:r w:rsidRPr="00133C97">
        <w:rPr>
          <w:rFonts w:ascii="Times New Roman" w:eastAsia="Times New Roman" w:hAnsi="Times New Roman" w:cs="Times New Roman"/>
          <w:b/>
          <w:bCs/>
          <w:sz w:val="24"/>
          <w:szCs w:val="24"/>
          <w:lang w:val="kk-KZ"/>
        </w:rPr>
        <w:t>2019-2020, 2020-2021 оқу жылдарында</w:t>
      </w:r>
      <w:r w:rsidRPr="00133C97">
        <w:rPr>
          <w:rFonts w:ascii="Times New Roman" w:eastAsia="Times New Roman" w:hAnsi="Times New Roman" w:cs="Times New Roman"/>
          <w:bCs/>
          <w:sz w:val="24"/>
          <w:szCs w:val="24"/>
          <w:lang w:val="kk-KZ"/>
        </w:rPr>
        <w:t xml:space="preserve"> </w:t>
      </w:r>
      <w:r w:rsidRPr="00133C97">
        <w:rPr>
          <w:rFonts w:ascii="Times New Roman" w:eastAsia="Times New Roman" w:hAnsi="Times New Roman" w:cs="Times New Roman"/>
          <w:sz w:val="24"/>
          <w:szCs w:val="24"/>
          <w:lang w:val="kk-KZ"/>
        </w:rPr>
        <w:t xml:space="preserve">ҚР БҒМ 2019 жылғы 15 сәуірдегі №145 бұйрығымен бекітілген «Рухани жаңғыру» бағдарламасын іске асыру жағдайындағы тәрбиенің тұжырымдамалық негіздеріне сүйеніліп жұмыстар жүргізілді. Бұл тұжырымдамада берілген бағыттармен қоса әртүрлі жобалар да балалардың тиісті деңгейде тәрбиеленуіне өз ықпалын жасады деп айта аламыз. Әсіресе, «Қоғамға қызмет» жобасы аясында оқушылар еріктілікке ниет білдіріп, қайырымдылық шараларға қатысса, </w:t>
      </w:r>
      <w:r w:rsidRPr="00133C97">
        <w:rPr>
          <w:rFonts w:ascii="Times New Roman" w:eastAsia="Times New Roman" w:hAnsi="Times New Roman" w:cs="Times New Roman"/>
          <w:b/>
          <w:bCs/>
          <w:sz w:val="24"/>
          <w:szCs w:val="24"/>
          <w:lang w:val="kk-KZ"/>
        </w:rPr>
        <w:t>«Дәстүр мен ғұрып»</w:t>
      </w:r>
      <w:r w:rsidRPr="00133C97">
        <w:rPr>
          <w:rFonts w:ascii="Times New Roman" w:eastAsia="Times New Roman" w:hAnsi="Times New Roman" w:cs="Times New Roman"/>
          <w:sz w:val="24"/>
          <w:szCs w:val="24"/>
          <w:lang w:val="kk-KZ"/>
        </w:rPr>
        <w:t xml:space="preserve"> жобасы аясында балалар ұлттық дәстүрлермен сусындап, </w:t>
      </w:r>
      <w:r w:rsidRPr="00133C97">
        <w:rPr>
          <w:rFonts w:ascii="Times New Roman" w:eastAsia="Times New Roman" w:hAnsi="Times New Roman" w:cs="Times New Roman"/>
          <w:b/>
          <w:bCs/>
          <w:sz w:val="24"/>
          <w:szCs w:val="24"/>
          <w:lang w:val="kk-KZ"/>
        </w:rPr>
        <w:t>«Ең әдемі киім – ұлтыңның киімі», «Дәстүрдің озығы бар, тозығы бар», «Ұлттық ас мәзірі», «Ақ бата»</w:t>
      </w:r>
      <w:r w:rsidRPr="00133C97">
        <w:rPr>
          <w:rFonts w:ascii="Times New Roman" w:eastAsia="Times New Roman" w:hAnsi="Times New Roman" w:cs="Times New Roman"/>
          <w:sz w:val="24"/>
          <w:szCs w:val="24"/>
          <w:lang w:val="kk-KZ"/>
        </w:rPr>
        <w:t xml:space="preserve"> сайысы, т.б. шаралар балалардың рухани дамуы мен баюына үлес қосты.</w:t>
      </w:r>
    </w:p>
    <w:p w:rsidR="00C75705" w:rsidRPr="00133C97" w:rsidRDefault="00C75705" w:rsidP="00FD187B">
      <w:pPr>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Cs/>
          <w:sz w:val="24"/>
          <w:szCs w:val="24"/>
          <w:lang w:val="kk-KZ"/>
        </w:rPr>
        <w:tab/>
        <w:t xml:space="preserve">Тәрбие бағыты жұмысы негізінен 8 бағыт бойынша жүргізіліп, әрқайсысы өзіндік мақсат-міндеттерге сай жоспар негізінде іске асырылды. </w:t>
      </w:r>
    </w:p>
    <w:p w:rsidR="00C75705" w:rsidRPr="00133C97" w:rsidRDefault="00C75705" w:rsidP="00FD187B">
      <w:pPr>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bCs/>
          <w:sz w:val="24"/>
          <w:szCs w:val="24"/>
          <w:lang w:val="kk-KZ"/>
        </w:rPr>
        <w:tab/>
      </w:r>
      <w:r w:rsidRPr="00133C97">
        <w:rPr>
          <w:rFonts w:ascii="Times New Roman" w:eastAsia="Times New Roman" w:hAnsi="Times New Roman" w:cs="Times New Roman"/>
          <w:b/>
          <w:bCs/>
          <w:sz w:val="24"/>
          <w:szCs w:val="24"/>
          <w:lang w:val="kk-KZ"/>
        </w:rPr>
        <w:t>Жаңа қазақстандық патриотизм мен азаматтыққа тәрбиелеу, құқықтық тәрбие</w:t>
      </w:r>
      <w:r w:rsidRPr="00133C97">
        <w:rPr>
          <w:rFonts w:ascii="Times New Roman" w:eastAsia="Times New Roman" w:hAnsi="Times New Roman" w:cs="Times New Roman"/>
          <w:bCs/>
          <w:sz w:val="24"/>
          <w:szCs w:val="24"/>
          <w:lang w:val="kk-KZ"/>
        </w:rPr>
        <w:t xml:space="preserve"> бағытының мақсаты:</w:t>
      </w:r>
      <w:r w:rsidRPr="00133C97">
        <w:rPr>
          <w:rFonts w:ascii="Times New Roman" w:eastAsia="Times New Roman" w:hAnsi="Times New Roman" w:cs="Times New Roman"/>
          <w:sz w:val="24"/>
          <w:szCs w:val="24"/>
          <w:lang w:val="kk-KZ"/>
        </w:rPr>
        <w:t xml:space="preserve">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 Осы мақсат аясында </w:t>
      </w:r>
      <w:r w:rsidRPr="00133C97">
        <w:rPr>
          <w:rFonts w:ascii="Times New Roman" w:eastAsia="Times New Roman" w:hAnsi="Times New Roman" w:cs="Times New Roman"/>
          <w:b/>
          <w:bCs/>
          <w:sz w:val="24"/>
          <w:szCs w:val="24"/>
          <w:lang w:val="kk-KZ"/>
        </w:rPr>
        <w:t>«Алаш» партиясының 100 жылдығына орай іс-шаралар, «Мен елімнің рәміздерін мақтан тұтамын»</w:t>
      </w:r>
      <w:r w:rsidRPr="00133C97">
        <w:rPr>
          <w:rFonts w:ascii="Times New Roman" w:eastAsia="Times New Roman" w:hAnsi="Times New Roman" w:cs="Times New Roman"/>
          <w:sz w:val="24"/>
          <w:szCs w:val="24"/>
          <w:lang w:val="kk-KZ"/>
        </w:rPr>
        <w:t xml:space="preserve"> байқауы, «Заң және біз», «Өз құқығыңды білесің бе?» т.б., құқықбұзушылықтың алдын алу мақсатында </w:t>
      </w:r>
      <w:r w:rsidRPr="00133C97">
        <w:rPr>
          <w:rFonts w:ascii="Times New Roman" w:eastAsia="Times New Roman" w:hAnsi="Times New Roman" w:cs="Times New Roman"/>
          <w:b/>
          <w:bCs/>
          <w:sz w:val="24"/>
          <w:szCs w:val="24"/>
          <w:lang w:val="kk-KZ"/>
        </w:rPr>
        <w:t>құқық сағаттары мен дәрістер, ІІБ қызметкерлерімен кездесулер</w:t>
      </w:r>
      <w:r w:rsidRPr="00133C97">
        <w:rPr>
          <w:rFonts w:ascii="Times New Roman" w:eastAsia="Times New Roman" w:hAnsi="Times New Roman" w:cs="Times New Roman"/>
          <w:sz w:val="24"/>
          <w:szCs w:val="24"/>
          <w:lang w:val="kk-KZ"/>
        </w:rPr>
        <w:t xml:space="preserve"> өткізілді. </w:t>
      </w:r>
    </w:p>
    <w:p w:rsidR="00C75705" w:rsidRPr="00133C97" w:rsidRDefault="00C75705" w:rsidP="00FD187B">
      <w:pPr>
        <w:widowControl w:val="0"/>
        <w:autoSpaceDE w:val="0"/>
        <w:autoSpaceDN w:val="0"/>
        <w:spacing w:after="0" w:line="240" w:lineRule="auto"/>
        <w:ind w:left="36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b/>
          <w:bCs/>
          <w:sz w:val="24"/>
          <w:szCs w:val="24"/>
          <w:lang w:val="kk-KZ"/>
        </w:rPr>
        <w:tab/>
        <w:t>Рухани-танымдық тәрбие бағытының мақсаты:</w:t>
      </w:r>
      <w:r w:rsidRPr="00133C97">
        <w:rPr>
          <w:rFonts w:ascii="Times New Roman" w:eastAsia="Times New Roman" w:hAnsi="Times New Roman" w:cs="Times New Roman"/>
          <w:sz w:val="24"/>
          <w:szCs w:val="24"/>
          <w:lang w:val="kk-KZ"/>
        </w:rPr>
        <w:t xml:space="preserve">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өзге халықтардың мәдениеттін, салт-дәстүрін және тілін құрметтеу және дәріптеу құндылығы; өмірге деген этикалық жауапкершілік көзқарас қалыптастыру. Бұл мақсатқа сай </w:t>
      </w:r>
      <w:r w:rsidRPr="00133C97">
        <w:rPr>
          <w:rFonts w:ascii="Times New Roman" w:eastAsia="Times New Roman" w:hAnsi="Times New Roman" w:cs="Times New Roman"/>
          <w:b/>
          <w:bCs/>
          <w:sz w:val="24"/>
          <w:szCs w:val="24"/>
          <w:lang w:val="kk-KZ"/>
        </w:rPr>
        <w:t>«Мейірбандық – адамның барлық адамгершілігіне түрткі болатын негіз» тақырыбында кездесулер, «Қоғамға қызмет» жобасымен кіріктіріліп</w:t>
      </w:r>
      <w:r w:rsidRPr="00133C97">
        <w:rPr>
          <w:rFonts w:ascii="Times New Roman" w:eastAsia="Times New Roman" w:hAnsi="Times New Roman" w:cs="Times New Roman"/>
          <w:sz w:val="24"/>
          <w:szCs w:val="24"/>
          <w:lang w:val="kk-KZ"/>
        </w:rPr>
        <w:t xml:space="preserve"> әртүрлі акцияларға атсалысу мен қайырымдылық істер жасау шаралары, т.б. іске асырылды. </w:t>
      </w:r>
    </w:p>
    <w:p w:rsidR="00C75705" w:rsidRPr="00133C97" w:rsidRDefault="00C75705" w:rsidP="00FD187B">
      <w:pPr>
        <w:widowControl w:val="0"/>
        <w:autoSpaceDE w:val="0"/>
        <w:autoSpaceDN w:val="0"/>
        <w:spacing w:after="0" w:line="240" w:lineRule="auto"/>
        <w:ind w:left="360"/>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b/>
          <w:sz w:val="24"/>
          <w:szCs w:val="24"/>
          <w:lang w:val="kk-KZ"/>
        </w:rPr>
        <w:t xml:space="preserve">Ұлттық тәрбие бағытында </w:t>
      </w:r>
      <w:r w:rsidRPr="00133C97">
        <w:rPr>
          <w:rFonts w:ascii="Times New Roman" w:eastAsia="Times New Roman" w:hAnsi="Times New Roman" w:cs="Times New Roman"/>
          <w:sz w:val="24"/>
          <w:szCs w:val="24"/>
          <w:lang w:val="kk-KZ"/>
        </w:rPr>
        <w:t xml:space="preserve">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 мақсатын көздей отырып, «Дәстүр мен ғұрып» жобасын кіріктіре отырып іс-шаралар ұйымдастырылды. Әсіресе, оқушылардың өз Ана тілін құрметтеп, өзге тілдерді білуіне шақыратын тілдер айлығы «Тіл – тағдыр, тіл - күретамыр» тақырыбымен аталып, өткізілді. «Ана тілі – арың бұл» атты бастауыш кластардағы және «Тілім - тұғырым» атты жоғарғы кластардағы тәрбие сағаты ана тілінің қадір-қасиетін арттыруға, ұлттық тілді насихаттауға арналды. Сондай-ақ, халқымыздың қыз бала тәрбиесіне ертеден-ақ өте жауапкершілікпен қарағанын насихаттайтын «Инабат» қыз балалар клубымен бірге «Қызға 40 үйден тыйым», «Қызым, саған айтам», «Бұрымды қыз байқауы» т.б.шаралар ұйымдастырылды. </w:t>
      </w:r>
    </w:p>
    <w:p w:rsidR="00C75705" w:rsidRPr="00133C97" w:rsidRDefault="00C75705" w:rsidP="00FD187B">
      <w:pPr>
        <w:widowControl w:val="0"/>
        <w:autoSpaceDE w:val="0"/>
        <w:autoSpaceDN w:val="0"/>
        <w:spacing w:after="0" w:line="240" w:lineRule="auto"/>
        <w:ind w:left="360"/>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
          <w:sz w:val="24"/>
          <w:szCs w:val="24"/>
          <w:lang w:val="kk-KZ"/>
        </w:rPr>
        <w:tab/>
        <w:t>Отбасы тәрбиесі бағыты</w:t>
      </w:r>
      <w:r w:rsidRPr="00133C97">
        <w:rPr>
          <w:rFonts w:ascii="Times New Roman" w:eastAsia="Times New Roman" w:hAnsi="Times New Roman" w:cs="Times New Roman"/>
          <w:bCs/>
          <w:sz w:val="24"/>
          <w:szCs w:val="24"/>
          <w:lang w:val="kk-KZ"/>
        </w:rPr>
        <w:t xml:space="preserve"> – тұлға тәрбиелеудегі аса маңызды бағыттың бірі ретінде ата-аналармен тығыз байланыс орнатуға арналған жоспар негізінде жүзеге асырылды. «Отбасы күні» аясындағы іс-шаралар отбасындағы татулық пен бірлікті, өзара құрметті арттыруға арналса, ерте жүктіліктің алдын алуға бағытталған кездесулер мен дөңгелек үстелдер де бала тәрбиесіне оң ықпалын тигізді. Бұл шаралар соңында ата-аналарға жиі басқосу, бала тәрбиесіне асқан жауапкершлікпен қараудан басқа, ұл балаға да, қыз балаға да ата-аналар тарапынан лекторлық сағаттарды, тәрбие сағаттарын ұйымдастыру жөнінде ұсыныстар берілді. «Отбасы – орта мектеп» жобасы аясындағы «Аналар мектебі», «Әкелер мектебі» жұмыс жоспарлары аясында «Бәрінен бұрын біз ата-анамыз», «Мен және менің балам»,  «Әке көрген оқ жонар», «Ана көрген тон пішер», «Ата кәсіп», «Отбасылық дәстүрлеріміз» атты шаралар отбасы мен мектеп қарым-қатынасын нығайтуға бағытталды...</w:t>
      </w:r>
    </w:p>
    <w:p w:rsidR="00C75705" w:rsidRPr="00133C97"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bCs/>
          <w:sz w:val="24"/>
          <w:szCs w:val="24"/>
          <w:lang w:val="kk-KZ"/>
        </w:rPr>
        <w:tab/>
      </w:r>
      <w:r w:rsidRPr="00133C97">
        <w:rPr>
          <w:rFonts w:ascii="Times New Roman" w:eastAsia="Times New Roman" w:hAnsi="Times New Roman" w:cs="Times New Roman"/>
          <w:b/>
          <w:sz w:val="24"/>
          <w:szCs w:val="24"/>
          <w:lang w:val="kk-KZ"/>
        </w:rPr>
        <w:t>Дене тәрбиесі мен салауатты өмір салты бағыты</w:t>
      </w:r>
      <w:r w:rsidR="001C53C0" w:rsidRPr="00133C97">
        <w:rPr>
          <w:rFonts w:ascii="Times New Roman" w:eastAsia="Times New Roman" w:hAnsi="Times New Roman" w:cs="Times New Roman"/>
          <w:b/>
          <w:sz w:val="24"/>
          <w:szCs w:val="24"/>
          <w:lang w:val="kk-KZ"/>
        </w:rPr>
        <w:t xml:space="preserve"> </w:t>
      </w:r>
      <w:r w:rsidRPr="00133C97">
        <w:rPr>
          <w:rFonts w:ascii="Times New Roman" w:eastAsia="Times New Roman" w:hAnsi="Times New Roman" w:cs="Times New Roman"/>
          <w:sz w:val="24"/>
          <w:szCs w:val="24"/>
          <w:lang w:val="kk-KZ"/>
        </w:rPr>
        <w:t xml:space="preserve">салауатты өмір салты, дене тәрбиесі мен спорт, физикалық жетілдіру, өз денсаулығына жауапкершілікпен қарау құндылығын қалыптастыру </w:t>
      </w:r>
      <w:r w:rsidRPr="00133C97">
        <w:rPr>
          <w:rFonts w:ascii="Times New Roman" w:eastAsia="Times New Roman" w:hAnsi="Times New Roman" w:cs="Times New Roman"/>
          <w:bCs/>
          <w:sz w:val="24"/>
          <w:szCs w:val="24"/>
          <w:lang w:val="kk-KZ"/>
        </w:rPr>
        <w:t xml:space="preserve">бойынша оқу жылы дәстүрлі «Денсаулық апталығымен» басталып, апталық аясындағы іс-шаралар «Ауырып ем іздегенше...» деген тақырыптағы мектепішілік жарыстармен жалғасты. Сонымен қатар, арақ ішу, темекі шегу мен нашақорлықтан сақтандыруға арналған «Нашақорлықтың салдары», «Темекінің денсаулыққа зияны»,  «Арақ ішу, темекі тарту, нашақорлық – заң алдындағы жауапкершілік», «1 желтоқсан – ЖҚТБ қарсы күрес күні» т.б. тақырыптағы кездесулер мен тәрбие сағаттары, қысқы спорт ойындары мен «Алау» ойыны ұйымдастырылды. </w:t>
      </w:r>
      <w:r w:rsidRPr="00133C97">
        <w:rPr>
          <w:rFonts w:ascii="Times New Roman" w:eastAsia="Times New Roman" w:hAnsi="Times New Roman" w:cs="Times New Roman"/>
          <w:bCs/>
          <w:sz w:val="24"/>
          <w:szCs w:val="24"/>
          <w:lang w:val="kk-KZ"/>
        </w:rPr>
        <w:tab/>
      </w:r>
      <w:r w:rsidRPr="00133C97">
        <w:rPr>
          <w:rFonts w:ascii="Times New Roman" w:eastAsia="Times New Roman" w:hAnsi="Times New Roman" w:cs="Times New Roman"/>
          <w:b/>
          <w:sz w:val="24"/>
          <w:szCs w:val="24"/>
          <w:lang w:val="kk-KZ"/>
        </w:rPr>
        <w:t>Еңбек, экономикалық және экологиялық тәрбие бағытының мақсаты</w:t>
      </w:r>
      <w:r w:rsidRPr="00133C97">
        <w:rPr>
          <w:rFonts w:ascii="Times New Roman" w:eastAsia="Times New Roman" w:hAnsi="Times New Roman" w:cs="Times New Roman"/>
          <w:sz w:val="24"/>
          <w:szCs w:val="24"/>
          <w:lang w:val="kk-KZ"/>
        </w:rPr>
        <w:t xml:space="preserve"> табиғатқа ерекше құндылық ретіндегі сүйіспеншілік сезімі; туған жерге және кіші Отанға деген сүйіспеншілік сезімі тәрізді құндылықтарды қалыптастыру болғандықтан балаларды еңбекке баулу, кәсіптік бағдар беру мақсатында бастауыш кластардан бастап «Кім болсам екен?», «Біздің дәрігер», «Еңбек күні», «Менің ағашым» акциясы; орта буындарда «Мамандықтар әлемінде», «Мамандықтың бәрі жақсы», жоғары кластарда «Үлкен жол – шағын қадамнан басталады», «Еңбектің наны тәтті» шаралар ұйымдасырылса, «Қоғамға қызмет» еріктілерімен «Менің таза аулам», «Таза мектеп ауласы» сияқты акциялар мен экоплоггинг шаралары ұйымдастырылды. Сонымен қатар, «Қоғамға қызмет» еріктілері аулымыздағы қарт кісілерге қолқабыс жасап, батасын ала білді. Мұндай шаралардың барлығы баланы еңбекке баулу мен экологиялық мәдениет қалыптастыруға, кәсіптік бағдар беруге бағытталып ұйымдастырылды.</w:t>
      </w:r>
    </w:p>
    <w:p w:rsidR="00C75705" w:rsidRPr="00133C97"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sz w:val="24"/>
          <w:szCs w:val="24"/>
          <w:lang w:val="kk-KZ"/>
        </w:rPr>
      </w:pPr>
      <w:r w:rsidRPr="00133C97">
        <w:rPr>
          <w:rFonts w:ascii="Times New Roman" w:eastAsia="Times New Roman" w:hAnsi="Times New Roman" w:cs="Times New Roman"/>
          <w:b/>
          <w:bCs/>
          <w:sz w:val="24"/>
          <w:szCs w:val="24"/>
          <w:lang w:val="kk-KZ"/>
        </w:rPr>
        <w:tab/>
        <w:t>Көп</w:t>
      </w:r>
      <w:r w:rsidR="00B45E23" w:rsidRPr="00133C97">
        <w:rPr>
          <w:rFonts w:ascii="Times New Roman" w:eastAsia="Times New Roman" w:hAnsi="Times New Roman" w:cs="Times New Roman"/>
          <w:b/>
          <w:bCs/>
          <w:sz w:val="24"/>
          <w:szCs w:val="24"/>
          <w:lang w:val="kk-KZ"/>
        </w:rPr>
        <w:t xml:space="preserve"> </w:t>
      </w:r>
      <w:r w:rsidRPr="00133C97">
        <w:rPr>
          <w:rFonts w:ascii="Times New Roman" w:eastAsia="Times New Roman" w:hAnsi="Times New Roman" w:cs="Times New Roman"/>
          <w:b/>
          <w:bCs/>
          <w:sz w:val="24"/>
          <w:szCs w:val="24"/>
          <w:lang w:val="kk-KZ"/>
        </w:rPr>
        <w:t>мәдениетті және көркем-эстетикалық тәрбие</w:t>
      </w:r>
      <w:r w:rsidR="00B45E23" w:rsidRPr="00133C97">
        <w:rPr>
          <w:rFonts w:ascii="Times New Roman" w:eastAsia="Times New Roman" w:hAnsi="Times New Roman" w:cs="Times New Roman"/>
          <w:b/>
          <w:bCs/>
          <w:sz w:val="24"/>
          <w:szCs w:val="24"/>
          <w:lang w:val="kk-KZ"/>
        </w:rPr>
        <w:t xml:space="preserve"> </w:t>
      </w:r>
      <w:r w:rsidRPr="00133C97">
        <w:rPr>
          <w:rFonts w:ascii="Times New Roman" w:eastAsia="Times New Roman" w:hAnsi="Times New Roman" w:cs="Times New Roman"/>
          <w:b/>
          <w:sz w:val="24"/>
          <w:szCs w:val="24"/>
          <w:lang w:val="kk-KZ"/>
        </w:rPr>
        <w:t>бағытының мақсаты</w:t>
      </w:r>
      <w:r w:rsidRPr="00133C97">
        <w:rPr>
          <w:rFonts w:ascii="Times New Roman" w:eastAsia="Times New Roman" w:hAnsi="Times New Roman" w:cs="Times New Roman"/>
          <w:sz w:val="24"/>
          <w:szCs w:val="24"/>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құруға бағытталғандықтан бұл мақсаттағы шаралардың ішіндегі балаларға өте ерекше ықпал еткені «Күлкі керуені» атты КТК-ның жайдарман ойындары болды. Бұл шарада балалар өзара ынтымақтаса отырып, өз шығармашылық қырларын танытты. Сонымен қатар, аймақтағы  өзге ұлт өкілдерімен достық қарым-қатынасты, өзара құрмет пен түсіністікті арттыру мақсатында балалар өзге ұлт өкілдеріне барып, сұхбат алып, олардың тыныс-тіршілігі, салт-дәстүрімен танысты. </w:t>
      </w:r>
      <w:r w:rsidRPr="00133C97">
        <w:rPr>
          <w:rFonts w:ascii="Times New Roman" w:eastAsia="Times New Roman" w:hAnsi="Times New Roman" w:cs="Times New Roman"/>
          <w:b/>
          <w:bCs/>
          <w:sz w:val="24"/>
          <w:szCs w:val="24"/>
          <w:lang w:val="kk-KZ"/>
        </w:rPr>
        <w:t>«Күз балы»</w:t>
      </w:r>
      <w:r w:rsidRPr="00133C97">
        <w:rPr>
          <w:rFonts w:ascii="Times New Roman" w:eastAsia="Times New Roman" w:hAnsi="Times New Roman" w:cs="Times New Roman"/>
          <w:sz w:val="24"/>
          <w:szCs w:val="24"/>
          <w:lang w:val="kk-KZ"/>
        </w:rPr>
        <w:t xml:space="preserve"> да балаларды еңбекке баулу мен эстетикалық тәрбие беру мақсатында ұйымдастырылды. </w:t>
      </w:r>
    </w:p>
    <w:p w:rsidR="00C75705" w:rsidRPr="00133C97" w:rsidRDefault="00C75705" w:rsidP="00FD187B">
      <w:pPr>
        <w:widowControl w:val="0"/>
        <w:tabs>
          <w:tab w:val="left" w:pos="861"/>
        </w:tabs>
        <w:autoSpaceDE w:val="0"/>
        <w:autoSpaceDN w:val="0"/>
        <w:spacing w:after="0" w:line="321" w:lineRule="exact"/>
        <w:ind w:left="141"/>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
          <w:bCs/>
          <w:sz w:val="24"/>
          <w:szCs w:val="24"/>
          <w:lang w:val="kk-KZ"/>
        </w:rPr>
        <w:tab/>
        <w:t>Зияткерлік тәрбие, ақпараттық мәдениетті тәрбиелеудің м</w:t>
      </w:r>
      <w:r w:rsidRPr="00133C97">
        <w:rPr>
          <w:rFonts w:ascii="Times New Roman" w:eastAsia="Times New Roman" w:hAnsi="Times New Roman" w:cs="Times New Roman"/>
          <w:b/>
          <w:sz w:val="24"/>
          <w:szCs w:val="24"/>
          <w:lang w:val="kk-KZ"/>
        </w:rPr>
        <w:t>ақсаты</w:t>
      </w:r>
      <w:r w:rsidRPr="00133C97">
        <w:rPr>
          <w:rFonts w:ascii="Times New Roman" w:eastAsia="Times New Roman" w:hAnsi="Times New Roman" w:cs="Times New Roman"/>
          <w:sz w:val="24"/>
          <w:szCs w:val="24"/>
          <w:lang w:val="kk-KZ"/>
        </w:rPr>
        <w:t xml:space="preserve"> оқушыларға білімнің құндылығын; зияткерлік позицияның құндылығын; әр тұлғаның көшбасшылық қасиеттері мен дарындылығы құндылығын;                         ал ақпараттылық мәдениеті – кибермәдениетті және кибергигиенаны қалыптастыру</w:t>
      </w:r>
      <w:r w:rsidRPr="00133C97">
        <w:rPr>
          <w:rFonts w:ascii="Times New Roman" w:eastAsia="Times New Roman" w:hAnsi="Times New Roman" w:cs="Times New Roman"/>
          <w:bCs/>
          <w:sz w:val="24"/>
          <w:szCs w:val="24"/>
          <w:lang w:val="kk-KZ"/>
        </w:rPr>
        <w:t xml:space="preserve"> болғандықтан, бұл бағыттағы шаралар балалардың зияткерлігін арттыруға бағытталған «Білімді бестік» интеллектуалды ойыны, «Ғаламтордың пайдасы мен зияны» дебат, «Мен және менің болашақ мамандығым» пікірталас, «Кітап оқитын класс» акциясы, «Білімді мыңды, білекті бірді жығар»,  «1001 мақал, 101 жұмбақ»интеллектуалды ойындары ұйымдастырылды. Сонымен қатар, мектепішілік пәндік олимпиадалар мен ғылыми жобалар байқауы да өз нәтижесін беріп, үздік деп танылған оқушылар мен ғылыми жұмыстар аудандық, облыстық деңгейдегі кезеңінде жүлделі орындарға ие болды.</w:t>
      </w:r>
    </w:p>
    <w:p w:rsidR="00C75705" w:rsidRPr="00133C97" w:rsidRDefault="00133C97" w:rsidP="00133C97">
      <w:pPr>
        <w:widowControl w:val="0"/>
        <w:autoSpaceDE w:val="0"/>
        <w:autoSpaceDN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00C75705" w:rsidRPr="00133C97">
        <w:rPr>
          <w:rFonts w:ascii="Times New Roman" w:eastAsia="Times New Roman" w:hAnsi="Times New Roman" w:cs="Times New Roman"/>
          <w:bCs/>
          <w:sz w:val="24"/>
          <w:szCs w:val="24"/>
          <w:lang w:val="kk-KZ"/>
        </w:rPr>
        <w:t xml:space="preserve">Тәрбиенің №227, №145 бұйрықтарымен бекітілген тұжырымдамаға сәйкес барлық іс-шаралар </w:t>
      </w:r>
      <w:r>
        <w:rPr>
          <w:rFonts w:ascii="Times New Roman" w:eastAsia="Times New Roman" w:hAnsi="Times New Roman" w:cs="Times New Roman"/>
          <w:bCs/>
          <w:sz w:val="24"/>
          <w:szCs w:val="24"/>
          <w:lang w:val="kk-KZ"/>
        </w:rPr>
        <w:t xml:space="preserve">     </w:t>
      </w:r>
      <w:r w:rsidR="00C75705" w:rsidRPr="00133C97">
        <w:rPr>
          <w:rFonts w:ascii="Times New Roman" w:eastAsia="Times New Roman" w:hAnsi="Times New Roman" w:cs="Times New Roman"/>
          <w:bCs/>
          <w:sz w:val="24"/>
          <w:szCs w:val="24"/>
          <w:lang w:val="kk-KZ"/>
        </w:rPr>
        <w:t xml:space="preserve">уақытылы, толық өткізілді. </w:t>
      </w:r>
    </w:p>
    <w:p w:rsidR="00C75705" w:rsidRPr="00133C97" w:rsidRDefault="00C75705" w:rsidP="00133C97">
      <w:pPr>
        <w:widowControl w:val="0"/>
        <w:autoSpaceDE w:val="0"/>
        <w:autoSpaceDN w:val="0"/>
        <w:spacing w:after="0" w:line="240" w:lineRule="auto"/>
        <w:ind w:left="142"/>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Cs/>
          <w:sz w:val="24"/>
          <w:szCs w:val="24"/>
          <w:lang w:val="kk-KZ"/>
        </w:rPr>
        <w:t xml:space="preserve">2019-2020 оқу жылында әлемдік пандемияның пайда болуына байланысты оқу кезеңдері өңірдегі эпидахуалға байланысты онлайн, офлайн кезеңге ауыстырылып отырылды. Дегенмен, тәрбие бағытындағы іс-шаралар инфекцияның таралуына жол бермеу мақсатында қашықтықтан ұйымдастырылды. Қашықтықтан өткізілген іс-шаралар баламен бетпе-бет отырып өткізгендегідей болмайтыны анық, бірақ, баланың бос уақытын тиімді пайдалану мен балаға мақсатқа сай тәрбие беруде кішкентай болса да өз үлесін қосты деп ойлаймыз. </w:t>
      </w:r>
    </w:p>
    <w:p w:rsidR="003B52FC" w:rsidRPr="00133C97" w:rsidRDefault="00C75705" w:rsidP="00FD187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rPr>
      </w:pPr>
      <w:r w:rsidRPr="00133C97">
        <w:rPr>
          <w:rFonts w:ascii="Times New Roman" w:eastAsia="Times New Roman" w:hAnsi="Times New Roman" w:cs="Times New Roman"/>
          <w:bCs/>
          <w:sz w:val="24"/>
          <w:szCs w:val="24"/>
          <w:lang w:val="kk-KZ"/>
        </w:rPr>
        <w:tab/>
        <w:t>Мектептің тәрбие жұмысы жоғарыда аталған 8 бағыттан басқа «Рухани-адамгершілік құндылықтарын арттыру арқылы оқушылардың құқықтық мәдениетін қалыптастыру»тақырыбы аясында әртүрлі ұйымдар мен клубтар жұмыс жасады. Мысалы, ұлттық тәрбие бағытында аталған «Инабат» қыз балалар клубымен қатар, «Бүркіт» әскери-патриоттық клубы, «Тәртіп сақшылары» тобы, «Наркобекет» тобы, «Адал ұрпақ» еріктілері тобы жұмыс жасады. Аталған  топтар мен клубтар өз жұмыс жоспарларына сай әртүрлі шараларға қатысып, оқушылардың тәрбиесіне ықпал ете білді. Нәтижесінде, 2017-2018 оқу жылынан бастап, қазіргі күнге дейін мектебімізде құқықбұзушылық жасап, ІІБ есепке алынған оқушы жоқ.</w:t>
      </w:r>
    </w:p>
    <w:p w:rsidR="003B52FC" w:rsidRPr="00185250" w:rsidRDefault="00185250" w:rsidP="003B52FC">
      <w:pPr>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b/>
          <w:sz w:val="24"/>
          <w:szCs w:val="24"/>
          <w:lang w:val="kk-KZ" w:eastAsia="en-US"/>
        </w:rPr>
        <w:t xml:space="preserve">         </w:t>
      </w:r>
      <w:r w:rsidR="003B52FC" w:rsidRPr="00185250">
        <w:rPr>
          <w:rFonts w:ascii="Times New Roman" w:eastAsia="Calibri" w:hAnsi="Times New Roman" w:cs="Times New Roman"/>
          <w:b/>
          <w:sz w:val="24"/>
          <w:szCs w:val="24"/>
          <w:lang w:val="kk-KZ" w:eastAsia="en-US"/>
        </w:rPr>
        <w:t>2021-2022 оқу жылының</w:t>
      </w:r>
      <w:r w:rsidR="003B52FC" w:rsidRPr="00185250">
        <w:rPr>
          <w:rFonts w:ascii="Times New Roman" w:eastAsia="Calibri" w:hAnsi="Times New Roman" w:cs="Times New Roman"/>
          <w:sz w:val="24"/>
          <w:szCs w:val="24"/>
          <w:lang w:val="kk-KZ" w:eastAsia="en-US"/>
        </w:rPr>
        <w:t xml:space="preserve"> тәрбие бағыты бойынша атқарылатын жұмыстардың жоспары </w:t>
      </w:r>
      <w:r w:rsidR="003B52FC" w:rsidRPr="00185250">
        <w:rPr>
          <w:rFonts w:ascii="Times New Roman" w:eastAsia="Calibri" w:hAnsi="Times New Roman" w:cs="Times New Roman"/>
          <w:b/>
          <w:bCs/>
          <w:sz w:val="24"/>
          <w:szCs w:val="24"/>
          <w:lang w:val="kk-KZ" w:eastAsia="en-US"/>
        </w:rPr>
        <w:t>«Рухани жаңғыру: Болашаққа бағдар»</w:t>
      </w:r>
      <w:r w:rsidR="003B52FC" w:rsidRPr="00185250">
        <w:rPr>
          <w:rFonts w:ascii="Times New Roman" w:eastAsia="Calibri" w:hAnsi="Times New Roman" w:cs="Times New Roman"/>
          <w:sz w:val="24"/>
          <w:szCs w:val="24"/>
          <w:lang w:val="kk-KZ" w:eastAsia="en-US"/>
        </w:rPr>
        <w:t xml:space="preserve"> бағдарламасының тәрбие тұжырымдамалық негізінде жасалды. Аталған жұмыс жоспарына сай 1-қыркүйек - білім күніне арналған "Тәуелсіздік жетістіктері" тақырыбында тәрбие сағаттары 2-11-класс оқушыларына арналып өткізілді. Бұл сабақтың мақсаты – ҚР Тәуелсіздігінің 30 жылдығына орай еліміздің 30 жылда қол жеткізген жетістіктерін өскелең ұрпаққа  түсіндіру, патриоттық тәрбие беру. Мектеп табалдырығын алғаш аттағалы тұрған 1-класс оқушылары үшін "Кел, балалар, оқылық!" атты салтанатты жиын мектеп ауласында санитарлық нормаларды сақтай отырып ұйымдастырылды. Салтанатты жиынның ең негізгі сәті – бүлдіршіндерге «Әліппе» оқулығын табыстау сәті болды. </w:t>
      </w:r>
    </w:p>
    <w:p w:rsidR="003B52FC" w:rsidRPr="00185250" w:rsidRDefault="003B52FC" w:rsidP="003B52FC">
      <w:pPr>
        <w:spacing w:after="160" w:line="259"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sz w:val="24"/>
          <w:szCs w:val="24"/>
          <w:lang w:val="kk-KZ" w:eastAsia="en-US"/>
        </w:rPr>
        <w:tab/>
        <w:t xml:space="preserve">2021-2022 оқу жылында тәрбие тұжырымдамасының 8 бағыты бойынша жұмыстар тиісінше жүргізіліп отырылды. Жұмыс жоспарына сәйкес </w:t>
      </w:r>
      <w:r w:rsidRPr="00185250">
        <w:rPr>
          <w:rFonts w:ascii="Times New Roman" w:eastAsia="Calibri" w:hAnsi="Times New Roman" w:cs="Times New Roman"/>
          <w:b/>
          <w:sz w:val="24"/>
          <w:szCs w:val="24"/>
          <w:lang w:val="kk-KZ" w:eastAsia="en-US"/>
        </w:rPr>
        <w:t xml:space="preserve">ЖАҢА ҚАЗАҚСТАНДЫҚ ПАТРИОТИЗМ МЕН АЗАМАТТЫҚТЫ ТӘРБИЕЛЕУ, ҚҰҚЫҚТЫҚ ТӘРБИЕ </w:t>
      </w:r>
      <w:r w:rsidRPr="00185250">
        <w:rPr>
          <w:rFonts w:ascii="Times New Roman" w:eastAsia="Calibri" w:hAnsi="Times New Roman" w:cs="Times New Roman"/>
          <w:bCs/>
          <w:sz w:val="24"/>
          <w:szCs w:val="24"/>
          <w:lang w:val="kk-KZ" w:eastAsia="en-US"/>
        </w:rPr>
        <w:t>бағыты бойынша</w:t>
      </w:r>
      <w:r w:rsidRPr="00185250">
        <w:rPr>
          <w:rFonts w:ascii="Times New Roman" w:eastAsia="Calibri" w:hAnsi="Times New Roman" w:cs="Times New Roman"/>
          <w:b/>
          <w:sz w:val="24"/>
          <w:szCs w:val="24"/>
          <w:lang w:val="kk-KZ" w:eastAsia="en-US"/>
        </w:rPr>
        <w:t xml:space="preserve"> </w:t>
      </w:r>
      <w:r w:rsidRPr="00185250">
        <w:rPr>
          <w:rFonts w:ascii="Times New Roman" w:eastAsia="Calibri" w:hAnsi="Times New Roman" w:cs="Times New Roman"/>
          <w:bCs/>
          <w:sz w:val="24"/>
          <w:szCs w:val="24"/>
          <w:lang w:val="kk-KZ" w:eastAsia="en-US"/>
        </w:rPr>
        <w:t>«Тәуелсіздік жетістіктері» сабақтарынан басқа «Семей ядролық полигонының жабылуына – 30 жыл», «Ата заң – Қазақстанның тұрақтылығы мен гүлденуінің негізі», «Экстремизм мен терроризмге жол жоқ!», «Тәуелсіз ел патриоты (Жайдарман)», ҚР Тұңғыш Президенті күніне арналған іс-шаралар мен «Тәуелсіз елім  тірегім» тақырыбы аясында ҚР Тәуелсіздігінің 30 жылдығына арналған іс шаралар, «Тәуелсіздік – ел тірегі» мерекелік салтанатты жиын өтті. Аталған әс-шаралардың мақсаты – балаларға патриоттық тәрбие берумен қатар, құқықтық сауаттылыққа баулы болды.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Оқу жылының екінші жартыжылдығында 5-11-кластар арасында «Құқықтық сана – қауымға пана» атты дөңгелек үстел ұйымдастырылды. «Адал ұрпақ» клубы мүшелерімен бірге «Шынайы және сатылмайтын еңбек» тақырыбында оқушылармен әңгіме жүргізіліп, сыбайлас жемқорлыққа төзбеушілікке шақыратын пікірсайыстар ұйымдастырылды. Сонымен қатар, оқушылар арасында «Тұрмыстық зорлық-зомбылық профилактикасы туралы» ҚР заңдарын таныстыру мақсатында сынып сағаты ұйымдастырылды. Сабақты құқық негіздері пәні мұғалімі Оразбекова Г.Б. жүргізді.</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9 мамыр – Ұлы Жеңіс күніне арналған «Жас патриот» сайысы «Айбын» патриоттық клубы жетекшісімен бірге ұйымдастырылды. Аталған шаралардың барлығы балалардың бойында патриоттық сезімнің қалыптасып, еліне, жеріне деген сүйіспеншілігін, өз құқығын біліп, өзгенің құқығына құрметпен қарайтын азаматтық ұстанымын нығайту мақсатында ұйымдастырылды.</w:t>
      </w:r>
    </w:p>
    <w:p w:rsidR="003B52FC" w:rsidRPr="00845AE3" w:rsidRDefault="003B52FC" w:rsidP="00185250">
      <w:pPr>
        <w:spacing w:after="0" w:line="240" w:lineRule="auto"/>
        <w:ind w:firstLine="708"/>
        <w:jc w:val="both"/>
        <w:rPr>
          <w:rFonts w:ascii="Times New Roman" w:eastAsia="Calibri" w:hAnsi="Times New Roman" w:cs="Times New Roman"/>
          <w:bCs/>
          <w:sz w:val="24"/>
          <w:szCs w:val="24"/>
          <w:lang w:val="kk-KZ" w:eastAsia="en-US"/>
        </w:rPr>
      </w:pPr>
      <w:r w:rsidRPr="00845AE3">
        <w:rPr>
          <w:rFonts w:ascii="Times New Roman" w:eastAsia="Calibri" w:hAnsi="Times New Roman" w:cs="Times New Roman"/>
          <w:sz w:val="24"/>
          <w:szCs w:val="24"/>
          <w:shd w:val="clear" w:color="auto" w:fill="FFFFFF"/>
          <w:lang w:val="kk-KZ" w:eastAsia="en-US"/>
        </w:rPr>
        <w:t>Сондай-ақ, балаларға патриоттық тәрбие беру мақсатында мектеп түлектерімен кездесу ұйымдастырылды. Кездесуге Отан алдындағы борышын абыроймен өтеп келіп, бірі әскери салада, бірі мамандығы бойынша кен байыту ісімен еңбек етіп жүрген мектеп түлектері Малайдаров Әскербек пен Мұратбаев Ұласқан шақырылды. Кездесуде 8-9-класс ер балаларына патриотизм туралы, тәртіп пен жауапкершілік, еңбекқорлық пен мейірімділік, намыс пен адалдық туралы әңгіме жүргізілді. Мамандық таңдаудағы кәсіптік бағдар мәселелері бойынша да түсіндірілді.</w:t>
      </w:r>
      <w:r w:rsidRPr="00845AE3">
        <w:rPr>
          <w:rFonts w:ascii="Times New Roman" w:eastAsia="Calibri" w:hAnsi="Times New Roman" w:cs="Times New Roman"/>
          <w:sz w:val="24"/>
          <w:szCs w:val="24"/>
          <w:lang w:val="kk-KZ" w:eastAsia="en-US"/>
        </w:rPr>
        <w:br/>
      </w:r>
      <w:r w:rsidRPr="00845AE3">
        <w:rPr>
          <w:rFonts w:ascii="Times New Roman" w:eastAsia="Calibri" w:hAnsi="Times New Roman" w:cs="Times New Roman"/>
          <w:sz w:val="24"/>
          <w:szCs w:val="24"/>
          <w:shd w:val="clear" w:color="auto" w:fill="FFFFFF"/>
          <w:lang w:val="kk-KZ" w:eastAsia="en-US"/>
        </w:rPr>
        <w:t>Шараны директордың тәрбие ісі жөніндегі орынбасары Коразбекова М.К. мен «Айбын»  ПК жетекшісі А.Тулебаев ұйымдастырып, білім алушыларды өзінен кейінгі оқушыларға үлгі бола білуге шақырды.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845AE3">
        <w:rPr>
          <w:rFonts w:ascii="Times New Roman" w:eastAsia="Calibri" w:hAnsi="Times New Roman" w:cs="Times New Roman"/>
          <w:bCs/>
          <w:sz w:val="24"/>
          <w:szCs w:val="24"/>
          <w:lang w:val="kk-KZ" w:eastAsia="en-US"/>
        </w:rPr>
        <w:tab/>
      </w:r>
      <w:r w:rsidRPr="00845AE3">
        <w:rPr>
          <w:rFonts w:ascii="Times New Roman" w:eastAsia="Calibri" w:hAnsi="Times New Roman" w:cs="Times New Roman"/>
          <w:b/>
          <w:sz w:val="24"/>
          <w:szCs w:val="24"/>
          <w:lang w:val="kk-KZ" w:eastAsia="en-US"/>
        </w:rPr>
        <w:t xml:space="preserve">РУХАНИ-ТАНЫМДЫҚ, АДАМГЕРШІЛІК ТӘРБИЕ </w:t>
      </w:r>
      <w:r w:rsidRPr="00845AE3">
        <w:rPr>
          <w:rFonts w:ascii="Times New Roman" w:eastAsia="Calibri" w:hAnsi="Times New Roman" w:cs="Times New Roman"/>
          <w:bCs/>
          <w:sz w:val="24"/>
          <w:szCs w:val="24"/>
          <w:lang w:val="kk-KZ" w:eastAsia="en-US"/>
        </w:rPr>
        <w:t xml:space="preserve">бағыты бойынша «Қоғамға қызмет» </w:t>
      </w:r>
      <w:r w:rsidRPr="00185250">
        <w:rPr>
          <w:rFonts w:ascii="Times New Roman" w:eastAsia="Calibri" w:hAnsi="Times New Roman" w:cs="Times New Roman"/>
          <w:bCs/>
          <w:sz w:val="24"/>
          <w:szCs w:val="24"/>
          <w:lang w:val="kk-KZ" w:eastAsia="en-US"/>
        </w:rPr>
        <w:t xml:space="preserve">әлеуметтік жобасы аясында «Мектепке жол» акциясы ұйымдастырылды. Акция аясында жалпы сомасы 350.500 теңге көлеміндегі қаражатқа көмек көрсетілді. Сонымен қатар, «Қарттар күніне», «Ұстаздар күніне» орай ұйымдастырылған іс-шараларда балаларды үлкенді құрметтеп, кішіге ізет көрсетуге, ұстаздардың берген білімін ақтай білуге тәрбиелеу мақсаты көзделді. Дина Нұрпейісованың туғанына 160 жыл тақырыбындағы тәрбие сағаты  5 «ә» класында ұйымдастырылды. «Қош келдің, Жаңа жыл!» атты мерекелік шара эпидахуалға байланысты әр кластың өзінде тәрбие сағаты ретінде ұйымдастырылса, әлеуметтік мәртебеге ие отбасы балаларына арналған сыйлықтар шағын мерекелік шара аясында, мектеп фойесінде безендірілген шырша жанында табысталды.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Аталған бағыт аясында Хромтау аудандық білім бөлімінің хатына сай «Толеранттылық – әлемге жол!» атты апталық ұйымдастырылып, апталық жоспарына сай тақырыптық тәрбие сағаттары мен дөңгелек үстелдер, сурет көрмелері т.б. шаралар өтті.</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Мектеп кітапханасында белгілі жазушы Ақселеу Сейдімбектің туғанына – 80 жыл толуына арналған әдеби кеш ұйымдастырылып, мектеп фойесінде «Мейірбандық – адамның барлық адамгершілігіне түрткі болатын негіз» атты кітап көрмесі жасалды.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«Оқуға құштар мектеп» жобасы аясында оқушылар арасында «Кітап оқу сәні» айдарымен «Оқу сағаттары» аға тәлімгермен бірге жүргізілді. Сонымен қатар, «Отбасымен қосылып оқу» мақсатында балаларды кітап оқуға баулуға арналған шараға ата-аналар да қатыстырылды.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Оқу жылы басталған тұста акция ретінде жүргізілген «Жол ережесін білеміз бе?» атты оқушылардың жолда жүру ережелерін білуге арналған сайыс пен сынып сағаттары оқу жылының 4-тоқсанында да өткізіліп, оқушыларға көшеде жүру ережелері, жол ережесін сақтау шаралары түсіндірілді.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Мамыр айында жоспарланған «Қайырымдылық – жасампаз күш!» атты эссе жазу шарасы мамыр айындағы мерекелік шаралармен қоса аудандық ББ тарапынан ұсынылған іс-шараларға байланысты жазылмады. Дегенмен, класс жетекшілері мен әлеуметтік педагог тарапынан балалармен қайырымдылық тақырыбында әңгімелер жүргізілді. </w:t>
      </w:r>
    </w:p>
    <w:p w:rsidR="003B52FC" w:rsidRPr="00185250" w:rsidRDefault="00185250" w:rsidP="00185250">
      <w:pPr>
        <w:tabs>
          <w:tab w:val="left" w:pos="1674"/>
        </w:tabs>
        <w:spacing w:after="0" w:line="240" w:lineRule="auto"/>
        <w:jc w:val="both"/>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eastAsia="en-US"/>
        </w:rPr>
        <w:t xml:space="preserve">       </w:t>
      </w:r>
      <w:r w:rsidR="003B52FC" w:rsidRPr="00185250">
        <w:rPr>
          <w:rFonts w:ascii="Times New Roman" w:eastAsia="Calibri" w:hAnsi="Times New Roman" w:cs="Times New Roman"/>
          <w:b/>
          <w:sz w:val="24"/>
          <w:szCs w:val="24"/>
          <w:lang w:val="kk-KZ" w:eastAsia="en-US"/>
        </w:rPr>
        <w:t xml:space="preserve">ҰЛТТЫҚ ТӘРБИЕ </w:t>
      </w:r>
      <w:r w:rsidR="003B52FC" w:rsidRPr="00185250">
        <w:rPr>
          <w:rFonts w:ascii="Times New Roman" w:eastAsia="Calibri" w:hAnsi="Times New Roman" w:cs="Times New Roman"/>
          <w:bCs/>
          <w:sz w:val="24"/>
          <w:szCs w:val="24"/>
          <w:lang w:val="kk-KZ" w:eastAsia="en-US"/>
        </w:rPr>
        <w:t xml:space="preserve">бағытында «Туған тілім – тірлігімнің айғағы» атты тіл айлығы аясында тәрбие сағаттары мен сыныптан тыс шаралар балаларды Ана тілін құрметтеп, өзге тілді білуге үйретуге бағытталды. Сонымен қатар, Ы.Алтынсариннің туғанына – 180 жыл толуына орай ұйымдастырылған </w:t>
      </w:r>
      <w:r w:rsidR="003B52FC" w:rsidRPr="00185250">
        <w:rPr>
          <w:rFonts w:ascii="Times New Roman" w:eastAsia="Times New Roman" w:hAnsi="Times New Roman" w:cs="Times New Roman"/>
          <w:b/>
          <w:sz w:val="24"/>
          <w:szCs w:val="24"/>
          <w:lang w:val="kk-KZ"/>
        </w:rPr>
        <w:t>«Даланың дара ұстазы»</w:t>
      </w:r>
      <w:r w:rsidR="003B52FC" w:rsidRPr="00185250">
        <w:rPr>
          <w:rFonts w:ascii="Times New Roman" w:eastAsia="Times New Roman" w:hAnsi="Times New Roman" w:cs="Times New Roman"/>
          <w:sz w:val="24"/>
          <w:szCs w:val="24"/>
          <w:lang w:val="kk-KZ"/>
        </w:rPr>
        <w:t xml:space="preserve"> атты шарада 2-класс оқушылары қазақ халқының алғашқы ұстазы Ыбырай Алтынсариннің өнегелі  өлеңдерінен үлгі ала отырып, ақынның өлендерін жатқа оқыды. </w:t>
      </w:r>
      <w:r w:rsidR="003B52FC" w:rsidRPr="00185250">
        <w:rPr>
          <w:rFonts w:ascii="Times New Roman" w:eastAsia="Calibri" w:hAnsi="Times New Roman" w:cs="Times New Roman"/>
          <w:bCs/>
          <w:sz w:val="24"/>
          <w:szCs w:val="24"/>
          <w:lang w:val="kk-KZ" w:eastAsia="en-US"/>
        </w:rPr>
        <w:t>«Ата-бабамыздың мұрасын сақтаймыз!» атты экскурсия сабағында балалар мектеп мұражайындағы экспонаттармен танысты.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1-класс оқушыларының «Қош бол, құтты Әліппем!» атты әліппемен қоштасуға арналған ертеңгілігі де сынып ішінде өтті. Балалар Әліппе оқулығынан үйренген білімдерін әртүрлі ойын түріндегі шаралармен көрсетіп, әліппемен қоштасты.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Қазақ ғалымы, публицист, түркітанушы Ахмет Байтұрсынұлының туғанына 150 жыл толуына арналған іс-шаралар жыл барысында қыркүйек айындағы «Тіл айлығы» аясында ұйымдастырылса, оқу жылының екінші жартысында да 9-10-кластарда сынып сағаттары ретінде өткізіліп, тіл білімінің негізін қалаған көрнекті қайраткер ретінде рухани мұрасы насихатталды.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«Қазақстанның 100 жаңа есімі» жобасымен таныстыруға арналған сынып сағаты 7-класта ұйымдастырылып, балаларға елімізге танымал тұлғалар, олардың еңбегі мен жеке тұлға ретінде танымал болуына ықпал еткен жаңалықтары, өнертабыстары туралы айтылып, бейнероликтер көрсетілді.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«Ұлттық құндылықтар – тәрбиенің түп қазығы» тақырыбындағы шаралар Наурыз айының 1-інен бастау алды. Өйткені, «Алғыс айту» күнімен басталған шаралар наурыз айында ұлттық құндылықтарымызды насихаттауға арналған тәрбие сағаттарымен жалғасын тапты. «туған өлкенің тарихы» атты тәрбие сағатын 6-класс жетекшісі ұйымдастырып, балаларға Қазақстанның киелі жерлері тарихы мен өз өңіріміздегі әртүрлі ескерткіштер мен тарихи орындар туралы аңыздар, әңгімелер айтылды. Балалар да туған өлкесі туралы үлкендерден естіген аңыздарын айтып, сабаққа белсенді қатысты.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Наурыз мерекесі – наурыз айының 1-інен бастап әртүрлі атау берілген күндер ретінде атап өтілді. Соның ішіндегі «&lt;BAUIRSAQ PARTY» мен көрісу күнінде жасалған ақ дастарханға мектеп әкімшілігі мүшелері мен класс жетекшілер атсалысып, балалар ұлттық тағамдардан дәм татты.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22 Наурыз – Ұлыстың ұлы күніне арнғалған мектепішілік мерекелік шара  кең ауқымда тойланып, ата-аналардың толық қатысуы қамтамасыз етілді:</w:t>
      </w:r>
    </w:p>
    <w:p w:rsidR="003B52FC" w:rsidRPr="00185250" w:rsidRDefault="003B52FC" w:rsidP="00185250">
      <w:pPr>
        <w:spacing w:after="0" w:line="240" w:lineRule="auto"/>
        <w:ind w:firstLine="708"/>
        <w:jc w:val="both"/>
        <w:rPr>
          <w:rFonts w:ascii="Times New Roman" w:eastAsia="Calibri" w:hAnsi="Times New Roman" w:cs="Times New Roman"/>
          <w:color w:val="262626"/>
          <w:sz w:val="24"/>
          <w:szCs w:val="24"/>
          <w:shd w:val="clear" w:color="auto" w:fill="FFFFFF"/>
          <w:lang w:val="kk-KZ" w:eastAsia="en-US"/>
        </w:rPr>
      </w:pPr>
      <w:r w:rsidRPr="00185250">
        <w:rPr>
          <w:rFonts w:ascii="Times New Roman" w:eastAsia="Calibri" w:hAnsi="Times New Roman" w:cs="Times New Roman"/>
          <w:noProof/>
          <w:sz w:val="24"/>
          <w:szCs w:val="24"/>
          <w:lang w:val="kk-KZ" w:eastAsia="en-US"/>
        </w:rPr>
        <w:t xml:space="preserve">2021-2022 оқу жылының 19 наурызы күні ұйымдастырылған </w:t>
      </w:r>
      <w:r w:rsidRPr="00185250">
        <w:rPr>
          <w:rFonts w:ascii="Times New Roman" w:eastAsia="Calibri" w:hAnsi="Times New Roman" w:cs="Times New Roman"/>
          <w:color w:val="262626"/>
          <w:sz w:val="24"/>
          <w:szCs w:val="24"/>
          <w:shd w:val="clear" w:color="auto" w:fill="FFFFFF"/>
          <w:lang w:val="kk-KZ" w:eastAsia="en-US"/>
        </w:rPr>
        <w:t>«Салт-дәстүрі жараса, Наурыз келді жаңаша» атты мектебіміздегі Наурыз мейрамын тойлауға арналған іс-шаралар 2 бөлімнен құралды.</w:t>
      </w:r>
      <w:r w:rsidRPr="00185250">
        <w:rPr>
          <w:rFonts w:ascii="Times New Roman" w:eastAsia="Calibri" w:hAnsi="Times New Roman" w:cs="Times New Roman"/>
          <w:noProof/>
          <w:sz w:val="24"/>
          <w:szCs w:val="24"/>
          <w:lang w:val="kk-KZ" w:eastAsia="en-US"/>
        </w:rPr>
        <w:t xml:space="preserve"> Ш</w:t>
      </w:r>
      <w:r w:rsidRPr="00185250">
        <w:rPr>
          <w:rFonts w:ascii="Times New Roman" w:eastAsia="Calibri" w:hAnsi="Times New Roman" w:cs="Times New Roman"/>
          <w:color w:val="262626"/>
          <w:sz w:val="24"/>
          <w:szCs w:val="24"/>
          <w:shd w:val="clear" w:color="auto" w:fill="FFFFFF"/>
          <w:lang w:val="kk-KZ" w:eastAsia="en-US"/>
        </w:rPr>
        <w:t>ара барысында Салт-дәстүрді дәріптеу мақсатында 1-11-сынып арасында әр класка ауыл атаулары беріліп, 1-бөлімде ауылды қазақы нақышта безендіруі бойынша сайысқа түсті. Әділқазылар әр ауылдың ұлттық үлгідегі безендіруін бағалады.</w:t>
      </w:r>
    </w:p>
    <w:p w:rsidR="003B52FC" w:rsidRPr="00185250" w:rsidRDefault="003B52FC" w:rsidP="00185250">
      <w:pPr>
        <w:spacing w:after="0" w:line="240" w:lineRule="auto"/>
        <w:rPr>
          <w:rFonts w:ascii="Times New Roman" w:eastAsia="Calibri" w:hAnsi="Times New Roman" w:cs="Times New Roman"/>
          <w:color w:val="FF0000"/>
          <w:sz w:val="24"/>
          <w:szCs w:val="24"/>
          <w:shd w:val="clear" w:color="auto" w:fill="FFFFFF"/>
          <w:lang w:val="kk-KZ" w:eastAsia="en-US"/>
        </w:rPr>
      </w:pPr>
      <w:r w:rsidRPr="00185250">
        <w:rPr>
          <w:rFonts w:ascii="Times New Roman" w:eastAsia="Calibri" w:hAnsi="Times New Roman" w:cs="Times New Roman"/>
          <w:color w:val="262626"/>
          <w:sz w:val="24"/>
          <w:szCs w:val="24"/>
          <w:shd w:val="clear" w:color="auto" w:fill="FFFFFF"/>
          <w:lang w:val="kk-KZ" w:eastAsia="en-US"/>
        </w:rPr>
        <w:t xml:space="preserve">  </w:t>
      </w:r>
      <w:r w:rsidRPr="00185250">
        <w:rPr>
          <w:rFonts w:ascii="Times New Roman" w:eastAsia="Calibri" w:hAnsi="Times New Roman" w:cs="Times New Roman"/>
          <w:color w:val="262626"/>
          <w:sz w:val="24"/>
          <w:szCs w:val="24"/>
          <w:shd w:val="clear" w:color="auto" w:fill="FFFFFF"/>
          <w:lang w:val="kk-KZ" w:eastAsia="en-US"/>
        </w:rPr>
        <w:tab/>
        <w:t>2-бөлімінде Салт-дәстүрді дәріптеу мақсатында 1-11-сынып арасында «Ерулік», «Шаш сипатар», «Біз шанышар», «Селт еткізер», «Ұйқыашар» сынды ұмыт қалған дәстүрлермен қатар қазіргі таңдағы тойланатын салт-дәстүрлер де сахналанып, сайысқа түсті.</w:t>
      </w:r>
    </w:p>
    <w:p w:rsidR="003B52FC" w:rsidRPr="00185250" w:rsidRDefault="003B52FC" w:rsidP="00185250">
      <w:pPr>
        <w:spacing w:after="0" w:line="240" w:lineRule="auto"/>
        <w:jc w:val="both"/>
        <w:rPr>
          <w:rFonts w:ascii="Times New Roman" w:eastAsia="Calibri" w:hAnsi="Times New Roman" w:cs="Times New Roman"/>
          <w:color w:val="262626"/>
          <w:sz w:val="24"/>
          <w:szCs w:val="24"/>
          <w:shd w:val="clear" w:color="auto" w:fill="FFFFFF"/>
          <w:lang w:val="kk-KZ" w:eastAsia="en-US"/>
        </w:rPr>
      </w:pPr>
      <w:r w:rsidRPr="00185250">
        <w:rPr>
          <w:rFonts w:ascii="Times New Roman" w:eastAsia="Calibri" w:hAnsi="Times New Roman" w:cs="Times New Roman"/>
          <w:color w:val="262626"/>
          <w:sz w:val="24"/>
          <w:szCs w:val="24"/>
          <w:shd w:val="clear" w:color="auto" w:fill="FFFFFF"/>
          <w:lang w:val="kk-KZ" w:eastAsia="en-US"/>
        </w:rPr>
        <w:tab/>
        <w:t xml:space="preserve">Жұмыс жоспарындағы «Табиғатты аяла» атты сенбілікке негізінен «Қоғамға қызмет» волонтерлік топ мүшелері қатысты. Олар мектеп ауласы мен ауылдағы саябақтты қоқыстан арылтып, жас талдарға күтім жасады. </w:t>
      </w:r>
    </w:p>
    <w:p w:rsidR="003B52FC" w:rsidRPr="00185250" w:rsidRDefault="003B52FC" w:rsidP="003B52FC">
      <w:pPr>
        <w:spacing w:after="160" w:line="259"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color w:val="262626"/>
          <w:sz w:val="24"/>
          <w:szCs w:val="24"/>
          <w:shd w:val="clear" w:color="auto" w:fill="FFFFFF"/>
          <w:lang w:val="kk-KZ" w:eastAsia="en-US"/>
        </w:rPr>
        <w:tab/>
        <w:t>Мектеп м</w:t>
      </w:r>
      <w:r w:rsidR="00185250">
        <w:rPr>
          <w:rFonts w:ascii="Times New Roman" w:eastAsia="Calibri" w:hAnsi="Times New Roman" w:cs="Times New Roman"/>
          <w:color w:val="262626"/>
          <w:sz w:val="24"/>
          <w:szCs w:val="24"/>
          <w:shd w:val="clear" w:color="auto" w:fill="FFFFFF"/>
          <w:lang w:val="kk-KZ" w:eastAsia="en-US"/>
        </w:rPr>
        <w:t>ұ</w:t>
      </w:r>
      <w:r w:rsidRPr="00185250">
        <w:rPr>
          <w:rFonts w:ascii="Times New Roman" w:eastAsia="Calibri" w:hAnsi="Times New Roman" w:cs="Times New Roman"/>
          <w:color w:val="262626"/>
          <w:sz w:val="24"/>
          <w:szCs w:val="24"/>
          <w:shd w:val="clear" w:color="auto" w:fill="FFFFFF"/>
          <w:lang w:val="kk-KZ" w:eastAsia="en-US"/>
        </w:rPr>
        <w:t xml:space="preserve">ражайы меңгерушісі тарапынан «Шеберлер ауылы: ата-бабамыздың мұрасын сақтаймыз!» атты шеберлік сағаты ұйымдастырылып, онда балалар ұлттық өнеріміз бен тұрмыс-тіршіліктегі әртүрлі бұйымдарды, тағамдарды өздері  жасап көріп, тәжірибе жинақтады.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r>
      <w:r w:rsidRPr="00185250">
        <w:rPr>
          <w:rFonts w:ascii="Times New Roman" w:eastAsia="Calibri" w:hAnsi="Times New Roman" w:cs="Times New Roman"/>
          <w:b/>
          <w:sz w:val="24"/>
          <w:szCs w:val="24"/>
          <w:lang w:val="kk-KZ" w:eastAsia="en-US"/>
        </w:rPr>
        <w:t xml:space="preserve">ОТБАСЫЛЫҚ ТӘРБИЕ </w:t>
      </w:r>
      <w:r w:rsidRPr="00185250">
        <w:rPr>
          <w:rFonts w:ascii="Times New Roman" w:eastAsia="Calibri" w:hAnsi="Times New Roman" w:cs="Times New Roman"/>
          <w:bCs/>
          <w:sz w:val="24"/>
          <w:szCs w:val="24"/>
          <w:lang w:val="kk-KZ" w:eastAsia="en-US"/>
        </w:rPr>
        <w:t>бағытындағы шаралар қыркүйек айындағы «Отбасы күнін» мерекелеуге арналған «Отбасы – бақыт мекені» апталығымен басталды. Апталық аясында тақырыптық тәрбие сағаттары мен «Бақытты отбасының баласымын!» атты сурет көрмесі 5-6-кластар арасында ұйымдастырылды. Сонымен қатар,  балалар «Менің отбасымдағы орным» атты эссе жазып, отбасы мен өзінің қарым-қатынасы, туыстық қатынастар туралы айтты.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Бала тәрбиесіндегі отбасы рөлін көтеру мақсатында «Әкелер мектебі» құрылды. Бұл мектепті құру барысында қиындық тудырған мәселелер де болды. Ол әкелердің үнемі жұмыста боламыз деп селқостық танытуы болса, кейбір әкелер мектепке тек қана баланың анасы баратынын айтып, бас тартуы болды. Дегенмен, аталған мектеп құрамы 5 мүшемен құрылып, жұмыс жоспары бекітілді. Әкелермен бірлескен жұмыстың алғашқы отырысы өтті. Одан кейінгі іс-шара әртүрлі жағдайға байланысты өткізілуі кейінге қалдырылды.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«Ұлттың дәстүрі – отбасынан бастау алады» атты сұхбат оқушылар арасында өтті. Оны ұйымдастырған өзін-өзі басқару ұйымының «Ақпарат» фракциясы болды.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Ата-аналарға арналған «Баламен қалай сенімді қатынас орнатуға болады?» атты психологиялық тренинг орнына ата-аналарға аталған сауалға жауап беретін жадынамалар таратылды.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«Отбасылық өмір этикасы» атты ата-аналармен кездесуді мектеп директоры мен директордың тәрбие ісі жөніндегі орынбасары ұйымдастырып, ата-аналармен жеке кездесулер өткізілді. Кездесуге алдыңғы кезекте мектептегі қолайсыз отбасы балалары мен жетім балалардың ата-аналары (қамқоршысы), өгей әкемен тәрбиеленіп жатқан балалардың аналары шақырылып, балалардың қауіпсіздігі мен қыз бала тәрбиесі, баланың әлеуметтік жәй-күйі туралы сұхбат жүргізілді.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«Менің отбасымдағы орным» атты эссе/сауалнама тіл мамандары мен мектеп психологі тарапынан жүргізілді. 8 наурыз – халықаралық әйелдер күніне арналған шаралар да отбасының ынтымақтастығын нығайтуға, бала мен ата-ана арасындағы оң қарым-қатынасты арттыруға бағытталды. Сонымен қатар, аталған мерекеге орай «Көктем аруы» байқауы мен сынып сағаттары ұйымдастырылды.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«Әкем – асқар тауым» атты ашық сынып сағатына 2-кластың оқушыларының әкелері толық қатыса алмағанымен, қатысқан әкелердң көмегімен әкенің отбасындағы орны туралы түсіндірілді. 4-класс оқушыларының орта буынға қадам басуына арналған «Бастауышым – бал-бұлағым!» атты қоштасу кеші жоғары деңгейде өтті.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r>
      <w:r w:rsidRPr="00185250">
        <w:rPr>
          <w:rFonts w:ascii="Times New Roman" w:eastAsia="Calibri" w:hAnsi="Times New Roman" w:cs="Times New Roman"/>
          <w:b/>
          <w:sz w:val="24"/>
          <w:szCs w:val="24"/>
          <w:lang w:val="kk-KZ" w:eastAsia="en-US"/>
        </w:rPr>
        <w:t xml:space="preserve">ЕҢБЕК, ЭКОНОМИКАЛЫҚ ЖӘНЕ ЭКОЛОГИЯЛЫҚ ТӘРБИЕ </w:t>
      </w:r>
      <w:r w:rsidRPr="00185250">
        <w:rPr>
          <w:rFonts w:ascii="Times New Roman" w:eastAsia="Calibri" w:hAnsi="Times New Roman" w:cs="Times New Roman"/>
          <w:bCs/>
          <w:sz w:val="24"/>
          <w:szCs w:val="24"/>
          <w:lang w:val="kk-KZ" w:eastAsia="en-US"/>
        </w:rPr>
        <w:t>бағытында мектебімізде құрылған «Көркем құрастыру», «Жас зерттеуші», «Өлкетану» үйірмелері жақсы жұмыстана білді. Сонымен қатар, «Қоғамға қызмет» еріктілері де экологиялық тәрбие беруде белсенділік танытты.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«Біз экономика туралы не білеміз?» атты тәрбие сағаттары «Үнем – қоғам қуаты» жобасы аясында балаларға әр нәрсені үнемдей білу туралы тәрбие беруге бағытталды. Жыл сайын дәстүрге айналған «Алтын күз» атты тәрбие сағаттары да еңбек тақырыбы мен экология мәселесіне арналды. Сондай-ақ, «Алтын күз» кеші онлайн өткізіліп, «Күз ханзадасы мен Күз ханшайымы» лайк саны арқылы анықталды.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9-класс оқушылары экочелленджге қатысып, экологияның тазарып, жақсаруына өз үлестерін қосты.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«Іскерлік қарым қатынас этикасы» тақырыбындағы тәрбие сағатында балалар қарым қатынас түрлерімен танысып, әскерліктің қыр-сырлары туралы ақпарат алды. Балаларға іскерлік әлеміндегі өзекті мәселелер туралы мәлімет берілді. «Жарнама жасау өнері» атты блогерік сайыс мектеп тәлімгері тарапынан ұйымдастырылып, оған негізінен жоғарғы сыныптың оқушылары қатысты. Балалар бүгінгі таңдағы жаңа мамандыққа сай блогер болып түсірген бейнероликтерін ұсынып, тиісінде кері байланыс алып, марапатталды.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Жұмыс жоспарындағы «Жаңа басшы нені білуі және не істей алуы керек?» тақырыбындағы пікірталас атауы «Топты басқару оңай ма?» деген атаумен өзгертіліп, балалар аталған тақырып аясында пікір сайысына түсті. Шара барысында оқушылар көшбасшылыққа тән қасиеттер мен кеі ықпал ететін факторлер туралы айтып, ақпарат алмасты. Шараны мектеп парламенті ұйымдастырды.</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r>
      <w:r w:rsidRPr="00185250">
        <w:rPr>
          <w:rFonts w:ascii="Times New Roman" w:eastAsia="Calibri" w:hAnsi="Times New Roman" w:cs="Times New Roman"/>
          <w:b/>
          <w:sz w:val="24"/>
          <w:szCs w:val="24"/>
          <w:lang w:val="kk-KZ" w:eastAsia="en-US"/>
        </w:rPr>
        <w:t xml:space="preserve">КӨПМӘДЕНИЕТТІЛІК ЖӘНЕ КӨРКЕМ-ЭСТЕТИКАЛЫҚ ТӘРБИЕ </w:t>
      </w:r>
      <w:r w:rsidRPr="00185250">
        <w:rPr>
          <w:rFonts w:ascii="Times New Roman" w:eastAsia="Calibri" w:hAnsi="Times New Roman" w:cs="Times New Roman"/>
          <w:bCs/>
          <w:sz w:val="24"/>
          <w:szCs w:val="24"/>
          <w:lang w:val="kk-KZ" w:eastAsia="en-US"/>
        </w:rPr>
        <w:t xml:space="preserve">аясында жыл басында мектеп оқушылары «Ереже – мектептің негізгі заңы» атты жиын өткізіліп, одан соң әр класс оқушылары мектеп ережесімен танысып, қолдарын қойды.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Балалардың мемлекеттік тілді, орыс, ағылшын тілдерін меңгеруін анықтауға арналған «Полиглот» байқауы тіл айлығы аясында өтті. Оны қазақ, орыс және ағылшын тілі пәндері мұғалімдері ұйымдастырды.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Сонымен қатар, мектеп мұражайы меңгерушісі тарапынан балалармен бірге Көктау ауылындағы тарихи орындарға экскурсия жасалды. Онда балаларға өңірімізде мекендеген рулар мен олардың тұрмыс тіршілігі туралы ақпарат берілді.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«Мамандығым – мақтанышым!» атты ашық тәрбие сағаты 11-класта жүргізіліп, балалар таңдап отырған мамандықтары туралы және таңдау себептері мен  сол мамандықты игеруге мүмкіндік беретін жеке қасиеттер туралы ой бөлісті.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«Кешірім қалай сұрау керек?» атты сауалнамаға балалар белсенділікпен қатысып, кешірім сұрағаннан кешірім сұрауға жетелейтін әрекеттен тиылған дұрыстығын алға тартты. </w:t>
      </w:r>
      <w:r w:rsidRPr="00185250">
        <w:rPr>
          <w:rFonts w:ascii="Times New Roman" w:eastAsia="Calibri" w:hAnsi="Times New Roman" w:cs="Times New Roman"/>
          <w:bCs/>
          <w:sz w:val="24"/>
          <w:szCs w:val="24"/>
          <w:lang w:val="kk-KZ" w:eastAsia="en-US"/>
        </w:rPr>
        <w:tab/>
        <w:t xml:space="preserve">Сондай-ақ, жоспардаға Жамбыл Жабаевқа 175 жыл толуына орай балаларға ақын өмірінен деректі фильм көрсетіліп, ақын өмірі мен шығармашылығына арналған көме ұйымдастырылды. </w:t>
      </w:r>
    </w:p>
    <w:p w:rsidR="003B52FC" w:rsidRPr="00185250" w:rsidRDefault="003B52FC" w:rsidP="00185250">
      <w:pPr>
        <w:spacing w:after="0" w:line="240" w:lineRule="auto"/>
        <w:ind w:firstLine="708"/>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 xml:space="preserve">«Алақай, жаз!» атты оқушылардың жазғы демалысын ұйымдастыруға арналған іс-шаралар жоспары балаларға мамыр айында таныстырылып, мектеп жанындағы лагерге қатысуға шақырылды. </w:t>
      </w:r>
    </w:p>
    <w:p w:rsidR="003B52FC" w:rsidRPr="00185250" w:rsidRDefault="003B52FC" w:rsidP="00185250">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r>
      <w:r w:rsidRPr="00185250">
        <w:rPr>
          <w:rFonts w:ascii="Times New Roman" w:eastAsia="Calibri" w:hAnsi="Times New Roman" w:cs="Times New Roman"/>
          <w:b/>
          <w:sz w:val="24"/>
          <w:szCs w:val="24"/>
          <w:lang w:val="kk-KZ" w:eastAsia="en-US"/>
        </w:rPr>
        <w:t xml:space="preserve">ЗИЯТКЕРЛІК ТӘРБИЕ, АҚПАРАТТЫҚ МӘДЕНИЕТТІ ТӘРБИЕЛЕУ </w:t>
      </w:r>
      <w:r w:rsidRPr="00185250">
        <w:rPr>
          <w:rFonts w:ascii="Times New Roman" w:eastAsia="Calibri" w:hAnsi="Times New Roman" w:cs="Times New Roman"/>
          <w:bCs/>
          <w:sz w:val="24"/>
          <w:szCs w:val="24"/>
          <w:lang w:val="kk-KZ" w:eastAsia="en-US"/>
        </w:rPr>
        <w:t xml:space="preserve">мақсатында дарынды оқушылардың көшбасшылық қасиеттерін, дарындылығын дамыту жұмыстары мен оқушылардың үйірмелерге, олимпиадаларға қатысу үнемі назарда болды. Бұл жұмыстардың нәтижесі де бар. Әртүрлі бағыттағы сайыстарда жетістікке жеткен оқушыларымыз мектеп директоры тарапынан марапатталып, мектептің инстаграмм парақшасына салынып отырылды. </w:t>
      </w:r>
    </w:p>
    <w:p w:rsidR="003B52FC" w:rsidRPr="00185250" w:rsidRDefault="003B52FC" w:rsidP="003B52FC">
      <w:pPr>
        <w:spacing w:after="160" w:line="259"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Оқушылардың өздігінен іздені жұмыстары мен ғылыми жұмыстары олар қатысқан ғылыми жобаларда өз нәтижесін көрсетіп, балалар жүлделі орындармен марапатталды. </w:t>
      </w:r>
    </w:p>
    <w:p w:rsidR="003B52FC" w:rsidRPr="00185250" w:rsidRDefault="003B52FC" w:rsidP="00685439">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«Шығармашылық – шыңдайды шеберлігін» атты көрме байқауына мектеп оқушылары белсенділікпен қатысып, мектеп фойесінде олардың жұмыстарынан көрме жасалды. Аталған көрмені бағалау үшін мектеп тәлімгері тарапынан комиссия құрылып, балалардың жұмысы бағаланды. Қатысушылар тиісінше жүлделі орындармен және мадақтамалармен марапатталды. </w:t>
      </w:r>
    </w:p>
    <w:p w:rsidR="003B52FC" w:rsidRPr="00185250" w:rsidRDefault="003B52FC" w:rsidP="00685439">
      <w:pPr>
        <w:spacing w:after="0" w:line="240" w:lineRule="auto"/>
        <w:jc w:val="both"/>
        <w:rPr>
          <w:rFonts w:ascii="Times New Roman" w:eastAsia="Times New Roman" w:hAnsi="Times New Roman" w:cs="Times New Roman"/>
          <w:sz w:val="24"/>
          <w:szCs w:val="24"/>
          <w:lang w:val="kk-KZ"/>
        </w:rPr>
      </w:pPr>
      <w:r w:rsidRPr="00185250">
        <w:rPr>
          <w:rFonts w:ascii="Times New Roman" w:eastAsia="Calibri" w:hAnsi="Times New Roman" w:cs="Times New Roman"/>
          <w:bCs/>
          <w:sz w:val="24"/>
          <w:szCs w:val="24"/>
          <w:lang w:val="kk-KZ" w:eastAsia="en-US"/>
        </w:rPr>
        <w:tab/>
        <w:t xml:space="preserve">Оқушылардың сыни тұрғыдан ойлау дағдыларын қалыптастыру, мақсатында </w:t>
      </w:r>
      <w:r w:rsidRPr="00185250">
        <w:rPr>
          <w:rFonts w:ascii="Times New Roman" w:eastAsia="Times New Roman" w:hAnsi="Times New Roman" w:cs="Times New Roman"/>
          <w:sz w:val="24"/>
          <w:szCs w:val="24"/>
          <w:lang w:val="kk-KZ"/>
        </w:rPr>
        <w:t xml:space="preserve">«Сүбелі сөз» дебат клубы мүшелерінің ұйымдастыруымен «Ел тізгіні – білімді ұрпақ қолында» атты дебат болып өтті. Оқушылар әр түрлі тақырыптарда пікір алысып, қызықты ойын көрсетті. Сондай-ақ, «Өзін – өзі тану: Сүйіспеншілік пен шығармашылық педагогикасы» атты дәстүрлі онкүндік жоспары аясында мектепшілік «Қайырымды қоғам адамдарды біріктіреді» атты пікірсайыс болып өтті.  </w:t>
      </w:r>
    </w:p>
    <w:p w:rsidR="003B52FC" w:rsidRPr="00185250" w:rsidRDefault="003B52FC" w:rsidP="00685439">
      <w:pPr>
        <w:spacing w:after="0" w:line="240" w:lineRule="auto"/>
        <w:jc w:val="both"/>
        <w:rPr>
          <w:rFonts w:ascii="Times New Roman" w:eastAsia="Times New Roman" w:hAnsi="Times New Roman" w:cs="Times New Roman"/>
          <w:sz w:val="24"/>
          <w:szCs w:val="24"/>
          <w:lang w:val="kk-KZ"/>
        </w:rPr>
      </w:pPr>
      <w:r w:rsidRPr="00185250">
        <w:rPr>
          <w:rFonts w:ascii="Times New Roman" w:eastAsia="Times New Roman" w:hAnsi="Times New Roman" w:cs="Times New Roman"/>
          <w:sz w:val="24"/>
          <w:szCs w:val="24"/>
          <w:lang w:val="kk-KZ"/>
        </w:rPr>
        <w:tab/>
        <w:t xml:space="preserve">Ел тәуелсіздігінің 30 жылдығына орай «Білекті бірді, білімді - мыңды» жығады атты зияткерлік сайыс 5-10-класс оқушылары арасында ұйымдастырылды. Шараға оқушылар барлық кластардан жинақталған топтар болып қатысты. Ә.Бөкейхановтың 155 жылдығына орай «Мың бір мақал, жз бір жұмбақ» атты сайыты мектеп тәлімгері ұйымдастырды. Сайыс балалар үшін өте қызықты болып, жоғары деңгейде өтті. </w:t>
      </w:r>
    </w:p>
    <w:p w:rsidR="003B52FC" w:rsidRPr="00185250" w:rsidRDefault="003B52FC" w:rsidP="00685439">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
          <w:sz w:val="24"/>
          <w:szCs w:val="24"/>
          <w:lang w:val="kk-KZ" w:eastAsia="en-US"/>
        </w:rPr>
        <w:t xml:space="preserve">ДЕНЕ ТӘРБИЕСІ, САЛАУАТТЫ ӨМІР САЛТЫ </w:t>
      </w:r>
      <w:r w:rsidRPr="00185250">
        <w:rPr>
          <w:rFonts w:ascii="Times New Roman" w:eastAsia="Calibri" w:hAnsi="Times New Roman" w:cs="Times New Roman"/>
          <w:bCs/>
          <w:sz w:val="24"/>
          <w:szCs w:val="24"/>
          <w:lang w:val="kk-KZ" w:eastAsia="en-US"/>
        </w:rPr>
        <w:t xml:space="preserve">бағытындағы іс-шара жыл басында короновирустық инфекцияның алдын алу бойынша ақпараттық-түсіндіру жұмыстарымен басталды. Бұл шараға бала жасына сәйкес санитарлық білім беру мақсатында мектеп медбикесі Каримгалий Н.К. қатысып, балаларға вирустық инфекцияның алдын алу мен жұғу қаупі туралы, сақтану шаралары туралы айтты. Сонымен қатар, қыркүйек айында «Денсаулық күнін» атап өтуге арналған дәстүрлі денсаулық апталығы ұйымдастырылды. Апталық аясында тәрбие сағаттары мен денешынықтыру пәні мұғалімдерінің спорттық шаралары жүргізілді. «Денсаулық күні» мектептің 5-11-класс оқушыларының таза ауада таңғы жаттығуынан басталып, күн бойы спорттық ойындар, әртүрлі сайыстар ұйымдастырылды. «Жат әрекеттен сақтан!» атты ақпараттық-түсіндіру жұмысына ауылдық учаскелік полиция капитаны Сыдық А.Б. қатысып, балаларға зиянды заттардың зардабы туралы, олардың қылмысқа әкелуі мүмкін фактілері туралы түсіндіру жұмыстары жүргізілді. </w:t>
      </w:r>
    </w:p>
    <w:p w:rsidR="003B52FC" w:rsidRPr="00185250" w:rsidRDefault="003B52FC" w:rsidP="00685439">
      <w:pPr>
        <w:spacing w:after="0" w:line="240" w:lineRule="auto"/>
        <w:ind w:firstLine="708"/>
        <w:jc w:val="both"/>
        <w:rPr>
          <w:rFonts w:ascii="Times New Roman" w:eastAsia="Calibri" w:hAnsi="Times New Roman" w:cs="Times New Roman"/>
          <w:color w:val="262626"/>
          <w:sz w:val="24"/>
          <w:szCs w:val="24"/>
          <w:shd w:val="clear" w:color="auto" w:fill="FFFFFF"/>
          <w:lang w:val="kk-KZ" w:eastAsia="en-US"/>
        </w:rPr>
      </w:pPr>
      <w:r w:rsidRPr="00185250">
        <w:rPr>
          <w:rFonts w:ascii="Times New Roman" w:eastAsia="Calibri" w:hAnsi="Times New Roman" w:cs="Times New Roman"/>
          <w:bCs/>
          <w:sz w:val="24"/>
          <w:szCs w:val="24"/>
          <w:lang w:val="kk-KZ" w:eastAsia="en-US"/>
        </w:rPr>
        <w:tab/>
        <w:t xml:space="preserve">Мектеп медбикесі қатысуымен «Наркобекет» тобы құрылды. «Туберкулез – жұқпалы ауру», «Сальмонеллез ауруының себептері мен алдын алу шаралары» тақырыптарында оқушылар арасында диктанттар жазылып, мектеп медбикесімен «Зиянды заттардан сақтан!» тақырыбында кездесу ұйымдастырылды. Сонымен қатар, «Спорт менің досым!» тақырыбы аясында спорттық сайыстар ұйымдастырылды. </w:t>
      </w:r>
      <w:r w:rsidRPr="00185250">
        <w:rPr>
          <w:rFonts w:ascii="Times New Roman" w:eastAsia="Calibri" w:hAnsi="Times New Roman" w:cs="Times New Roman"/>
          <w:color w:val="262626"/>
          <w:sz w:val="24"/>
          <w:szCs w:val="24"/>
          <w:shd w:val="clear" w:color="auto" w:fill="FFFFFF"/>
          <w:lang w:val="kk-KZ" w:eastAsia="en-US"/>
        </w:rPr>
        <w:t>«Дүниежүзілік туберкулезге қарсы күрес күніне» орай мектебімізде ақпараттық минут ұйымдастырылды. Мектеп медбикесі Каримгалий Н.К. балаларға туберкулез ауыруының ереушеліктері, алдын алу шаралары мен сақтану жолдары туралы жүйелі ақпарат берді.</w:t>
      </w:r>
    </w:p>
    <w:p w:rsidR="003B52FC" w:rsidRPr="00185250" w:rsidRDefault="003B52FC" w:rsidP="00685439">
      <w:pPr>
        <w:spacing w:after="0" w:line="240" w:lineRule="auto"/>
        <w:jc w:val="both"/>
        <w:rPr>
          <w:rFonts w:ascii="Times New Roman" w:eastAsia="Calibri" w:hAnsi="Times New Roman" w:cs="Times New Roman"/>
          <w:bCs/>
          <w:sz w:val="24"/>
          <w:szCs w:val="24"/>
          <w:lang w:val="kk-KZ" w:eastAsia="en-US"/>
        </w:rPr>
      </w:pPr>
      <w:r w:rsidRPr="00185250">
        <w:rPr>
          <w:rFonts w:ascii="Times New Roman" w:eastAsia="Calibri" w:hAnsi="Times New Roman" w:cs="Times New Roman"/>
          <w:bCs/>
          <w:sz w:val="24"/>
          <w:szCs w:val="24"/>
          <w:lang w:val="kk-KZ" w:eastAsia="en-US"/>
        </w:rPr>
        <w:tab/>
        <w:t xml:space="preserve">Сондай-ақ, оқушылар арасында «Жат әрекеттен сақтан!» атты кинофильм көрсетілді. «Дұрыс тамақтану – болашақ ұлт денсаулығын сақтау» атты тсынып сағаты мен «Мен салауатты өмірді қолдаймын» атты онкүндік өткізілді. Онкүндік аясында балалардың қатысуымен спорттық сайыстар өткізіліп, балалардың салауатты өмір салтын ұстануына ықпал жасалды. </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t xml:space="preserve">Бұлардан басқа мектебімізде «Рухани жаңғыру: Болашаққа бағдар» бағдарламасы аясында бірнеше </w:t>
      </w:r>
      <w:r w:rsidRPr="00185250">
        <w:rPr>
          <w:rFonts w:ascii="Times New Roman" w:eastAsia="Calibri" w:hAnsi="Times New Roman" w:cs="Times New Roman"/>
          <w:b/>
          <w:bCs/>
          <w:sz w:val="24"/>
          <w:szCs w:val="24"/>
          <w:lang w:val="kk-KZ" w:eastAsia="en-US"/>
        </w:rPr>
        <w:t xml:space="preserve">жобалар </w:t>
      </w:r>
      <w:r w:rsidRPr="00185250">
        <w:rPr>
          <w:rFonts w:ascii="Times New Roman" w:eastAsia="Calibri" w:hAnsi="Times New Roman" w:cs="Times New Roman"/>
          <w:sz w:val="24"/>
          <w:szCs w:val="24"/>
          <w:lang w:val="kk-KZ" w:eastAsia="en-US"/>
        </w:rPr>
        <w:t>қолға алынған. Солардың бірі:</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r>
      <w:r w:rsidRPr="00185250">
        <w:rPr>
          <w:rFonts w:ascii="Times New Roman" w:eastAsia="Calibri" w:hAnsi="Times New Roman" w:cs="Times New Roman"/>
          <w:b/>
          <w:bCs/>
          <w:sz w:val="24"/>
          <w:szCs w:val="24"/>
          <w:lang w:val="kk-KZ" w:eastAsia="en-US"/>
        </w:rPr>
        <w:t>«Қоғамға қызмет»</w:t>
      </w:r>
      <w:r w:rsidRPr="00185250">
        <w:rPr>
          <w:rFonts w:ascii="Times New Roman" w:eastAsia="Calibri" w:hAnsi="Times New Roman" w:cs="Times New Roman"/>
          <w:sz w:val="24"/>
          <w:szCs w:val="24"/>
          <w:lang w:val="kk-KZ" w:eastAsia="en-US"/>
        </w:rPr>
        <w:t xml:space="preserve"> жобасы. Бұл жобаның аясында мектеп оқушылары арасынан және жас мамандар арасынан еріктілер топтары құрылып, оқушылар тобы қайырымдылық акцияларға атсалысса, жас мамандар тобы құқықбұзушылықтың алдын алуға бағытталған жедел алдын алу шаралары кезінде кешкі рейдке қатысуда.</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r>
      <w:r w:rsidRPr="00185250">
        <w:rPr>
          <w:rFonts w:ascii="Times New Roman" w:eastAsia="Calibri" w:hAnsi="Times New Roman" w:cs="Times New Roman"/>
          <w:b/>
          <w:bCs/>
          <w:sz w:val="24"/>
          <w:szCs w:val="24"/>
          <w:lang w:val="kk-KZ" w:eastAsia="en-US"/>
        </w:rPr>
        <w:t>«Ұшқыр ой алаңы»</w:t>
      </w:r>
      <w:r w:rsidRPr="00185250">
        <w:rPr>
          <w:rFonts w:ascii="Times New Roman" w:eastAsia="Calibri" w:hAnsi="Times New Roman" w:cs="Times New Roman"/>
          <w:sz w:val="24"/>
          <w:szCs w:val="24"/>
          <w:lang w:val="kk-KZ" w:eastAsia="en-US"/>
        </w:rPr>
        <w:t xml:space="preserve"> жобасы негізіндегі «Сүбелі сөз» дебат клубы, </w:t>
      </w:r>
      <w:r w:rsidRPr="00185250">
        <w:rPr>
          <w:rFonts w:ascii="Times New Roman" w:eastAsia="Calibri" w:hAnsi="Times New Roman" w:cs="Times New Roman"/>
          <w:b/>
          <w:bCs/>
          <w:sz w:val="24"/>
          <w:szCs w:val="24"/>
          <w:lang w:val="kk-KZ" w:eastAsia="en-US"/>
        </w:rPr>
        <w:t>«Театр және балалар»</w:t>
      </w:r>
      <w:r w:rsidRPr="00185250">
        <w:rPr>
          <w:rFonts w:ascii="Times New Roman" w:eastAsia="Calibri" w:hAnsi="Times New Roman" w:cs="Times New Roman"/>
          <w:sz w:val="24"/>
          <w:szCs w:val="24"/>
          <w:lang w:val="kk-KZ" w:eastAsia="en-US"/>
        </w:rPr>
        <w:t xml:space="preserve"> жобасы негізінде «Өнер ұландары» театр үйірмесі жұмыс жасауда. «Өнер ұландары» театры Хромтау аудандық білім бөлімі ұйымдастырған «Театрдың ғажайып әлемі» атты театр өнерінің фестиваль байқауында жүлделі ІІ орынға ие болды. </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r>
      <w:r w:rsidRPr="00185250">
        <w:rPr>
          <w:rFonts w:ascii="Times New Roman" w:eastAsia="Calibri" w:hAnsi="Times New Roman" w:cs="Times New Roman"/>
          <w:b/>
          <w:bCs/>
          <w:sz w:val="24"/>
          <w:szCs w:val="24"/>
          <w:lang w:val="kk-KZ" w:eastAsia="en-US"/>
        </w:rPr>
        <w:t>«Оқуға құштар мектеп» жобасы</w:t>
      </w:r>
      <w:r w:rsidRPr="00185250">
        <w:rPr>
          <w:rFonts w:ascii="Times New Roman" w:eastAsia="Calibri" w:hAnsi="Times New Roman" w:cs="Times New Roman"/>
          <w:sz w:val="24"/>
          <w:szCs w:val="24"/>
          <w:lang w:val="kk-KZ" w:eastAsia="en-US"/>
        </w:rPr>
        <w:t xml:space="preserve"> аясында тоқсан барысында «Оқу сағаты» бұрышы, «Досыңа кітап сыйла» акциясы ұйымдастырылды. Сонымен қатар, ата-анамен бірге «Отбасылық оқу сағаты» ұйымдастырылды. Сондай-ақ, Ақтөбе облыстық білім басқармасының хаты негізінде «Сабақ кезінде 5 минут оқу»» және «Сабақтан тыс уақытта 20 минут оқу» акциялары ұйымдастырылып, оқушылар мектеп кітапханасында көркем әдебиеттер оқыды.</w:t>
      </w:r>
    </w:p>
    <w:p w:rsidR="003B52FC" w:rsidRPr="00185250" w:rsidRDefault="003B52FC" w:rsidP="00685439">
      <w:pPr>
        <w:spacing w:after="0" w:line="240" w:lineRule="auto"/>
        <w:jc w:val="both"/>
        <w:rPr>
          <w:rFonts w:ascii="Times New Roman" w:eastAsia="Calibri" w:hAnsi="Times New Roman" w:cs="Times New Roman"/>
          <w:color w:val="000000" w:themeColor="text1"/>
          <w:sz w:val="24"/>
          <w:szCs w:val="24"/>
          <w:lang w:val="kk-KZ" w:eastAsia="en-US"/>
        </w:rPr>
      </w:pPr>
      <w:r w:rsidRPr="00185250">
        <w:rPr>
          <w:rFonts w:ascii="Times New Roman" w:eastAsia="Calibri" w:hAnsi="Times New Roman" w:cs="Times New Roman"/>
          <w:sz w:val="24"/>
          <w:szCs w:val="24"/>
          <w:lang w:val="kk-KZ" w:eastAsia="en-US"/>
        </w:rPr>
        <w:tab/>
      </w:r>
      <w:r w:rsidRPr="00185250">
        <w:rPr>
          <w:rFonts w:ascii="Times New Roman" w:eastAsia="Calibri" w:hAnsi="Times New Roman" w:cs="Times New Roman"/>
          <w:b/>
          <w:bCs/>
          <w:sz w:val="24"/>
          <w:szCs w:val="24"/>
          <w:lang w:val="kk-KZ" w:eastAsia="en-US"/>
        </w:rPr>
        <w:t>Құқықбұзушылықтың алдын алуға бағытталған</w:t>
      </w:r>
      <w:r w:rsidRPr="00185250">
        <w:rPr>
          <w:rFonts w:ascii="Times New Roman" w:eastAsia="Calibri" w:hAnsi="Times New Roman" w:cs="Times New Roman"/>
          <w:sz w:val="24"/>
          <w:szCs w:val="24"/>
          <w:lang w:val="kk-KZ" w:eastAsia="en-US"/>
        </w:rPr>
        <w:t xml:space="preserve"> жұмыстар </w:t>
      </w:r>
      <w:r w:rsidRPr="00185250">
        <w:rPr>
          <w:rFonts w:ascii="Times New Roman" w:eastAsia="Calibri" w:hAnsi="Times New Roman" w:cs="Times New Roman"/>
          <w:b/>
          <w:bCs/>
          <w:sz w:val="24"/>
          <w:szCs w:val="24"/>
          <w:lang w:val="kk-KZ" w:eastAsia="en-US"/>
        </w:rPr>
        <w:t>«Құқықтық сана – қауымға пана» жобасы</w:t>
      </w:r>
      <w:r w:rsidRPr="00185250">
        <w:rPr>
          <w:rFonts w:ascii="Times New Roman" w:eastAsia="Calibri" w:hAnsi="Times New Roman" w:cs="Times New Roman"/>
          <w:sz w:val="24"/>
          <w:szCs w:val="24"/>
          <w:lang w:val="kk-KZ" w:eastAsia="en-US"/>
        </w:rPr>
        <w:t xml:space="preserve"> аясында және жаңа қазақстандық патриотизм мен құқықтық тәрбие бағытында қарастырылады. Жалпы оқу жылының 1-тоқсаны қорытындысы бойынша құқықбұзушылықтың алдын алу бойынша көптеген іс-шаралар жүргізілді. Атап айтқанда, </w:t>
      </w:r>
      <w:r w:rsidRPr="00185250">
        <w:rPr>
          <w:rFonts w:ascii="Times New Roman" w:eastAsia="Calibri" w:hAnsi="Times New Roman" w:cs="Times New Roman"/>
          <w:b/>
          <w:bCs/>
          <w:sz w:val="24"/>
          <w:szCs w:val="24"/>
          <w:lang w:val="kk-KZ" w:eastAsia="en-US"/>
        </w:rPr>
        <w:t>08.09.2021 күні</w:t>
      </w:r>
      <w:r w:rsidRPr="00185250">
        <w:rPr>
          <w:rFonts w:ascii="Times New Roman" w:eastAsia="Calibri" w:hAnsi="Times New Roman" w:cs="Times New Roman"/>
          <w:sz w:val="24"/>
          <w:szCs w:val="24"/>
          <w:lang w:val="kk-KZ" w:eastAsia="en-US"/>
        </w:rPr>
        <w:t xml:space="preserve"> ІІБ қызметкері, Көктау ауылдық учаскелік полиция инспекторы Сыдық А.Б. бірге әр класс оқушыларымен кездесіп, құқықбұзушылыққа жол бермеу, қандай да бір құқығына қол сұғылған жағдайлар болса хабарласу үшін визиткасы таратылды. Жыл сайын қ</w:t>
      </w:r>
      <w:r w:rsidRPr="00185250">
        <w:rPr>
          <w:rFonts w:ascii="Times New Roman" w:eastAsia="Calibri" w:hAnsi="Times New Roman" w:cs="Times New Roman"/>
          <w:b/>
          <w:bCs/>
          <w:sz w:val="24"/>
          <w:szCs w:val="24"/>
          <w:lang w:val="kk-KZ" w:eastAsia="en-US"/>
        </w:rPr>
        <w:t xml:space="preserve">ыркүйек айында </w:t>
      </w:r>
      <w:r w:rsidRPr="00185250">
        <w:rPr>
          <w:rFonts w:ascii="Times New Roman" w:eastAsia="Calibri" w:hAnsi="Times New Roman" w:cs="Times New Roman"/>
          <w:sz w:val="24"/>
          <w:szCs w:val="24"/>
          <w:lang w:val="kk-KZ" w:eastAsia="en-US"/>
        </w:rPr>
        <w:t xml:space="preserve">ұйымдастырылатын  </w:t>
      </w:r>
      <w:r w:rsidRPr="00185250">
        <w:rPr>
          <w:rFonts w:ascii="Times New Roman" w:eastAsia="Calibri" w:hAnsi="Times New Roman" w:cs="Times New Roman"/>
          <w:b/>
          <w:bCs/>
          <w:sz w:val="24"/>
          <w:szCs w:val="24"/>
          <w:lang w:val="kk-KZ" w:eastAsia="en-US"/>
        </w:rPr>
        <w:t>«Абайлаңыз, балалар!»</w:t>
      </w:r>
      <w:r w:rsidRPr="00185250">
        <w:rPr>
          <w:rFonts w:ascii="Times New Roman" w:eastAsia="Calibri" w:hAnsi="Times New Roman" w:cs="Times New Roman"/>
          <w:sz w:val="24"/>
          <w:szCs w:val="24"/>
          <w:lang w:val="kk-KZ" w:eastAsia="en-US"/>
        </w:rPr>
        <w:t xml:space="preserve"> акциясы аясында 1-класс оқушыларына жол ережелерін сақтау туралы танымдық сағаты да ІІБ қызметкері  Сыдық А.Б. қатысуымен өткізілді. Сонымен қатар, 8-11-класс оқушыларымен өткен кездесуде </w:t>
      </w:r>
      <w:r w:rsidRPr="00185250">
        <w:rPr>
          <w:rFonts w:ascii="Times New Roman" w:eastAsia="Calibri" w:hAnsi="Times New Roman" w:cs="Times New Roman"/>
          <w:b/>
          <w:bCs/>
          <w:sz w:val="24"/>
          <w:szCs w:val="24"/>
          <w:lang w:val="kk-KZ" w:eastAsia="en-US"/>
        </w:rPr>
        <w:t>13-18.09.2021</w:t>
      </w:r>
      <w:r w:rsidRPr="00185250">
        <w:rPr>
          <w:rFonts w:ascii="Times New Roman" w:eastAsia="Calibri" w:hAnsi="Times New Roman" w:cs="Times New Roman"/>
          <w:sz w:val="24"/>
          <w:szCs w:val="24"/>
          <w:lang w:val="kk-KZ" w:eastAsia="en-US"/>
        </w:rPr>
        <w:t xml:space="preserve"> аралығындағы «Жасөспірім» жедел алдын алу шарасы туралы түсіндіріп, 7-класс оқушыларымен </w:t>
      </w:r>
      <w:r w:rsidRPr="00185250">
        <w:rPr>
          <w:rFonts w:ascii="Times New Roman" w:eastAsia="Calibri" w:hAnsi="Times New Roman" w:cs="Times New Roman"/>
          <w:b/>
          <w:bCs/>
          <w:sz w:val="24"/>
          <w:szCs w:val="24"/>
          <w:lang w:val="kk-KZ" w:eastAsia="en-US"/>
        </w:rPr>
        <w:t>арнайы сұхбат</w:t>
      </w:r>
      <w:r w:rsidRPr="00185250">
        <w:rPr>
          <w:rFonts w:ascii="Times New Roman" w:eastAsia="Calibri" w:hAnsi="Times New Roman" w:cs="Times New Roman"/>
          <w:sz w:val="24"/>
          <w:szCs w:val="24"/>
          <w:lang w:val="kk-KZ" w:eastAsia="en-US"/>
        </w:rPr>
        <w:t xml:space="preserve"> жүргізілді.  </w:t>
      </w:r>
      <w:r w:rsidRPr="00185250">
        <w:rPr>
          <w:rFonts w:ascii="Times New Roman" w:eastAsia="Calibri" w:hAnsi="Times New Roman" w:cs="Times New Roman"/>
          <w:b/>
          <w:bCs/>
          <w:sz w:val="24"/>
          <w:szCs w:val="24"/>
          <w:lang w:val="kk-KZ" w:eastAsia="en-US"/>
        </w:rPr>
        <w:t>22.09.2021 күні</w:t>
      </w:r>
      <w:r w:rsidRPr="00185250">
        <w:rPr>
          <w:rFonts w:ascii="Times New Roman" w:eastAsia="Calibri" w:hAnsi="Times New Roman" w:cs="Times New Roman"/>
          <w:sz w:val="24"/>
          <w:szCs w:val="24"/>
          <w:lang w:val="kk-KZ" w:eastAsia="en-US"/>
        </w:rPr>
        <w:t xml:space="preserve"> 8-11-класс оқушыларымен </w:t>
      </w:r>
      <w:r w:rsidRPr="00185250">
        <w:rPr>
          <w:rFonts w:ascii="Times New Roman" w:eastAsia="Calibri" w:hAnsi="Times New Roman" w:cs="Times New Roman"/>
          <w:b/>
          <w:bCs/>
          <w:sz w:val="24"/>
          <w:szCs w:val="24"/>
          <w:lang w:val="kk-KZ" w:eastAsia="en-US"/>
        </w:rPr>
        <w:t>«Нашақорлыққа жол жоқ!»</w:t>
      </w:r>
      <w:r w:rsidRPr="00185250">
        <w:rPr>
          <w:rFonts w:ascii="Times New Roman" w:eastAsia="Calibri" w:hAnsi="Times New Roman" w:cs="Times New Roman"/>
          <w:sz w:val="24"/>
          <w:szCs w:val="24"/>
          <w:lang w:val="kk-KZ" w:eastAsia="en-US"/>
        </w:rPr>
        <w:t xml:space="preserve"> тақырыбында зиянды заттарды тұтынудың алдын алу туралы кездесу ұйымдастырылса, </w:t>
      </w:r>
      <w:r w:rsidRPr="00185250">
        <w:rPr>
          <w:rFonts w:ascii="Times New Roman" w:eastAsia="Calibri" w:hAnsi="Times New Roman" w:cs="Times New Roman"/>
          <w:b/>
          <w:bCs/>
          <w:sz w:val="24"/>
          <w:szCs w:val="24"/>
          <w:lang w:val="kk-KZ" w:eastAsia="en-US"/>
        </w:rPr>
        <w:t>қазан айының 7-сі күні</w:t>
      </w:r>
      <w:r w:rsidRPr="00185250">
        <w:rPr>
          <w:rFonts w:ascii="Times New Roman" w:eastAsia="Calibri" w:hAnsi="Times New Roman" w:cs="Times New Roman"/>
          <w:sz w:val="24"/>
          <w:szCs w:val="24"/>
          <w:lang w:val="kk-KZ" w:eastAsia="en-US"/>
        </w:rPr>
        <w:t xml:space="preserve"> ІІБ қызметкері Сыдық А.Б. мен Сүйінтаев Б.Т. бірге  8-11-кластың ер балаларымен кәмелеттік жасқа толмаған жасөспірімдердің жүргізуші куәлігінсіз автокөліктерді басқаруын болдырмау шаралары, заң аясындағы жауапкершілік туралы түсіндіруге арналған құқық сағаты өткізілді. Сондай-ақ, Хромтау аудандық КТІЖ аға инспектор м.а., полиция капитаны Қ.Т.Мырзагелдин мен учаскелік полиция инспекторы Сыдық А.Б., мектеп директоры Уразтаева А.К. мен директордың тәрбие ісі жөніндегі орынбасары М.К.Коразбековалардың қатысуымен мектеп оқушылары мен олардың ата-аналарына құқықбұзушылықтың алдын алу тақырыбында кездесу өткізілді. 2021-2022 оқу жылында құқықбұзушылық бойынша ІІБ есебіне алынған оқушы болған жоқ. </w:t>
      </w:r>
      <w:r w:rsidRPr="00185250">
        <w:rPr>
          <w:rFonts w:ascii="Times New Roman" w:eastAsia="Calibri" w:hAnsi="Times New Roman" w:cs="Times New Roman"/>
          <w:color w:val="000000" w:themeColor="text1"/>
          <w:sz w:val="24"/>
          <w:szCs w:val="24"/>
          <w:lang w:val="kk-KZ" w:eastAsia="en-US"/>
        </w:rPr>
        <w:t xml:space="preserve">Дегенмен, ата-анасының ішімдікке жақындығы, өгей әкемен тәрбиеленуі немесе жалғыз ананың тәрбиесіндегі 9 отбасының 15 баласы «Қолайсыз отбасы» санаты бойынша тізімге енгізілді. </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r>
      <w:r w:rsidRPr="00185250">
        <w:rPr>
          <w:rFonts w:ascii="Times New Roman" w:eastAsia="Calibri" w:hAnsi="Times New Roman" w:cs="Times New Roman"/>
          <w:b/>
          <w:bCs/>
          <w:sz w:val="24"/>
          <w:szCs w:val="24"/>
          <w:lang w:val="kk-KZ" w:eastAsia="en-US"/>
        </w:rPr>
        <w:t>«Кәсіптік бағдар беру» ісі</w:t>
      </w:r>
      <w:r w:rsidRPr="00185250">
        <w:rPr>
          <w:rFonts w:ascii="Times New Roman" w:eastAsia="Calibri" w:hAnsi="Times New Roman" w:cs="Times New Roman"/>
          <w:sz w:val="24"/>
          <w:szCs w:val="24"/>
          <w:lang w:val="kk-KZ" w:eastAsia="en-US"/>
        </w:rPr>
        <w:t xml:space="preserve"> «Еңбек – елдің мұраты» жобасымен бірге қарастырылып, бұл бойынша 9-11-класс оқушыларымен «Мамандық таңдау уақыты» атты танымдық сағаты, «Мамандықтықты қалай таңдаймыз?» тақырыбында тәрбие сағаты ұйымдастырылды. Сонымен қатар, аталған жоба аясында, «Кім болсам екен?», «Балалар не туралы армандайды?» атты тәрбие сағаттары да бала жастан мамандық таңдауға бейімдеу мақсаттарын көздеді. </w:t>
      </w:r>
    </w:p>
    <w:p w:rsidR="003B52FC" w:rsidRPr="00185250"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sz w:val="24"/>
          <w:szCs w:val="24"/>
          <w:lang w:val="kk-KZ" w:eastAsia="en-US"/>
        </w:rPr>
        <w:tab/>
        <w:t xml:space="preserve">11-класс білім алушыларына Астана ІТ университетіне онлайн саяхат жасалып, аталған университет туралы, ондағы мамандықтар мен мүмкіндіктер туралы ақпарат берілді. Сондай-ақ, кәсіптік бағдар беру бойынша мектебіміздің 9-11-класындағы ер ер балаларымен Майтөбе шегара қызметі қызметкерлерімен бірге кездесу ұйымдастырылды. Кездесу барысында ер балаларға әскери қызметтің тиімді тұстары мен оқуға түсу мүмкіндіктері туралы түсіндіру жұмыстары жүргізілді. </w:t>
      </w:r>
    </w:p>
    <w:p w:rsidR="003B52FC" w:rsidRPr="00185250" w:rsidRDefault="003B52FC" w:rsidP="0068543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rPr>
      </w:pPr>
      <w:r w:rsidRPr="00185250">
        <w:rPr>
          <w:rFonts w:ascii="Times New Roman" w:eastAsia="Calibri" w:hAnsi="Times New Roman" w:cs="Times New Roman"/>
          <w:sz w:val="24"/>
          <w:szCs w:val="24"/>
          <w:lang w:val="kk-KZ" w:eastAsia="en-US"/>
        </w:rPr>
        <w:tab/>
        <w:t>Жоғарыда аталған жобалардан басқа «Ерте жастан басталатын экологиялық мәдениет» жобасы, «Үнем – қоғам қуаты» жобасы, «Дәстүр мен ғұрып» жобасы, «Мектептің өзін-өзі басқаруы» жобасы тәрбие тұжырымдамасына негізделген 8 бағыттың сәйкесіне кіріктіріліп қарастырылды.</w:t>
      </w:r>
    </w:p>
    <w:p w:rsidR="003B52FC" w:rsidRPr="00185250" w:rsidRDefault="003B52FC" w:rsidP="0068543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rPr>
      </w:pPr>
      <w:r w:rsidRPr="00185250">
        <w:rPr>
          <w:rFonts w:ascii="Times New Roman" w:eastAsia="Times New Roman" w:hAnsi="Times New Roman" w:cs="Times New Roman"/>
          <w:bCs/>
          <w:sz w:val="24"/>
          <w:szCs w:val="24"/>
          <w:lang w:val="kk-KZ"/>
        </w:rPr>
        <w:tab/>
      </w:r>
    </w:p>
    <w:p w:rsidR="003B52FC" w:rsidRPr="00133C97" w:rsidRDefault="003B52FC" w:rsidP="00685439">
      <w:pPr>
        <w:spacing w:after="0" w:line="240" w:lineRule="auto"/>
        <w:jc w:val="both"/>
        <w:rPr>
          <w:rFonts w:ascii="Times New Roman" w:eastAsia="Calibri" w:hAnsi="Times New Roman" w:cs="Times New Roman"/>
          <w:sz w:val="24"/>
          <w:szCs w:val="24"/>
          <w:lang w:val="kk-KZ" w:eastAsia="en-US"/>
        </w:rPr>
      </w:pPr>
      <w:r w:rsidRPr="00185250">
        <w:rPr>
          <w:rFonts w:ascii="Times New Roman" w:eastAsia="Calibri" w:hAnsi="Times New Roman" w:cs="Times New Roman"/>
          <w:b/>
          <w:bCs/>
          <w:sz w:val="24"/>
          <w:szCs w:val="24"/>
          <w:lang w:val="kk-KZ" w:eastAsia="en-US"/>
        </w:rPr>
        <w:t xml:space="preserve">«Ата-аналар кеңесі» </w:t>
      </w:r>
      <w:r w:rsidRPr="00185250">
        <w:rPr>
          <w:rFonts w:ascii="Times New Roman" w:eastAsia="Calibri" w:hAnsi="Times New Roman" w:cs="Times New Roman"/>
          <w:sz w:val="24"/>
          <w:szCs w:val="24"/>
          <w:lang w:val="kk-KZ" w:eastAsia="en-US"/>
        </w:rPr>
        <w:t xml:space="preserve">жұмысы </w:t>
      </w:r>
      <w:r w:rsidRPr="00185250">
        <w:rPr>
          <w:rFonts w:ascii="Times New Roman" w:eastAsia="Calibri" w:hAnsi="Times New Roman" w:cs="Times New Roman"/>
          <w:b/>
          <w:bCs/>
          <w:sz w:val="24"/>
          <w:szCs w:val="24"/>
          <w:lang w:val="kk-KZ" w:eastAsia="en-US"/>
        </w:rPr>
        <w:t>«Отбасы – орта мектеп»</w:t>
      </w:r>
      <w:r w:rsidRPr="00185250">
        <w:rPr>
          <w:rFonts w:ascii="Times New Roman" w:eastAsia="Calibri" w:hAnsi="Times New Roman" w:cs="Times New Roman"/>
          <w:sz w:val="24"/>
          <w:szCs w:val="24"/>
          <w:lang w:val="kk-KZ" w:eastAsia="en-US"/>
        </w:rPr>
        <w:t xml:space="preserve"> жобасы аясында  оқу жылы барысында 3 жалпымектепішілік ата-аналар жиналысы, «Отбасындағы толеранттылықты қалай қалыптастырамыз?» тақырыбында дөңгелек үстел ұйымдастырылды. Бұл жиналыстарда ата-анамен жұмысты ұйымдастыруға арналған жоспарға сай мәселелер қаралып, ата-аналармен бірге талқыланды. Ата-анамен жұмыс туралы «Отбасы тәрбиесі» бағытында көптеген шаралар жүзеге асырылды. Әсіресе, отбасылық мектептер «Аналар мектебі» «Әкелер мектебі» және «Әжелер мектебі» жобалары бойынша кездесулер, дөңгелек үстелдер өтті. Дегенмен, алдағы оқу жылына «Әкелер мектебі» жұмысын жандандыру мәселесі ұсыныс ретінде енгізіліп отыр. Өйткені, «Әкелер мектебі» жоспарындағы шаралар әкелердің дер кезінде қатыса алмауына байланысты кейінге шегерілу жағдайлары орын алды. Алдағы оқу жылында класс жетекшілер мен мектептер жетекшілері арқылы аталған жобаны жандандыру көзделуде. «Әжелер мектебі» қатысуымен наурыз айында «Әжелердің ақ батасы – тура жолдың бастауы» атты кездесу ұйымдастырылып, оған мектебіміздің 7-11-класс қыз балалары қатыстырылды. Кездесу барысында қыз балалардың тәрбиесі туралы түсіндіру жұмыстары жүргізілді.</w:t>
      </w:r>
    </w:p>
    <w:p w:rsidR="003B52FC" w:rsidRPr="00133C97" w:rsidRDefault="003B52FC" w:rsidP="00685439">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sidRPr="00133C97">
        <w:rPr>
          <w:rFonts w:ascii="Times New Roman" w:eastAsia="Times New Roman" w:hAnsi="Times New Roman" w:cs="Times New Roman"/>
          <w:bCs/>
          <w:color w:val="000000"/>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бойынша</w:t>
      </w:r>
      <w:r w:rsidRPr="00133C97">
        <w:rPr>
          <w:rFonts w:ascii="Times New Roman" w:eastAsia="Times New Roman" w:hAnsi="Times New Roman" w:cs="Times New Roman"/>
          <w:b/>
          <w:bCs/>
          <w:color w:val="000000"/>
          <w:sz w:val="24"/>
          <w:szCs w:val="24"/>
          <w:lang w:val="kk-KZ"/>
        </w:rPr>
        <w:t xml:space="preserve"> </w:t>
      </w:r>
      <w:r w:rsidRPr="00133C97">
        <w:rPr>
          <w:rFonts w:ascii="Times New Roman" w:eastAsia="Times New Roman" w:hAnsi="Times New Roman" w:cs="Times New Roman"/>
          <w:color w:val="000000"/>
          <w:sz w:val="24"/>
          <w:szCs w:val="24"/>
          <w:lang w:val="kk-KZ"/>
        </w:rPr>
        <w:t>мектебімізде жоғарыда аталған клубтар мен ұйымдардан бөлекүйірмелер жұмыс жасайды. Ол үйірмелерге алдымен әлеуметтік мәртебеге ие оқушылар, құқықбұзушылыққа бейім балалар мен ерекше бақылауды қажет ететін оқушылар тартылды. Сонымен қатар, қызығушылықтары бойынша да оқушылар мектептегі «Футбол», «Волейбол», «Теннис», «Шахмат», «Тоғызқұмалақ», «Шебер қолдар/Көркем құрастыру», «Жас зерттеуші», «Өлкетану», «Домбыра», «Поэзия әлемі» т.б. үйірмелерге қатысып, бос уақытын тиімді пайдаланумен бірге, шығармашылығын шыңдауда. Бұл үйірмелердің жұмыс жоспарлары мен жұмыс кестесі мектеп басшысы тарапынан бекітіліп, уақытылы жұмыс жасауы қадағалануда. Соған сәйкес, балалардың үйірмедегі және сыныптан тыс кездегі қатысқан жарыстары мен байқаулары бойынша нәтижелері де жетерлік.</w:t>
      </w:r>
    </w:p>
    <w:p w:rsidR="003B52FC" w:rsidRPr="00685439" w:rsidRDefault="003B52FC" w:rsidP="00685439">
      <w:pPr>
        <w:spacing w:after="0" w:line="240" w:lineRule="auto"/>
        <w:ind w:firstLine="360"/>
        <w:jc w:val="both"/>
        <w:rPr>
          <w:rFonts w:ascii="Times New Roman" w:eastAsia="Calibri" w:hAnsi="Times New Roman" w:cs="Times New Roman"/>
          <w:sz w:val="24"/>
          <w:szCs w:val="24"/>
          <w:lang w:val="kk-KZ" w:eastAsia="en-US"/>
        </w:rPr>
      </w:pPr>
      <w:r w:rsidRPr="00685439">
        <w:rPr>
          <w:rFonts w:ascii="Times New Roman" w:eastAsia="Times New Roman" w:hAnsi="Times New Roman" w:cs="Times New Roman"/>
          <w:color w:val="000000"/>
          <w:sz w:val="24"/>
          <w:szCs w:val="24"/>
          <w:lang w:val="kk-KZ"/>
        </w:rPr>
        <w:t xml:space="preserve">2021-2022 оқу жылында </w:t>
      </w:r>
      <w:r w:rsidRPr="00685439">
        <w:rPr>
          <w:rFonts w:ascii="Times New Roman" w:eastAsia="Calibri" w:hAnsi="Times New Roman" w:cs="Times New Roman"/>
          <w:sz w:val="24"/>
          <w:szCs w:val="24"/>
          <w:lang w:val="kk-KZ" w:eastAsia="en-US"/>
        </w:rPr>
        <w:t xml:space="preserve"> тәрбие жұмысының тұжырымдама негізіндегі 8 бағытынан басқа қосымша ұйымдар мен клубтар, үйірмелер мен қоғамдық бірлестіктер де бала тәрбиесіне оң ықпал жасайтыны белгілі. Балалардың бос уақытын тиімді ұйымдастыру мақсатында мектеп оқушылары төмендегіше үйірмелермен қамтылды:</w:t>
      </w:r>
    </w:p>
    <w:p w:rsidR="003B52FC" w:rsidRPr="00685439" w:rsidRDefault="003B52FC" w:rsidP="00685439">
      <w:pPr>
        <w:spacing w:after="0" w:line="240" w:lineRule="auto"/>
        <w:jc w:val="center"/>
        <w:rPr>
          <w:rFonts w:ascii="Times New Roman" w:eastAsia="Calibri" w:hAnsi="Times New Roman" w:cs="Times New Roman"/>
          <w:b/>
          <w:bCs/>
          <w:sz w:val="24"/>
          <w:szCs w:val="24"/>
          <w:lang w:val="kk-KZ" w:eastAsia="en-US"/>
        </w:rPr>
      </w:pPr>
    </w:p>
    <w:p w:rsidR="003B52FC" w:rsidRPr="00685439" w:rsidRDefault="003B52FC" w:rsidP="00685439">
      <w:pPr>
        <w:spacing w:after="0" w:line="240" w:lineRule="auto"/>
        <w:jc w:val="center"/>
        <w:rPr>
          <w:rFonts w:ascii="Times New Roman" w:eastAsia="Calibri" w:hAnsi="Times New Roman" w:cs="Times New Roman"/>
          <w:b/>
          <w:bCs/>
          <w:sz w:val="24"/>
          <w:szCs w:val="24"/>
          <w:lang w:val="kk-KZ" w:eastAsia="en-US"/>
        </w:rPr>
      </w:pPr>
    </w:p>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r w:rsidRPr="00685439">
        <w:rPr>
          <w:rFonts w:ascii="Times New Roman" w:eastAsia="Calibri" w:hAnsi="Times New Roman" w:cs="Times New Roman"/>
          <w:b/>
          <w:bCs/>
          <w:sz w:val="24"/>
          <w:szCs w:val="24"/>
          <w:lang w:val="kk-KZ" w:eastAsia="en-US"/>
        </w:rPr>
        <w:t>Нұрлы-көш орта мектебі КММ</w:t>
      </w:r>
    </w:p>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r w:rsidRPr="00685439">
        <w:rPr>
          <w:rFonts w:ascii="Times New Roman" w:eastAsia="Calibri" w:hAnsi="Times New Roman" w:cs="Times New Roman"/>
          <w:b/>
          <w:bCs/>
          <w:sz w:val="24"/>
          <w:szCs w:val="24"/>
          <w:lang w:val="kk-KZ" w:eastAsia="en-US"/>
        </w:rPr>
        <w:t>2021-2022 оқу жылында білім алушылардың үйірмелермен қамтылуы</w:t>
      </w:r>
    </w:p>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p>
    <w:tbl>
      <w:tblPr>
        <w:tblStyle w:val="14"/>
        <w:tblW w:w="0" w:type="auto"/>
        <w:jc w:val="center"/>
        <w:tblLook w:val="04A0" w:firstRow="1" w:lastRow="0" w:firstColumn="1" w:lastColumn="0" w:noHBand="0" w:noVBand="1"/>
      </w:tblPr>
      <w:tblGrid>
        <w:gridCol w:w="852"/>
        <w:gridCol w:w="2409"/>
        <w:gridCol w:w="1560"/>
        <w:gridCol w:w="1134"/>
        <w:gridCol w:w="1287"/>
        <w:gridCol w:w="2534"/>
      </w:tblGrid>
      <w:tr w:rsidR="003B52FC" w:rsidRPr="00685439" w:rsidTr="00CB1D63">
        <w:trPr>
          <w:jc w:val="center"/>
        </w:trPr>
        <w:tc>
          <w:tcPr>
            <w:tcW w:w="852" w:type="dxa"/>
            <w:vMerge w:val="restart"/>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w:t>
            </w:r>
          </w:p>
        </w:tc>
        <w:tc>
          <w:tcPr>
            <w:tcW w:w="2409" w:type="dxa"/>
            <w:vMerge w:val="restart"/>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Үйірме атауы</w:t>
            </w:r>
          </w:p>
          <w:p w:rsidR="003B52FC" w:rsidRPr="00685439" w:rsidRDefault="003B52FC" w:rsidP="00025ED7">
            <w:pPr>
              <w:jc w:val="center"/>
              <w:rPr>
                <w:rFonts w:ascii="Times New Roman" w:hAnsi="Times New Roman" w:cs="Times New Roman"/>
                <w:b/>
                <w:bCs/>
                <w:sz w:val="24"/>
                <w:szCs w:val="24"/>
                <w:lang w:val="kk-KZ"/>
              </w:rPr>
            </w:pPr>
          </w:p>
        </w:tc>
        <w:tc>
          <w:tcPr>
            <w:tcW w:w="1560" w:type="dxa"/>
            <w:vMerge w:val="restart"/>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 xml:space="preserve">Бала саны </w:t>
            </w:r>
          </w:p>
        </w:tc>
        <w:tc>
          <w:tcPr>
            <w:tcW w:w="2421" w:type="dxa"/>
            <w:gridSpan w:val="2"/>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 xml:space="preserve">Бала саны </w:t>
            </w:r>
          </w:p>
        </w:tc>
        <w:tc>
          <w:tcPr>
            <w:tcW w:w="2534" w:type="dxa"/>
            <w:vMerge w:val="restart"/>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 xml:space="preserve">Үйірме жетекшісі </w:t>
            </w:r>
          </w:p>
        </w:tc>
      </w:tr>
      <w:tr w:rsidR="003B52FC" w:rsidRPr="00685439" w:rsidTr="00CB1D63">
        <w:trPr>
          <w:jc w:val="center"/>
        </w:trPr>
        <w:tc>
          <w:tcPr>
            <w:tcW w:w="852" w:type="dxa"/>
            <w:vMerge/>
          </w:tcPr>
          <w:p w:rsidR="003B52FC" w:rsidRPr="00685439" w:rsidRDefault="003B52FC" w:rsidP="00025ED7">
            <w:pPr>
              <w:jc w:val="center"/>
              <w:rPr>
                <w:rFonts w:ascii="Times New Roman" w:hAnsi="Times New Roman" w:cs="Times New Roman"/>
                <w:b/>
                <w:bCs/>
                <w:sz w:val="24"/>
                <w:szCs w:val="24"/>
                <w:lang w:val="kk-KZ"/>
              </w:rPr>
            </w:pPr>
          </w:p>
        </w:tc>
        <w:tc>
          <w:tcPr>
            <w:tcW w:w="2409" w:type="dxa"/>
            <w:vMerge/>
          </w:tcPr>
          <w:p w:rsidR="003B52FC" w:rsidRPr="00685439" w:rsidRDefault="003B52FC" w:rsidP="00025ED7">
            <w:pPr>
              <w:jc w:val="center"/>
              <w:rPr>
                <w:rFonts w:ascii="Times New Roman" w:hAnsi="Times New Roman" w:cs="Times New Roman"/>
                <w:b/>
                <w:bCs/>
                <w:sz w:val="24"/>
                <w:szCs w:val="24"/>
                <w:lang w:val="kk-KZ"/>
              </w:rPr>
            </w:pPr>
          </w:p>
        </w:tc>
        <w:tc>
          <w:tcPr>
            <w:tcW w:w="1560" w:type="dxa"/>
            <w:vMerge/>
          </w:tcPr>
          <w:p w:rsidR="003B52FC" w:rsidRPr="00685439" w:rsidRDefault="003B52FC" w:rsidP="00025ED7">
            <w:pPr>
              <w:jc w:val="center"/>
              <w:rPr>
                <w:rFonts w:ascii="Times New Roman" w:hAnsi="Times New Roman" w:cs="Times New Roman"/>
                <w:b/>
                <w:bCs/>
                <w:sz w:val="24"/>
                <w:szCs w:val="24"/>
                <w:lang w:val="kk-KZ"/>
              </w:rPr>
            </w:pPr>
          </w:p>
        </w:tc>
        <w:tc>
          <w:tcPr>
            <w:tcW w:w="1134" w:type="dxa"/>
          </w:tcPr>
          <w:p w:rsidR="003B52FC" w:rsidRPr="00685439" w:rsidRDefault="003B52FC" w:rsidP="00025ED7">
            <w:pPr>
              <w:jc w:val="center"/>
              <w:rPr>
                <w:rFonts w:ascii="Times New Roman" w:hAnsi="Times New Roman" w:cs="Times New Roman"/>
                <w:b/>
                <w:bCs/>
                <w:color w:val="FF0000"/>
                <w:sz w:val="24"/>
                <w:szCs w:val="24"/>
                <w:lang w:val="kk-KZ"/>
              </w:rPr>
            </w:pPr>
            <w:r w:rsidRPr="00685439">
              <w:rPr>
                <w:rFonts w:ascii="Times New Roman" w:hAnsi="Times New Roman" w:cs="Times New Roman"/>
                <w:b/>
                <w:bCs/>
                <w:color w:val="FF0000"/>
                <w:sz w:val="24"/>
                <w:szCs w:val="24"/>
                <w:lang w:val="kk-KZ"/>
              </w:rPr>
              <w:t xml:space="preserve">Қыз </w:t>
            </w:r>
          </w:p>
        </w:tc>
        <w:tc>
          <w:tcPr>
            <w:tcW w:w="1287" w:type="dxa"/>
          </w:tcPr>
          <w:p w:rsidR="003B52FC" w:rsidRPr="00685439" w:rsidRDefault="003B52FC" w:rsidP="00025ED7">
            <w:pPr>
              <w:jc w:val="center"/>
              <w:rPr>
                <w:rFonts w:ascii="Times New Roman" w:hAnsi="Times New Roman" w:cs="Times New Roman"/>
                <w:b/>
                <w:bCs/>
                <w:color w:val="FF0000"/>
                <w:sz w:val="24"/>
                <w:szCs w:val="24"/>
                <w:lang w:val="kk-KZ"/>
              </w:rPr>
            </w:pPr>
            <w:r w:rsidRPr="00685439">
              <w:rPr>
                <w:rFonts w:ascii="Times New Roman" w:hAnsi="Times New Roman" w:cs="Times New Roman"/>
                <w:b/>
                <w:bCs/>
                <w:color w:val="FF0000"/>
                <w:sz w:val="24"/>
                <w:szCs w:val="24"/>
                <w:lang w:val="kk-KZ"/>
              </w:rPr>
              <w:t xml:space="preserve">Ұл </w:t>
            </w:r>
          </w:p>
        </w:tc>
        <w:tc>
          <w:tcPr>
            <w:tcW w:w="2534" w:type="dxa"/>
            <w:vMerge/>
          </w:tcPr>
          <w:p w:rsidR="003B52FC" w:rsidRPr="00685439" w:rsidRDefault="003B52FC" w:rsidP="00025ED7">
            <w:pPr>
              <w:jc w:val="center"/>
              <w:rPr>
                <w:rFonts w:ascii="Times New Roman" w:hAnsi="Times New Roman" w:cs="Times New Roman"/>
                <w:b/>
                <w:bCs/>
                <w:sz w:val="24"/>
                <w:szCs w:val="24"/>
                <w:lang w:val="kk-KZ"/>
              </w:rPr>
            </w:pPr>
          </w:p>
        </w:tc>
      </w:tr>
      <w:tr w:rsidR="003B52FC" w:rsidRPr="00685439" w:rsidTr="00CB1D63">
        <w:trPr>
          <w:trHeight w:val="443"/>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Футбол</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Қалықбаева Б.М.</w:t>
            </w:r>
          </w:p>
        </w:tc>
      </w:tr>
      <w:tr w:rsidR="003B52FC" w:rsidRPr="00685439" w:rsidTr="00CB1D63">
        <w:trPr>
          <w:trHeight w:val="421"/>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2</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Волейбол</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Қанатов А.Н.</w:t>
            </w:r>
          </w:p>
        </w:tc>
      </w:tr>
      <w:tr w:rsidR="003B52FC" w:rsidRPr="00685439" w:rsidTr="00CB1D63">
        <w:trPr>
          <w:trHeight w:val="399"/>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Теннис</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Палуанкулов А.Е.</w:t>
            </w:r>
          </w:p>
        </w:tc>
      </w:tr>
      <w:tr w:rsidR="003B52FC" w:rsidRPr="00685439" w:rsidTr="00CB1D63">
        <w:trPr>
          <w:trHeight w:val="433"/>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4</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Өлкетану</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9</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6</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Тулебаев Ж.М.</w:t>
            </w:r>
          </w:p>
        </w:tc>
      </w:tr>
      <w:tr w:rsidR="003B52FC" w:rsidRPr="00685439" w:rsidTr="00CB1D63">
        <w:trPr>
          <w:trHeight w:val="397"/>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5</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 xml:space="preserve">Домбыра </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30</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24</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6</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Амангелдина Г.А.</w:t>
            </w:r>
          </w:p>
        </w:tc>
      </w:tr>
      <w:tr w:rsidR="003B52FC" w:rsidRPr="00685439" w:rsidTr="00CB1D63">
        <w:trPr>
          <w:trHeight w:val="417"/>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6</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Ән</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12</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Амангелдина Г.А.</w:t>
            </w:r>
          </w:p>
        </w:tc>
      </w:tr>
      <w:tr w:rsidR="003B52FC" w:rsidRPr="00685439" w:rsidTr="00CB1D63">
        <w:trPr>
          <w:trHeight w:val="423"/>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7</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Сөз өнері</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12</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Ажибаева Ш.К.</w:t>
            </w:r>
          </w:p>
        </w:tc>
      </w:tr>
      <w:tr w:rsidR="003B52FC" w:rsidRPr="00685439" w:rsidTr="00CB1D63">
        <w:trPr>
          <w:trHeight w:val="415"/>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8</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Көркем құрастыру</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Сагинова Ж.Е.</w:t>
            </w:r>
          </w:p>
        </w:tc>
      </w:tr>
      <w:tr w:rsidR="003B52FC" w:rsidRPr="00685439" w:rsidTr="00CB1D63">
        <w:trPr>
          <w:trHeight w:val="407"/>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9</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Жас зерттеуші</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19</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11</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8</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Абишова Н.Р.</w:t>
            </w:r>
          </w:p>
        </w:tc>
      </w:tr>
      <w:tr w:rsidR="003B52FC" w:rsidRPr="00685439" w:rsidTr="00CB1D63">
        <w:trPr>
          <w:trHeight w:val="407"/>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10</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Би</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Истекова Д.А.</w:t>
            </w:r>
          </w:p>
        </w:tc>
      </w:tr>
      <w:tr w:rsidR="003B52FC" w:rsidRPr="00685439" w:rsidTr="00CB1D63">
        <w:trPr>
          <w:trHeight w:val="427"/>
          <w:jc w:val="center"/>
        </w:trPr>
        <w:tc>
          <w:tcPr>
            <w:tcW w:w="3261" w:type="dxa"/>
            <w:gridSpan w:val="2"/>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БАРЛЫҒЫ:</w:t>
            </w:r>
          </w:p>
        </w:tc>
        <w:tc>
          <w:tcPr>
            <w:tcW w:w="1560"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169</w:t>
            </w:r>
          </w:p>
        </w:tc>
        <w:tc>
          <w:tcPr>
            <w:tcW w:w="1134"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113</w:t>
            </w:r>
          </w:p>
        </w:tc>
        <w:tc>
          <w:tcPr>
            <w:tcW w:w="1287"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56</w:t>
            </w:r>
          </w:p>
        </w:tc>
        <w:tc>
          <w:tcPr>
            <w:tcW w:w="2534"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64%</w:t>
            </w:r>
          </w:p>
        </w:tc>
      </w:tr>
      <w:tr w:rsidR="003B52FC" w:rsidRPr="00685439" w:rsidTr="00CB1D63">
        <w:trPr>
          <w:trHeight w:val="585"/>
          <w:jc w:val="center"/>
        </w:trPr>
        <w:tc>
          <w:tcPr>
            <w:tcW w:w="9776" w:type="dxa"/>
            <w:gridSpan w:val="6"/>
          </w:tcPr>
          <w:p w:rsidR="003B52FC" w:rsidRPr="00685439" w:rsidRDefault="003B52FC" w:rsidP="00025ED7">
            <w:pPr>
              <w:jc w:val="center"/>
              <w:rPr>
                <w:rFonts w:ascii="Times New Roman" w:hAnsi="Times New Roman" w:cs="Times New Roman"/>
                <w:b/>
                <w:bCs/>
                <w:sz w:val="24"/>
                <w:szCs w:val="24"/>
                <w:lang w:val="kk-KZ"/>
              </w:rPr>
            </w:pPr>
          </w:p>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Ақысыз үйірмелермен қамтылған балалар</w:t>
            </w:r>
          </w:p>
        </w:tc>
      </w:tr>
      <w:tr w:rsidR="003B52FC" w:rsidRPr="00685439" w:rsidTr="00CB1D63">
        <w:trPr>
          <w:trHeight w:val="541"/>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Тоғызқұмалақ</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30</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Қалықбаева Б.М.</w:t>
            </w:r>
          </w:p>
        </w:tc>
      </w:tr>
      <w:tr w:rsidR="003B52FC" w:rsidRPr="00685439" w:rsidTr="00CB1D63">
        <w:trPr>
          <w:trHeight w:val="421"/>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2</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 xml:space="preserve">Шахмат </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6</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9</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Палуанкулов А.Е.</w:t>
            </w:r>
          </w:p>
        </w:tc>
      </w:tr>
      <w:tr w:rsidR="003B52FC" w:rsidRPr="00685439" w:rsidTr="00CB1D63">
        <w:trPr>
          <w:trHeight w:val="412"/>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3</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 xml:space="preserve">Дойбы </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7</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8</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Палуанкулов А.Е.</w:t>
            </w:r>
          </w:p>
        </w:tc>
      </w:tr>
      <w:tr w:rsidR="003B52FC" w:rsidRPr="00685439" w:rsidTr="00CB1D63">
        <w:trPr>
          <w:trHeight w:val="419"/>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4</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 xml:space="preserve">Асық ату </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Қанатов А.Н.</w:t>
            </w:r>
          </w:p>
        </w:tc>
      </w:tr>
      <w:tr w:rsidR="003B52FC" w:rsidRPr="00685439" w:rsidTr="00CB1D63">
        <w:trPr>
          <w:trHeight w:val="411"/>
          <w:jc w:val="center"/>
        </w:trPr>
        <w:tc>
          <w:tcPr>
            <w:tcW w:w="852"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5</w:t>
            </w:r>
          </w:p>
        </w:tc>
        <w:tc>
          <w:tcPr>
            <w:tcW w:w="2409"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Бес тас</w:t>
            </w:r>
          </w:p>
        </w:tc>
        <w:tc>
          <w:tcPr>
            <w:tcW w:w="1560"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1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15</w:t>
            </w:r>
          </w:p>
        </w:tc>
        <w:tc>
          <w:tcPr>
            <w:tcW w:w="1287"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w:t>
            </w:r>
          </w:p>
        </w:tc>
        <w:tc>
          <w:tcPr>
            <w:tcW w:w="2534"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Қанатов А.Н.</w:t>
            </w:r>
          </w:p>
        </w:tc>
      </w:tr>
      <w:tr w:rsidR="003B52FC" w:rsidRPr="00685439" w:rsidTr="00CB1D63">
        <w:trPr>
          <w:trHeight w:val="562"/>
          <w:jc w:val="center"/>
        </w:trPr>
        <w:tc>
          <w:tcPr>
            <w:tcW w:w="3261" w:type="dxa"/>
            <w:gridSpan w:val="2"/>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БАРЛЫҒЫ:</w:t>
            </w:r>
          </w:p>
        </w:tc>
        <w:tc>
          <w:tcPr>
            <w:tcW w:w="1560"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90</w:t>
            </w:r>
          </w:p>
        </w:tc>
        <w:tc>
          <w:tcPr>
            <w:tcW w:w="1134"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43</w:t>
            </w:r>
          </w:p>
        </w:tc>
        <w:tc>
          <w:tcPr>
            <w:tcW w:w="1287"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47</w:t>
            </w:r>
          </w:p>
        </w:tc>
        <w:tc>
          <w:tcPr>
            <w:tcW w:w="2534"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34%</w:t>
            </w:r>
          </w:p>
        </w:tc>
      </w:tr>
    </w:tbl>
    <w:p w:rsidR="003B52FC" w:rsidRPr="00685439" w:rsidRDefault="003B52FC" w:rsidP="003B52FC">
      <w:pPr>
        <w:spacing w:after="0" w:line="240" w:lineRule="auto"/>
        <w:jc w:val="center"/>
        <w:rPr>
          <w:rFonts w:ascii="Times New Roman" w:eastAsia="Calibri" w:hAnsi="Times New Roman" w:cs="Times New Roman"/>
          <w:b/>
          <w:bCs/>
          <w:color w:val="000000" w:themeColor="text1"/>
          <w:sz w:val="24"/>
          <w:szCs w:val="24"/>
          <w:lang w:val="kk-KZ" w:eastAsia="en-US"/>
        </w:rPr>
      </w:pPr>
    </w:p>
    <w:p w:rsidR="003B52FC" w:rsidRDefault="003B52FC"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685439" w:rsidRPr="00685439" w:rsidRDefault="00685439" w:rsidP="003B52FC">
      <w:pPr>
        <w:spacing w:after="0" w:line="240" w:lineRule="auto"/>
        <w:jc w:val="center"/>
        <w:rPr>
          <w:rFonts w:ascii="Times New Roman" w:eastAsia="Calibri" w:hAnsi="Times New Roman" w:cs="Times New Roman"/>
          <w:b/>
          <w:bCs/>
          <w:sz w:val="24"/>
          <w:szCs w:val="24"/>
          <w:lang w:val="kk-KZ" w:eastAsia="en-US"/>
        </w:rPr>
      </w:pPr>
    </w:p>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r w:rsidRPr="00685439">
        <w:rPr>
          <w:rFonts w:ascii="Times New Roman" w:eastAsia="Calibri" w:hAnsi="Times New Roman" w:cs="Times New Roman"/>
          <w:b/>
          <w:bCs/>
          <w:sz w:val="24"/>
          <w:szCs w:val="24"/>
          <w:lang w:val="kk-KZ" w:eastAsia="en-US"/>
        </w:rPr>
        <w:t>Мектеп оқушыларының қосымша білім беру ұйымына қатысуы</w:t>
      </w:r>
    </w:p>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p>
    <w:tbl>
      <w:tblPr>
        <w:tblStyle w:val="14"/>
        <w:tblW w:w="0" w:type="auto"/>
        <w:jc w:val="center"/>
        <w:tblLook w:val="04A0" w:firstRow="1" w:lastRow="0" w:firstColumn="1" w:lastColumn="0" w:noHBand="0" w:noVBand="1"/>
      </w:tblPr>
      <w:tblGrid>
        <w:gridCol w:w="458"/>
        <w:gridCol w:w="2835"/>
        <w:gridCol w:w="1560"/>
        <w:gridCol w:w="1134"/>
        <w:gridCol w:w="1408"/>
        <w:gridCol w:w="2413"/>
      </w:tblGrid>
      <w:tr w:rsidR="003B52FC" w:rsidRPr="00685439" w:rsidTr="00CB1D63">
        <w:trPr>
          <w:jc w:val="center"/>
        </w:trPr>
        <w:tc>
          <w:tcPr>
            <w:tcW w:w="426" w:type="dxa"/>
            <w:vMerge w:val="restart"/>
          </w:tcPr>
          <w:p w:rsidR="003B52FC" w:rsidRPr="00685439" w:rsidRDefault="003B52FC" w:rsidP="00025ED7">
            <w:pPr>
              <w:jc w:val="center"/>
              <w:rPr>
                <w:rFonts w:ascii="Times New Roman" w:hAnsi="Times New Roman" w:cs="Times New Roman"/>
                <w:b/>
                <w:bCs/>
                <w:sz w:val="24"/>
                <w:szCs w:val="24"/>
                <w:lang w:val="kk-KZ"/>
              </w:rPr>
            </w:pPr>
            <w:r w:rsidRPr="00685439">
              <w:rPr>
                <w:rFonts w:ascii="Times New Roman" w:hAnsi="Times New Roman" w:cs="Times New Roman"/>
                <w:b/>
                <w:bCs/>
                <w:sz w:val="24"/>
                <w:szCs w:val="24"/>
                <w:lang w:val="kk-KZ"/>
              </w:rPr>
              <w:t>№</w:t>
            </w:r>
          </w:p>
        </w:tc>
        <w:tc>
          <w:tcPr>
            <w:tcW w:w="2835" w:type="dxa"/>
            <w:vMerge w:val="restart"/>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Үйірме атауы</w:t>
            </w:r>
          </w:p>
          <w:p w:rsidR="003B52FC" w:rsidRPr="00685439" w:rsidRDefault="003B52FC" w:rsidP="00025ED7">
            <w:pPr>
              <w:jc w:val="center"/>
              <w:rPr>
                <w:rFonts w:ascii="Times New Roman" w:hAnsi="Times New Roman" w:cs="Times New Roman"/>
                <w:b/>
                <w:bCs/>
                <w:color w:val="000000" w:themeColor="text1"/>
                <w:sz w:val="24"/>
                <w:szCs w:val="24"/>
                <w:lang w:val="kk-KZ"/>
              </w:rPr>
            </w:pPr>
          </w:p>
        </w:tc>
        <w:tc>
          <w:tcPr>
            <w:tcW w:w="1560" w:type="dxa"/>
            <w:vMerge w:val="restart"/>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 xml:space="preserve">Бала саны </w:t>
            </w:r>
          </w:p>
        </w:tc>
        <w:tc>
          <w:tcPr>
            <w:tcW w:w="2542" w:type="dxa"/>
            <w:gridSpan w:val="2"/>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 xml:space="preserve">Бала саны </w:t>
            </w:r>
          </w:p>
        </w:tc>
        <w:tc>
          <w:tcPr>
            <w:tcW w:w="2413" w:type="dxa"/>
            <w:vMerge w:val="restart"/>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 xml:space="preserve">Үйірме жетекшісі </w:t>
            </w:r>
          </w:p>
        </w:tc>
      </w:tr>
      <w:tr w:rsidR="003B52FC" w:rsidRPr="00685439" w:rsidTr="00CB1D63">
        <w:trPr>
          <w:jc w:val="center"/>
        </w:trPr>
        <w:tc>
          <w:tcPr>
            <w:tcW w:w="426" w:type="dxa"/>
            <w:vMerge/>
          </w:tcPr>
          <w:p w:rsidR="003B52FC" w:rsidRPr="00685439" w:rsidRDefault="003B52FC" w:rsidP="00025ED7">
            <w:pPr>
              <w:jc w:val="center"/>
              <w:rPr>
                <w:rFonts w:ascii="Times New Roman" w:hAnsi="Times New Roman" w:cs="Times New Roman"/>
                <w:b/>
                <w:bCs/>
                <w:sz w:val="24"/>
                <w:szCs w:val="24"/>
                <w:lang w:val="kk-KZ"/>
              </w:rPr>
            </w:pPr>
          </w:p>
        </w:tc>
        <w:tc>
          <w:tcPr>
            <w:tcW w:w="2835" w:type="dxa"/>
            <w:vMerge/>
          </w:tcPr>
          <w:p w:rsidR="003B52FC" w:rsidRPr="00685439" w:rsidRDefault="003B52FC" w:rsidP="00025ED7">
            <w:pPr>
              <w:jc w:val="center"/>
              <w:rPr>
                <w:rFonts w:ascii="Times New Roman" w:hAnsi="Times New Roman" w:cs="Times New Roman"/>
                <w:b/>
                <w:bCs/>
                <w:color w:val="000000" w:themeColor="text1"/>
                <w:sz w:val="24"/>
                <w:szCs w:val="24"/>
                <w:lang w:val="kk-KZ"/>
              </w:rPr>
            </w:pPr>
          </w:p>
        </w:tc>
        <w:tc>
          <w:tcPr>
            <w:tcW w:w="1560" w:type="dxa"/>
            <w:vMerge/>
          </w:tcPr>
          <w:p w:rsidR="003B52FC" w:rsidRPr="00685439" w:rsidRDefault="003B52FC" w:rsidP="00025ED7">
            <w:pPr>
              <w:jc w:val="center"/>
              <w:rPr>
                <w:rFonts w:ascii="Times New Roman" w:hAnsi="Times New Roman" w:cs="Times New Roman"/>
                <w:b/>
                <w:bCs/>
                <w:color w:val="000000" w:themeColor="text1"/>
                <w:sz w:val="24"/>
                <w:szCs w:val="24"/>
                <w:lang w:val="kk-KZ"/>
              </w:rPr>
            </w:pPr>
          </w:p>
        </w:tc>
        <w:tc>
          <w:tcPr>
            <w:tcW w:w="1134" w:type="dxa"/>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 xml:space="preserve">Қыз </w:t>
            </w:r>
          </w:p>
        </w:tc>
        <w:tc>
          <w:tcPr>
            <w:tcW w:w="1408" w:type="dxa"/>
          </w:tcPr>
          <w:p w:rsidR="003B52FC" w:rsidRPr="00685439" w:rsidRDefault="003B52FC" w:rsidP="00025ED7">
            <w:pPr>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 xml:space="preserve">Ұл </w:t>
            </w:r>
          </w:p>
        </w:tc>
        <w:tc>
          <w:tcPr>
            <w:tcW w:w="2413" w:type="dxa"/>
            <w:vMerge/>
          </w:tcPr>
          <w:p w:rsidR="003B52FC" w:rsidRPr="00685439" w:rsidRDefault="003B52FC" w:rsidP="00025ED7">
            <w:pPr>
              <w:jc w:val="center"/>
              <w:rPr>
                <w:rFonts w:ascii="Times New Roman" w:hAnsi="Times New Roman" w:cs="Times New Roman"/>
                <w:b/>
                <w:bCs/>
                <w:color w:val="000000" w:themeColor="text1"/>
                <w:sz w:val="24"/>
                <w:szCs w:val="24"/>
                <w:lang w:val="kk-KZ"/>
              </w:rPr>
            </w:pPr>
          </w:p>
        </w:tc>
      </w:tr>
      <w:tr w:rsidR="003B52FC" w:rsidRPr="00685439" w:rsidTr="00CB1D63">
        <w:trPr>
          <w:trHeight w:val="1577"/>
          <w:jc w:val="center"/>
        </w:trPr>
        <w:tc>
          <w:tcPr>
            <w:tcW w:w="426" w:type="dxa"/>
          </w:tcPr>
          <w:p w:rsidR="003B52FC" w:rsidRPr="00685439" w:rsidRDefault="003B52FC" w:rsidP="00025ED7">
            <w:pPr>
              <w:jc w:val="center"/>
              <w:rPr>
                <w:rFonts w:ascii="Times New Roman" w:hAnsi="Times New Roman" w:cs="Times New Roman"/>
                <w:sz w:val="24"/>
                <w:szCs w:val="24"/>
                <w:lang w:val="kk-KZ"/>
              </w:rPr>
            </w:pPr>
            <w:r w:rsidRPr="00685439">
              <w:rPr>
                <w:rFonts w:ascii="Times New Roman" w:hAnsi="Times New Roman" w:cs="Times New Roman"/>
                <w:sz w:val="24"/>
                <w:szCs w:val="24"/>
                <w:lang w:val="kk-KZ"/>
              </w:rPr>
              <w:t>1</w:t>
            </w:r>
          </w:p>
        </w:tc>
        <w:tc>
          <w:tcPr>
            <w:tcW w:w="2835"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Хромтау аудандық балалар мен жасөспірімдер спорт мектебі жанындағы «Курес» үйірмесі</w:t>
            </w:r>
          </w:p>
        </w:tc>
        <w:tc>
          <w:tcPr>
            <w:tcW w:w="1560" w:type="dxa"/>
          </w:tcPr>
          <w:p w:rsidR="003B52FC" w:rsidRPr="00685439" w:rsidRDefault="003B52FC" w:rsidP="00025ED7">
            <w:pPr>
              <w:jc w:val="center"/>
              <w:rPr>
                <w:rFonts w:ascii="Times New Roman" w:hAnsi="Times New Roman" w:cs="Times New Roman"/>
                <w:color w:val="000000" w:themeColor="text1"/>
                <w:sz w:val="24"/>
                <w:szCs w:val="24"/>
                <w:lang w:val="kk-KZ"/>
              </w:rPr>
            </w:pPr>
          </w:p>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40</w:t>
            </w:r>
          </w:p>
        </w:tc>
        <w:tc>
          <w:tcPr>
            <w:tcW w:w="1134" w:type="dxa"/>
          </w:tcPr>
          <w:p w:rsidR="003B52FC" w:rsidRPr="00685439" w:rsidRDefault="003B52FC" w:rsidP="00025ED7">
            <w:pPr>
              <w:jc w:val="center"/>
              <w:rPr>
                <w:rFonts w:ascii="Times New Roman" w:hAnsi="Times New Roman" w:cs="Times New Roman"/>
                <w:color w:val="000000" w:themeColor="text1"/>
                <w:sz w:val="24"/>
                <w:szCs w:val="24"/>
                <w:lang w:val="kk-KZ"/>
              </w:rPr>
            </w:pPr>
          </w:p>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w:t>
            </w:r>
          </w:p>
        </w:tc>
        <w:tc>
          <w:tcPr>
            <w:tcW w:w="1408" w:type="dxa"/>
          </w:tcPr>
          <w:p w:rsidR="003B52FC" w:rsidRPr="00685439" w:rsidRDefault="003B52FC" w:rsidP="00025ED7">
            <w:pPr>
              <w:jc w:val="center"/>
              <w:rPr>
                <w:rFonts w:ascii="Times New Roman" w:hAnsi="Times New Roman" w:cs="Times New Roman"/>
                <w:color w:val="000000" w:themeColor="text1"/>
                <w:sz w:val="24"/>
                <w:szCs w:val="24"/>
                <w:lang w:val="kk-KZ"/>
              </w:rPr>
            </w:pPr>
          </w:p>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40</w:t>
            </w:r>
          </w:p>
        </w:tc>
        <w:tc>
          <w:tcPr>
            <w:tcW w:w="2413" w:type="dxa"/>
          </w:tcPr>
          <w:p w:rsidR="003B52FC" w:rsidRPr="00685439" w:rsidRDefault="003B52FC" w:rsidP="00025ED7">
            <w:pPr>
              <w:jc w:val="center"/>
              <w:rPr>
                <w:rFonts w:ascii="Times New Roman" w:hAnsi="Times New Roman" w:cs="Times New Roman"/>
                <w:color w:val="000000" w:themeColor="text1"/>
                <w:sz w:val="24"/>
                <w:szCs w:val="24"/>
                <w:lang w:val="kk-KZ"/>
              </w:rPr>
            </w:pPr>
          </w:p>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Кутжанов К.</w:t>
            </w:r>
          </w:p>
        </w:tc>
      </w:tr>
      <w:tr w:rsidR="003B52FC" w:rsidRPr="00685439" w:rsidTr="00CB1D63">
        <w:trPr>
          <w:trHeight w:val="543"/>
          <w:jc w:val="center"/>
        </w:trPr>
        <w:tc>
          <w:tcPr>
            <w:tcW w:w="3261" w:type="dxa"/>
            <w:gridSpan w:val="2"/>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БАРЛЫҒЫ:</w:t>
            </w:r>
          </w:p>
        </w:tc>
        <w:tc>
          <w:tcPr>
            <w:tcW w:w="1560"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40</w:t>
            </w:r>
          </w:p>
        </w:tc>
        <w:tc>
          <w:tcPr>
            <w:tcW w:w="1134"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w:t>
            </w:r>
          </w:p>
        </w:tc>
        <w:tc>
          <w:tcPr>
            <w:tcW w:w="1408"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40</w:t>
            </w:r>
          </w:p>
        </w:tc>
        <w:tc>
          <w:tcPr>
            <w:tcW w:w="2413" w:type="dxa"/>
          </w:tcPr>
          <w:p w:rsidR="003B52FC" w:rsidRPr="00685439" w:rsidRDefault="003B52FC" w:rsidP="00025ED7">
            <w:pPr>
              <w:jc w:val="center"/>
              <w:rPr>
                <w:rFonts w:ascii="Times New Roman" w:hAnsi="Times New Roman" w:cs="Times New Roman"/>
                <w:color w:val="000000" w:themeColor="text1"/>
                <w:sz w:val="24"/>
                <w:szCs w:val="24"/>
                <w:lang w:val="kk-KZ"/>
              </w:rPr>
            </w:pPr>
            <w:r w:rsidRPr="00685439">
              <w:rPr>
                <w:rFonts w:ascii="Times New Roman" w:hAnsi="Times New Roman" w:cs="Times New Roman"/>
                <w:color w:val="000000" w:themeColor="text1"/>
                <w:sz w:val="24"/>
                <w:szCs w:val="24"/>
                <w:lang w:val="kk-KZ"/>
              </w:rPr>
              <w:t>15%</w:t>
            </w:r>
          </w:p>
        </w:tc>
      </w:tr>
    </w:tbl>
    <w:p w:rsidR="003B52FC" w:rsidRPr="00685439" w:rsidRDefault="003B52FC" w:rsidP="003B52FC">
      <w:pPr>
        <w:spacing w:after="0" w:line="240" w:lineRule="auto"/>
        <w:jc w:val="center"/>
        <w:rPr>
          <w:rFonts w:ascii="Times New Roman" w:eastAsia="Calibri" w:hAnsi="Times New Roman" w:cs="Times New Roman"/>
          <w:b/>
          <w:bCs/>
          <w:sz w:val="24"/>
          <w:szCs w:val="24"/>
          <w:lang w:val="kk-KZ" w:eastAsia="en-US"/>
        </w:rPr>
      </w:pPr>
    </w:p>
    <w:p w:rsidR="003B52FC" w:rsidRPr="00133C97" w:rsidRDefault="003B52FC" w:rsidP="003B52FC">
      <w:pPr>
        <w:spacing w:after="0" w:line="240" w:lineRule="auto"/>
        <w:jc w:val="center"/>
        <w:rPr>
          <w:rFonts w:ascii="Times New Roman" w:eastAsia="Calibri" w:hAnsi="Times New Roman" w:cs="Times New Roman"/>
          <w:b/>
          <w:bCs/>
          <w:sz w:val="24"/>
          <w:szCs w:val="24"/>
          <w:highlight w:val="cyan"/>
          <w:lang w:val="kk-KZ" w:eastAsia="en-US"/>
        </w:rPr>
      </w:pPr>
      <w:r w:rsidRPr="00133C97">
        <w:rPr>
          <w:rFonts w:ascii="Times New Roman" w:eastAsia="Calibri" w:hAnsi="Times New Roman" w:cs="Times New Roman"/>
          <w:b/>
          <w:bCs/>
          <w:noProof/>
          <w:sz w:val="24"/>
          <w:szCs w:val="24"/>
          <w:highlight w:val="cyan"/>
          <w:lang w:val="kk-KZ" w:eastAsia="en-US"/>
        </w:rPr>
        <w:drawing>
          <wp:anchor distT="0" distB="0" distL="114300" distR="114300" simplePos="0" relativeHeight="251659264" behindDoc="0" locked="0" layoutInCell="1" allowOverlap="1" wp14:anchorId="714BD067" wp14:editId="048701F2">
            <wp:simplePos x="0" y="0"/>
            <wp:positionH relativeFrom="column">
              <wp:posOffset>227965</wp:posOffset>
            </wp:positionH>
            <wp:positionV relativeFrom="paragraph">
              <wp:posOffset>3810</wp:posOffset>
            </wp:positionV>
            <wp:extent cx="4600575" cy="2152650"/>
            <wp:effectExtent l="0" t="0" r="952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r w:rsidRPr="00133C97">
        <w:rPr>
          <w:rFonts w:ascii="Times New Roman" w:eastAsia="Calibri" w:hAnsi="Times New Roman" w:cs="Times New Roman"/>
          <w:noProof/>
          <w:sz w:val="24"/>
          <w:szCs w:val="24"/>
          <w:highlight w:val="cyan"/>
          <w:lang w:val="kk-KZ" w:eastAsia="en-US"/>
        </w:rPr>
        <w:t xml:space="preserve">     </w:t>
      </w: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r w:rsidRPr="00133C97">
        <w:rPr>
          <w:rFonts w:ascii="Times New Roman" w:eastAsia="Calibri" w:hAnsi="Times New Roman" w:cs="Times New Roman"/>
          <w:noProof/>
          <w:sz w:val="24"/>
          <w:szCs w:val="24"/>
          <w:highlight w:val="cyan"/>
          <w:lang w:val="kk-KZ" w:eastAsia="en-US"/>
        </w:rPr>
        <w:t xml:space="preserve">                               </w:t>
      </w: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p>
    <w:p w:rsidR="003B52FC" w:rsidRPr="00133C97" w:rsidRDefault="003B52FC" w:rsidP="003B52FC">
      <w:pPr>
        <w:spacing w:after="160" w:line="259" w:lineRule="auto"/>
        <w:rPr>
          <w:rFonts w:ascii="Times New Roman" w:eastAsia="Calibri" w:hAnsi="Times New Roman" w:cs="Times New Roman"/>
          <w:noProof/>
          <w:sz w:val="24"/>
          <w:szCs w:val="24"/>
          <w:highlight w:val="cyan"/>
          <w:lang w:val="kk-KZ" w:eastAsia="en-US"/>
        </w:rPr>
      </w:pPr>
    </w:p>
    <w:p w:rsidR="003B52FC" w:rsidRPr="00133C97" w:rsidRDefault="003B52FC" w:rsidP="003B52FC">
      <w:pPr>
        <w:spacing w:after="160" w:line="259" w:lineRule="auto"/>
        <w:jc w:val="center"/>
        <w:rPr>
          <w:rFonts w:ascii="Times New Roman" w:eastAsia="Calibri" w:hAnsi="Times New Roman" w:cs="Times New Roman"/>
          <w:noProof/>
          <w:sz w:val="24"/>
          <w:szCs w:val="24"/>
          <w:highlight w:val="cyan"/>
          <w:lang w:val="kk-KZ" w:eastAsia="en-US"/>
        </w:rPr>
      </w:pPr>
      <w:r w:rsidRPr="00133C97">
        <w:rPr>
          <w:rFonts w:ascii="Times New Roman" w:eastAsia="Calibri" w:hAnsi="Times New Roman" w:cs="Times New Roman"/>
          <w:noProof/>
          <w:sz w:val="24"/>
          <w:szCs w:val="24"/>
          <w:highlight w:val="cyan"/>
          <w:lang w:val="kk-KZ" w:eastAsia="en-US"/>
        </w:rPr>
        <mc:AlternateContent>
          <mc:Choice Requires="wps">
            <w:drawing>
              <wp:anchor distT="0" distB="0" distL="114300" distR="114300" simplePos="0" relativeHeight="251660288" behindDoc="0" locked="0" layoutInCell="1" allowOverlap="1" wp14:anchorId="4A626493" wp14:editId="3BB93611">
                <wp:simplePos x="0" y="0"/>
                <wp:positionH relativeFrom="column">
                  <wp:posOffset>-5191760</wp:posOffset>
                </wp:positionH>
                <wp:positionV relativeFrom="paragraph">
                  <wp:posOffset>208915</wp:posOffset>
                </wp:positionV>
                <wp:extent cx="1019175" cy="4000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019175"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F5D8" id="Прямоугольник 10" o:spid="_x0000_s1026" style="position:absolute;margin-left:-408.8pt;margin-top:16.45pt;width:80.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" fillcolor="#4472c4" strokecolor="#2f528f" strokeweight="1pt"/>
            </w:pict>
          </mc:Fallback>
        </mc:AlternateContent>
      </w:r>
    </w:p>
    <w:p w:rsidR="003B52FC" w:rsidRPr="00685439" w:rsidRDefault="003B52FC" w:rsidP="00685439">
      <w:pPr>
        <w:spacing w:after="160" w:line="259" w:lineRule="auto"/>
        <w:jc w:val="center"/>
        <w:rPr>
          <w:rFonts w:ascii="Times New Roman" w:eastAsia="Calibri" w:hAnsi="Times New Roman" w:cs="Times New Roman"/>
          <w:noProof/>
          <w:sz w:val="24"/>
          <w:szCs w:val="24"/>
          <w:lang w:val="kk-KZ" w:eastAsia="en-US"/>
        </w:rPr>
      </w:pPr>
      <w:r w:rsidRPr="00685439">
        <w:rPr>
          <w:rFonts w:ascii="Times New Roman" w:eastAsia="Calibri" w:hAnsi="Times New Roman" w:cs="Times New Roman"/>
          <w:noProof/>
          <w:sz w:val="24"/>
          <w:szCs w:val="24"/>
          <w:lang w:val="kk-KZ" w:eastAsia="en-US"/>
        </w:rPr>
        <w:t>Үйірмелермен қамтылуы 64%</w:t>
      </w:r>
    </w:p>
    <w:p w:rsidR="003B52FC" w:rsidRPr="00685439" w:rsidRDefault="003B52FC" w:rsidP="003B52FC">
      <w:pPr>
        <w:spacing w:after="160" w:line="259" w:lineRule="auto"/>
        <w:rPr>
          <w:rFonts w:ascii="Times New Roman" w:eastAsia="Calibri" w:hAnsi="Times New Roman" w:cs="Times New Roman"/>
          <w:noProof/>
          <w:sz w:val="24"/>
          <w:szCs w:val="24"/>
          <w:lang w:val="kk-KZ" w:eastAsia="en-US"/>
        </w:rPr>
      </w:pPr>
      <w:r w:rsidRPr="00685439">
        <w:rPr>
          <w:rFonts w:ascii="Times New Roman" w:eastAsia="Calibri"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4B5BFBC6" wp14:editId="22D6AD5A">
                <wp:simplePos x="0" y="0"/>
                <wp:positionH relativeFrom="column">
                  <wp:posOffset>-220980</wp:posOffset>
                </wp:positionH>
                <wp:positionV relativeFrom="paragraph">
                  <wp:posOffset>221615</wp:posOffset>
                </wp:positionV>
                <wp:extent cx="822960" cy="251460"/>
                <wp:effectExtent l="0" t="0" r="15240" b="15240"/>
                <wp:wrapNone/>
                <wp:docPr id="12" name="Прямоугольник 12"/>
                <wp:cNvGraphicFramePr/>
                <a:graphic xmlns:a="http://schemas.openxmlformats.org/drawingml/2006/main">
                  <a:graphicData uri="http://schemas.microsoft.com/office/word/2010/wordprocessingShape">
                    <wps:wsp>
                      <wps:cNvSpPr/>
                      <wps:spPr>
                        <a:xfrm>
                          <a:off x="0" y="0"/>
                          <a:ext cx="822960" cy="251460"/>
                        </a:xfrm>
                        <a:prstGeom prst="rect">
                          <a:avLst/>
                        </a:prstGeom>
                        <a:solidFill>
                          <a:srgbClr val="ED7D31">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3E4E5" id="Прямоугольник 12" o:spid="_x0000_s1026" style="position:absolute;margin-left:-17.4pt;margin-top:17.45pt;width:64.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" fillcolor="#c55a11" strokecolor="#2f528f" strokeweight="1pt"/>
            </w:pict>
          </mc:Fallback>
        </mc:AlternateContent>
      </w:r>
      <w:r w:rsidRPr="00685439">
        <w:rPr>
          <w:rFonts w:ascii="Times New Roman" w:eastAsia="Calibri" w:hAnsi="Times New Roman" w:cs="Times New Roman"/>
          <w:noProof/>
          <w:sz w:val="24"/>
          <w:szCs w:val="24"/>
          <w:lang w:val="kk-KZ" w:eastAsia="en-US"/>
        </w:rPr>
        <w:t xml:space="preserve">                           </w:t>
      </w:r>
    </w:p>
    <w:p w:rsidR="003B52FC" w:rsidRPr="00685439" w:rsidRDefault="003B52FC" w:rsidP="003B52FC">
      <w:pPr>
        <w:spacing w:after="160" w:line="259" w:lineRule="auto"/>
        <w:rPr>
          <w:rFonts w:ascii="Times New Roman" w:eastAsia="Calibri" w:hAnsi="Times New Roman" w:cs="Times New Roman"/>
          <w:noProof/>
          <w:sz w:val="24"/>
          <w:szCs w:val="24"/>
          <w:lang w:val="kk-KZ" w:eastAsia="en-US"/>
        </w:rPr>
      </w:pPr>
      <w:r w:rsidRPr="00685439">
        <w:rPr>
          <w:rFonts w:ascii="Times New Roman" w:eastAsia="Calibri" w:hAnsi="Times New Roman" w:cs="Times New Roman"/>
          <w:noProof/>
          <w:sz w:val="24"/>
          <w:szCs w:val="24"/>
          <w:lang w:val="kk-KZ" w:eastAsia="en-US"/>
        </w:rPr>
        <mc:AlternateContent>
          <mc:Choice Requires="wps">
            <w:drawing>
              <wp:anchor distT="0" distB="0" distL="114300" distR="114300" simplePos="0" relativeHeight="251662336" behindDoc="0" locked="0" layoutInCell="1" allowOverlap="1" wp14:anchorId="20C5280B" wp14:editId="469DF960">
                <wp:simplePos x="0" y="0"/>
                <wp:positionH relativeFrom="column">
                  <wp:posOffset>-220980</wp:posOffset>
                </wp:positionH>
                <wp:positionV relativeFrom="paragraph">
                  <wp:posOffset>269240</wp:posOffset>
                </wp:positionV>
                <wp:extent cx="830580" cy="205740"/>
                <wp:effectExtent l="0" t="0" r="26670" b="22860"/>
                <wp:wrapNone/>
                <wp:docPr id="13" name="Прямоугольник 13"/>
                <wp:cNvGraphicFramePr/>
                <a:graphic xmlns:a="http://schemas.openxmlformats.org/drawingml/2006/main">
                  <a:graphicData uri="http://schemas.microsoft.com/office/word/2010/wordprocessingShape">
                    <wps:wsp>
                      <wps:cNvSpPr/>
                      <wps:spPr>
                        <a:xfrm>
                          <a:off x="0" y="0"/>
                          <a:ext cx="830580" cy="205740"/>
                        </a:xfrm>
                        <a:prstGeom prst="rect">
                          <a:avLst/>
                        </a:prstGeom>
                        <a:solidFill>
                          <a:sysClr val="window" lastClr="FFFFFF">
                            <a:lumMod val="50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19FE" id="Прямоугольник 13" o:spid="_x0000_s1026" style="position:absolute;margin-left:-17.4pt;margin-top:21.2pt;width:65.4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" fillcolor="#7f7f7f" strokecolor="#2f528f" strokeweight="1pt"/>
            </w:pict>
          </mc:Fallback>
        </mc:AlternateContent>
      </w:r>
      <w:r w:rsidRPr="00685439">
        <w:rPr>
          <w:rFonts w:ascii="Times New Roman" w:eastAsia="Calibri" w:hAnsi="Times New Roman" w:cs="Times New Roman"/>
          <w:noProof/>
          <w:sz w:val="24"/>
          <w:szCs w:val="24"/>
          <w:lang w:val="kk-KZ" w:eastAsia="en-US"/>
        </w:rPr>
        <w:t xml:space="preserve">                          ақысыз үйірмелермен қамтылуы 34%</w:t>
      </w:r>
    </w:p>
    <w:p w:rsidR="003B52FC" w:rsidRPr="00685439" w:rsidRDefault="003B52FC" w:rsidP="003B52FC">
      <w:pPr>
        <w:spacing w:after="160" w:line="259" w:lineRule="auto"/>
        <w:rPr>
          <w:rFonts w:ascii="Times New Roman" w:eastAsia="Calibri" w:hAnsi="Times New Roman" w:cs="Times New Roman"/>
          <w:noProof/>
          <w:sz w:val="24"/>
          <w:szCs w:val="24"/>
          <w:lang w:val="kk-KZ" w:eastAsia="en-US"/>
        </w:rPr>
      </w:pPr>
      <w:r w:rsidRPr="00685439">
        <w:rPr>
          <w:rFonts w:ascii="Times New Roman" w:eastAsia="Calibri" w:hAnsi="Times New Roman" w:cs="Times New Roman"/>
          <w:noProof/>
          <w:sz w:val="24"/>
          <w:szCs w:val="24"/>
          <w:lang w:val="kk-KZ" w:eastAsia="en-US"/>
        </w:rPr>
        <w:t xml:space="preserve">                          қосымша білім беру ұйымына қатысатындар 15%    </w:t>
      </w:r>
    </w:p>
    <w:p w:rsidR="003B52FC" w:rsidRPr="00685439" w:rsidRDefault="003B52FC" w:rsidP="003B52FC">
      <w:pPr>
        <w:spacing w:after="160" w:line="259" w:lineRule="auto"/>
        <w:rPr>
          <w:rFonts w:ascii="Times New Roman" w:eastAsia="Calibri" w:hAnsi="Times New Roman" w:cs="Times New Roman"/>
          <w:noProof/>
          <w:sz w:val="24"/>
          <w:szCs w:val="24"/>
          <w:lang w:val="kk-KZ" w:eastAsia="en-US"/>
        </w:rPr>
      </w:pPr>
      <w:r w:rsidRPr="00685439">
        <w:rPr>
          <w:rFonts w:ascii="Times New Roman" w:eastAsia="Calibri" w:hAnsi="Times New Roman" w:cs="Times New Roman"/>
          <w:noProof/>
          <w:sz w:val="24"/>
          <w:szCs w:val="24"/>
          <w:lang w:val="kk-KZ" w:eastAsia="en-US"/>
        </w:rPr>
        <w:t xml:space="preserve">            (</w:t>
      </w:r>
      <w:r w:rsidRPr="00685439">
        <w:rPr>
          <w:rFonts w:ascii="Times New Roman" w:eastAsia="Calibri" w:hAnsi="Times New Roman" w:cs="Times New Roman"/>
          <w:i/>
          <w:iCs/>
          <w:noProof/>
          <w:sz w:val="24"/>
          <w:szCs w:val="24"/>
          <w:lang w:val="kk-KZ" w:eastAsia="en-US"/>
        </w:rPr>
        <w:t>Хромтау аудандық балалар мен жасөспірімдер спорт мектебі жанындағы «Күрес» үйірмесі</w:t>
      </w:r>
      <w:r w:rsidRPr="00685439">
        <w:rPr>
          <w:rFonts w:ascii="Times New Roman" w:eastAsia="Calibri" w:hAnsi="Times New Roman" w:cs="Times New Roman"/>
          <w:noProof/>
          <w:sz w:val="24"/>
          <w:szCs w:val="24"/>
          <w:lang w:val="kk-KZ" w:eastAsia="en-US"/>
        </w:rPr>
        <w:t xml:space="preserve">)      </w:t>
      </w:r>
    </w:p>
    <w:p w:rsidR="003B52FC" w:rsidRPr="00685439" w:rsidRDefault="00685439" w:rsidP="003B52FC">
      <w:pPr>
        <w:spacing w:after="160" w:line="259"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r w:rsidR="003B52FC" w:rsidRPr="00685439">
        <w:rPr>
          <w:rFonts w:ascii="Times New Roman" w:eastAsia="Calibri" w:hAnsi="Times New Roman" w:cs="Times New Roman"/>
          <w:sz w:val="24"/>
          <w:szCs w:val="24"/>
          <w:lang w:val="kk-KZ" w:eastAsia="en-US"/>
        </w:rPr>
        <w:t xml:space="preserve">Бұл үйірмелердің қатысушылары мектепішілік, аудандық сайыстар мен байқаулардан жүлделі орындармен марапатталып, «Асық ату» бойынша мектеп командасы облыстық деңгейдегі сайыстан да жүлделі орынмен марапатталды. </w:t>
      </w:r>
    </w:p>
    <w:p w:rsidR="00C75705" w:rsidRPr="00685439" w:rsidRDefault="00C75705" w:rsidP="00685439">
      <w:pPr>
        <w:widowControl w:val="0"/>
        <w:autoSpaceDE w:val="0"/>
        <w:autoSpaceDN w:val="0"/>
        <w:spacing w:after="0" w:line="240" w:lineRule="auto"/>
        <w:jc w:val="both"/>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b/>
          <w:bCs/>
          <w:color w:val="000000"/>
          <w:sz w:val="24"/>
          <w:szCs w:val="24"/>
          <w:lang w:val="kk-KZ"/>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бойынша </w:t>
      </w:r>
      <w:r w:rsidRPr="00685439">
        <w:rPr>
          <w:rFonts w:ascii="Times New Roman" w:eastAsia="Times New Roman" w:hAnsi="Times New Roman" w:cs="Times New Roman"/>
          <w:color w:val="000000"/>
          <w:sz w:val="24"/>
          <w:szCs w:val="24"/>
          <w:lang w:val="kk-KZ"/>
        </w:rPr>
        <w:t>мектебімізде жоғарыда аталған клубтар мен ұйымдардан бөлекүйірмелер жұмыс жасайды. Ол үйірмелерге алдымен әлеуметтік мәртебеге ие оқушылар, құқықбұзушылыққа бейім балалар мен ерекше бақылауды қажет ететін оқушылар тартылды. Сонымен қатар, қызығушылықтары бойынша да оқушылар мектептегі «Футбол», «Волейбол», «Теннис», «Шахмат», «Тоғызқұмалақ», «Шебер қолдар/Көркем құрастыру», «Жас зерттеуші», «Өлкетану», «Домбыра», «Поэзия әлемі» т.б. үйірмелерге қатысып, бос уақытын тиімді пайдаланумен бірге, шығармашылығын шыңдауда. Бұл үйірмелердің жұмыс жоспарлары мен жұмыс кестесі мектеп басшысы тарапынан бекітіліп, уақытылы жұмыс жасауы қадағалануда. Соған сәйкес, балалардың үйірмедегі және сыныптан тыс кездегі қатысқан жарыстары мен байқаулары бойынша нәтижелері де жетерлік.</w:t>
      </w:r>
    </w:p>
    <w:p w:rsidR="00C75705" w:rsidRPr="00685439" w:rsidRDefault="001C53C0" w:rsidP="00FD187B">
      <w:pPr>
        <w:spacing w:after="0" w:line="240" w:lineRule="auto"/>
        <w:jc w:val="both"/>
        <w:rPr>
          <w:rFonts w:ascii="Times New Roman" w:eastAsia="Times New Roman" w:hAnsi="Times New Roman" w:cs="Times New Roman"/>
          <w:color w:val="000000"/>
          <w:sz w:val="24"/>
          <w:szCs w:val="24"/>
          <w:lang w:val="kk-KZ"/>
        </w:rPr>
      </w:pPr>
      <w:r w:rsidRPr="00685439">
        <w:rPr>
          <w:rFonts w:ascii="Times New Roman" w:hAnsi="Times New Roman" w:cs="Times New Roman"/>
          <w:b/>
          <w:sz w:val="24"/>
          <w:szCs w:val="24"/>
          <w:lang w:val="kk-KZ"/>
        </w:rPr>
        <w:t xml:space="preserve"> </w:t>
      </w:r>
      <w:r w:rsidR="00130D46" w:rsidRPr="00685439">
        <w:rPr>
          <w:rFonts w:ascii="Times New Roman" w:hAnsi="Times New Roman" w:cs="Times New Roman"/>
          <w:b/>
          <w:sz w:val="24"/>
          <w:szCs w:val="24"/>
          <w:lang w:val="kk-KZ"/>
        </w:rPr>
        <w:t>1.4.</w:t>
      </w:r>
      <w:r w:rsidRPr="00685439">
        <w:rPr>
          <w:rFonts w:ascii="Times New Roman" w:hAnsi="Times New Roman" w:cs="Times New Roman"/>
          <w:b/>
          <w:sz w:val="24"/>
          <w:szCs w:val="24"/>
          <w:lang w:val="kk-KZ"/>
        </w:rPr>
        <w:t xml:space="preserve"> </w:t>
      </w:r>
      <w:r w:rsidR="00C75705" w:rsidRPr="00685439">
        <w:rPr>
          <w:rFonts w:ascii="Times New Roman" w:eastAsia="Times New Roman" w:hAnsi="Times New Roman" w:cs="Times New Roman"/>
          <w:b/>
          <w:color w:val="000000"/>
          <w:sz w:val="24"/>
          <w:szCs w:val="24"/>
          <w:lang w:val="kk-KZ"/>
        </w:rPr>
        <w:t>Спорттық, шығармашылық және мәдени конкурстарға, жарыстарға, фестивальдер мен байқауларға қатысу нәтижелері</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b/>
          <w:sz w:val="24"/>
          <w:szCs w:val="24"/>
          <w:lang w:val="kk-KZ"/>
        </w:rPr>
        <w:t>2017-2018</w:t>
      </w:r>
      <w:r w:rsidRPr="00685439">
        <w:rPr>
          <w:rFonts w:ascii="Times New Roman" w:eastAsia="Times New Roman" w:hAnsi="Times New Roman" w:cs="Times New Roman"/>
          <w:sz w:val="24"/>
          <w:szCs w:val="24"/>
          <w:lang w:val="kk-KZ"/>
        </w:rPr>
        <w:t xml:space="preserve"> оқу жылында мектептегі барлық оқушы саны –231.Спорттық,шығармашылық және мәдени конкурстарға, жарыстарға , фестивальдар мен байқауларға  оқушылардың қатысу нәтижелеріuzdik деп бағаланды:</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Республикалық-6%</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Облыстық-  1%</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Аудандық 3%.</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b/>
          <w:sz w:val="24"/>
          <w:szCs w:val="24"/>
          <w:lang w:val="kk-KZ"/>
        </w:rPr>
        <w:t>2018-2019</w:t>
      </w:r>
      <w:r w:rsidRPr="00685439">
        <w:rPr>
          <w:rFonts w:ascii="Times New Roman" w:eastAsia="Times New Roman" w:hAnsi="Times New Roman" w:cs="Times New Roman"/>
          <w:sz w:val="24"/>
          <w:szCs w:val="24"/>
          <w:lang w:val="kk-KZ"/>
        </w:rPr>
        <w:t xml:space="preserve"> оқу жылында мектептегі барлық оқушы саны – 234 .Спорттық ,шығармашылық және мәдени конкурстарға , жарыстарға , фестивальдар мен байқауларға  оқушылардың қатысу нәтижелері zhaqsy деп бағаланды:</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Республикалық- 1%</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 xml:space="preserve">Облыстық 2%, </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Аудандық- 5 %</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b/>
          <w:sz w:val="24"/>
          <w:szCs w:val="24"/>
          <w:lang w:val="kk-KZ"/>
        </w:rPr>
        <w:t xml:space="preserve">2019-2020 </w:t>
      </w:r>
      <w:r w:rsidRPr="00685439">
        <w:rPr>
          <w:rFonts w:ascii="Times New Roman" w:eastAsia="Times New Roman" w:hAnsi="Times New Roman" w:cs="Times New Roman"/>
          <w:sz w:val="24"/>
          <w:szCs w:val="24"/>
          <w:lang w:val="kk-KZ"/>
        </w:rPr>
        <w:t>оқу жылында мектептегі барлық оқушы саны – 230.Спорттық, шығармашылық және мәдени конкурстарға, жарыстарға, фестивальдар мен байқауларға  оқушылардың қатысу нәтижелеріuzdik деп бағаланды:</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Республикалық- 3%</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Облыстық-1%</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Аудандық- 6 %</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b/>
          <w:sz w:val="24"/>
          <w:szCs w:val="24"/>
          <w:lang w:val="kk-KZ"/>
        </w:rPr>
        <w:t>2020-2021</w:t>
      </w:r>
      <w:r w:rsidRPr="00685439">
        <w:rPr>
          <w:rFonts w:ascii="Times New Roman" w:eastAsia="Times New Roman" w:hAnsi="Times New Roman" w:cs="Times New Roman"/>
          <w:sz w:val="24"/>
          <w:szCs w:val="24"/>
          <w:lang w:val="kk-KZ"/>
        </w:rPr>
        <w:t xml:space="preserve"> оқу жылында мектептегі барлық оқушы саны – 253.Спорттық,шығармашылық және мәдени конкурстарға, жарыстарға, фестивальдар мен байқауларға  оқушылардың қатысу нәтижелеріuzdik деп бағаланды:</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Республикалық-3,5%</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Облыстық- 1%</w:t>
      </w:r>
    </w:p>
    <w:p w:rsidR="00C75705" w:rsidRPr="00685439" w:rsidRDefault="00C75705"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Аудандық- 11%</w:t>
      </w:r>
    </w:p>
    <w:p w:rsidR="00A5205E" w:rsidRPr="00685439" w:rsidRDefault="00A5205E" w:rsidP="00A5205E">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b/>
          <w:sz w:val="24"/>
          <w:szCs w:val="24"/>
          <w:lang w:val="kk-KZ"/>
        </w:rPr>
        <w:t>2021-2022</w:t>
      </w:r>
      <w:r w:rsidRPr="00685439">
        <w:rPr>
          <w:rFonts w:ascii="Times New Roman" w:eastAsia="Times New Roman" w:hAnsi="Times New Roman" w:cs="Times New Roman"/>
          <w:sz w:val="24"/>
          <w:szCs w:val="24"/>
          <w:lang w:val="kk-KZ"/>
        </w:rPr>
        <w:t xml:space="preserve"> оқу жылында мектептегі барлық оқушы саны – 264.Спорттық,шығармашылық және мәдени конкурстарға, жарыстарға, фестивальдар мен байқауларға  оқушылардың қатысу нәтижелеріuzdik деп бағаланды:</w:t>
      </w:r>
    </w:p>
    <w:p w:rsidR="00A5205E" w:rsidRPr="00685439" w:rsidRDefault="00A5205E" w:rsidP="00A5205E">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Республикалық-3,5%</w:t>
      </w:r>
    </w:p>
    <w:p w:rsidR="00A5205E" w:rsidRPr="00685439" w:rsidRDefault="00A5205E" w:rsidP="00A5205E">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Облыстық- 1,8%</w:t>
      </w:r>
    </w:p>
    <w:p w:rsidR="00A5205E" w:rsidRPr="00685439" w:rsidRDefault="00A5205E" w:rsidP="00FD187B">
      <w:pPr>
        <w:spacing w:after="0" w:line="240" w:lineRule="auto"/>
        <w:jc w:val="both"/>
        <w:rPr>
          <w:rFonts w:ascii="Times New Roman" w:eastAsia="Times New Roman" w:hAnsi="Times New Roman" w:cs="Times New Roman"/>
          <w:sz w:val="24"/>
          <w:szCs w:val="24"/>
          <w:lang w:val="kk-KZ"/>
        </w:rPr>
      </w:pPr>
      <w:r w:rsidRPr="00685439">
        <w:rPr>
          <w:rFonts w:ascii="Times New Roman" w:eastAsia="Times New Roman" w:hAnsi="Times New Roman" w:cs="Times New Roman"/>
          <w:sz w:val="24"/>
          <w:szCs w:val="24"/>
          <w:lang w:val="kk-KZ"/>
        </w:rPr>
        <w:t>Аудандық- 13%</w:t>
      </w:r>
    </w:p>
    <w:p w:rsidR="00C75705" w:rsidRPr="00685439" w:rsidRDefault="00C75705" w:rsidP="00685439">
      <w:pPr>
        <w:widowControl w:val="0"/>
        <w:autoSpaceDE w:val="0"/>
        <w:autoSpaceDN w:val="0"/>
        <w:spacing w:after="0" w:line="240" w:lineRule="auto"/>
        <w:jc w:val="both"/>
        <w:rPr>
          <w:rFonts w:ascii="Times New Roman" w:eastAsia="Times New Roman" w:hAnsi="Times New Roman" w:cs="Times New Roman"/>
          <w:bCs/>
          <w:sz w:val="24"/>
          <w:szCs w:val="24"/>
          <w:lang w:val="kk-KZ"/>
        </w:rPr>
      </w:pPr>
      <w:r w:rsidRPr="00685439">
        <w:rPr>
          <w:rFonts w:ascii="Times New Roman" w:eastAsia="Times New Roman" w:hAnsi="Times New Roman" w:cs="Times New Roman"/>
          <w:color w:val="000000"/>
          <w:sz w:val="24"/>
          <w:szCs w:val="24"/>
          <w:lang w:val="kk-KZ"/>
        </w:rPr>
        <w:t>Атап айтқанда</w:t>
      </w:r>
      <w:r w:rsidR="00685439">
        <w:rPr>
          <w:rFonts w:ascii="Times New Roman" w:eastAsia="Times New Roman" w:hAnsi="Times New Roman" w:cs="Times New Roman"/>
          <w:color w:val="000000"/>
          <w:sz w:val="24"/>
          <w:szCs w:val="24"/>
          <w:lang w:val="kk-KZ"/>
        </w:rPr>
        <w:t xml:space="preserve"> </w:t>
      </w:r>
      <w:r w:rsidRPr="00685439">
        <w:rPr>
          <w:rFonts w:ascii="Times New Roman" w:eastAsia="Times New Roman" w:hAnsi="Times New Roman" w:cs="Times New Roman"/>
          <w:bCs/>
          <w:sz w:val="24"/>
          <w:szCs w:val="24"/>
          <w:lang w:val="kk-KZ"/>
        </w:rPr>
        <w:t>Оқушылардың  спорттық, шығармашылық және мәдени конкурстарға,</w:t>
      </w:r>
      <w:r w:rsidR="00685439">
        <w:rPr>
          <w:rFonts w:ascii="Times New Roman" w:eastAsia="Times New Roman" w:hAnsi="Times New Roman" w:cs="Times New Roman"/>
          <w:bCs/>
          <w:sz w:val="24"/>
          <w:szCs w:val="24"/>
          <w:lang w:val="kk-KZ"/>
        </w:rPr>
        <w:t xml:space="preserve"> </w:t>
      </w:r>
      <w:r w:rsidRPr="00685439">
        <w:rPr>
          <w:rFonts w:ascii="Times New Roman" w:eastAsia="Times New Roman" w:hAnsi="Times New Roman" w:cs="Times New Roman"/>
          <w:bCs/>
          <w:sz w:val="24"/>
          <w:szCs w:val="24"/>
          <w:lang w:val="kk-KZ"/>
        </w:rPr>
        <w:t>жарыстарға,</w:t>
      </w:r>
      <w:r w:rsidR="00685439">
        <w:rPr>
          <w:rFonts w:ascii="Times New Roman" w:eastAsia="Times New Roman" w:hAnsi="Times New Roman" w:cs="Times New Roman"/>
          <w:bCs/>
          <w:sz w:val="24"/>
          <w:szCs w:val="24"/>
          <w:lang w:val="kk-KZ"/>
        </w:rPr>
        <w:t xml:space="preserve"> </w:t>
      </w:r>
      <w:r w:rsidRPr="00685439">
        <w:rPr>
          <w:rFonts w:ascii="Times New Roman" w:eastAsia="Times New Roman" w:hAnsi="Times New Roman" w:cs="Times New Roman"/>
          <w:bCs/>
          <w:sz w:val="24"/>
          <w:szCs w:val="24"/>
          <w:lang w:val="kk-KZ"/>
        </w:rPr>
        <w:t>фестиваль мен байқауларға қатысу нәтижелері төмендегіше:</w:t>
      </w:r>
    </w:p>
    <w:p w:rsidR="00C75705" w:rsidRPr="00685439" w:rsidRDefault="00CE6584" w:rsidP="00FD187B">
      <w:pPr>
        <w:spacing w:line="240" w:lineRule="auto"/>
        <w:jc w:val="both"/>
        <w:rPr>
          <w:rFonts w:ascii="Times New Roman" w:eastAsia="Times New Roman" w:hAnsi="Times New Roman" w:cs="Times New Roman"/>
          <w:b/>
          <w:bCs/>
          <w:color w:val="0D0D0D"/>
          <w:sz w:val="24"/>
          <w:szCs w:val="24"/>
          <w:lang w:val="kk-KZ"/>
        </w:rPr>
      </w:pPr>
      <w:r w:rsidRPr="00A33CA2">
        <w:rPr>
          <w:rFonts w:ascii="Times New Roman" w:hAnsi="Times New Roman" w:cs="Times New Roman"/>
          <w:b/>
          <w:sz w:val="48"/>
          <w:szCs w:val="48"/>
          <w:lang w:val="kk-KZ"/>
        </w:rPr>
        <w:t xml:space="preserve"> </w:t>
      </w:r>
      <w:r w:rsidR="00C75705" w:rsidRPr="00685439">
        <w:rPr>
          <w:rFonts w:ascii="Times New Roman" w:eastAsia="Times New Roman" w:hAnsi="Times New Roman" w:cs="Times New Roman"/>
          <w:b/>
          <w:bCs/>
          <w:color w:val="0D0D0D"/>
          <w:sz w:val="24"/>
          <w:szCs w:val="24"/>
          <w:lang w:val="kk-KZ"/>
        </w:rPr>
        <w:t>2017-2018 оқу жылы</w:t>
      </w:r>
    </w:p>
    <w:tbl>
      <w:tblPr>
        <w:tblStyle w:val="af"/>
        <w:tblW w:w="9571" w:type="dxa"/>
        <w:tblLayout w:type="fixed"/>
        <w:tblLook w:val="04A0" w:firstRow="1" w:lastRow="0" w:firstColumn="1" w:lastColumn="0" w:noHBand="0" w:noVBand="1"/>
      </w:tblPr>
      <w:tblGrid>
        <w:gridCol w:w="3655"/>
        <w:gridCol w:w="2692"/>
        <w:gridCol w:w="1417"/>
        <w:gridCol w:w="1807"/>
      </w:tblGrid>
      <w:tr w:rsidR="00C75705" w:rsidRPr="00685439" w:rsidTr="00C75705">
        <w:trPr>
          <w:trHeight w:val="184"/>
        </w:trPr>
        <w:tc>
          <w:tcPr>
            <w:tcW w:w="3655" w:type="dxa"/>
          </w:tcPr>
          <w:p w:rsidR="00C75705" w:rsidRPr="00685439" w:rsidRDefault="00C75705" w:rsidP="00C75705">
            <w:pPr>
              <w:jc w:val="center"/>
              <w:rPr>
                <w:rFonts w:ascii="Times New Roman" w:eastAsia="Times New Roman" w:hAnsi="Times New Roman" w:cs="Times New Roman"/>
                <w:b/>
                <w:bCs/>
                <w:sz w:val="24"/>
                <w:szCs w:val="24"/>
                <w:lang w:val="kk-KZ"/>
              </w:rPr>
            </w:pPr>
            <w:r w:rsidRPr="00685439">
              <w:rPr>
                <w:rFonts w:ascii="Times New Roman" w:eastAsia="Times New Roman" w:hAnsi="Times New Roman" w:cs="Times New Roman"/>
                <w:b/>
                <w:bCs/>
                <w:sz w:val="24"/>
                <w:szCs w:val="24"/>
                <w:lang w:val="kk-KZ"/>
              </w:rPr>
              <w:t xml:space="preserve">Жетістік деңгейі, атауы </w:t>
            </w:r>
          </w:p>
        </w:tc>
        <w:tc>
          <w:tcPr>
            <w:tcW w:w="2692" w:type="dxa"/>
          </w:tcPr>
          <w:p w:rsidR="00C75705" w:rsidRPr="00685439" w:rsidRDefault="00C75705" w:rsidP="00C75705">
            <w:pPr>
              <w:jc w:val="center"/>
              <w:rPr>
                <w:rFonts w:ascii="Times New Roman" w:eastAsia="Times New Roman" w:hAnsi="Times New Roman" w:cs="Times New Roman"/>
                <w:b/>
                <w:bCs/>
                <w:sz w:val="24"/>
                <w:szCs w:val="24"/>
                <w:lang w:val="kk-KZ"/>
              </w:rPr>
            </w:pPr>
            <w:r w:rsidRPr="00685439">
              <w:rPr>
                <w:rFonts w:ascii="Times New Roman" w:eastAsia="Times New Roman" w:hAnsi="Times New Roman" w:cs="Times New Roman"/>
                <w:b/>
                <w:bCs/>
                <w:sz w:val="24"/>
                <w:szCs w:val="24"/>
                <w:lang w:val="kk-KZ"/>
              </w:rPr>
              <w:t>Аты-жөні</w:t>
            </w:r>
          </w:p>
        </w:tc>
        <w:tc>
          <w:tcPr>
            <w:tcW w:w="1417" w:type="dxa"/>
          </w:tcPr>
          <w:p w:rsidR="00C75705" w:rsidRPr="00685439" w:rsidRDefault="00C75705" w:rsidP="00C75705">
            <w:pPr>
              <w:jc w:val="center"/>
              <w:rPr>
                <w:rFonts w:ascii="Times New Roman" w:eastAsia="Times New Roman" w:hAnsi="Times New Roman" w:cs="Times New Roman"/>
                <w:b/>
                <w:bCs/>
                <w:sz w:val="24"/>
                <w:szCs w:val="24"/>
                <w:lang w:val="kk-KZ"/>
              </w:rPr>
            </w:pPr>
            <w:r w:rsidRPr="00685439">
              <w:rPr>
                <w:rFonts w:ascii="Times New Roman" w:eastAsia="Times New Roman" w:hAnsi="Times New Roman" w:cs="Times New Roman"/>
                <w:b/>
                <w:bCs/>
                <w:sz w:val="24"/>
                <w:szCs w:val="24"/>
                <w:lang w:val="kk-KZ"/>
              </w:rPr>
              <w:t>Сыныбы</w:t>
            </w:r>
          </w:p>
          <w:p w:rsidR="00C75705" w:rsidRPr="00685439" w:rsidRDefault="00C75705" w:rsidP="00C75705">
            <w:pPr>
              <w:jc w:val="center"/>
              <w:rPr>
                <w:rFonts w:ascii="Times New Roman" w:eastAsia="Times New Roman" w:hAnsi="Times New Roman" w:cs="Times New Roman"/>
                <w:b/>
                <w:bCs/>
                <w:sz w:val="24"/>
                <w:szCs w:val="24"/>
                <w:lang w:val="kk-KZ"/>
              </w:rPr>
            </w:pPr>
          </w:p>
        </w:tc>
        <w:tc>
          <w:tcPr>
            <w:tcW w:w="1807" w:type="dxa"/>
          </w:tcPr>
          <w:p w:rsidR="00C75705" w:rsidRPr="00685439" w:rsidRDefault="00C75705" w:rsidP="00C75705">
            <w:pPr>
              <w:jc w:val="center"/>
              <w:rPr>
                <w:rFonts w:ascii="Times New Roman" w:eastAsia="Times New Roman" w:hAnsi="Times New Roman" w:cs="Times New Roman"/>
                <w:b/>
                <w:bCs/>
                <w:sz w:val="24"/>
                <w:szCs w:val="24"/>
                <w:lang w:val="kk-KZ"/>
              </w:rPr>
            </w:pPr>
            <w:r w:rsidRPr="00685439">
              <w:rPr>
                <w:rFonts w:ascii="Times New Roman" w:eastAsia="Times New Roman" w:hAnsi="Times New Roman" w:cs="Times New Roman"/>
                <w:b/>
                <w:bCs/>
                <w:sz w:val="24"/>
                <w:szCs w:val="24"/>
                <w:lang w:val="kk-KZ"/>
              </w:rPr>
              <w:t>Марапаты</w:t>
            </w:r>
          </w:p>
        </w:tc>
      </w:tr>
      <w:tr w:rsidR="00C75705" w:rsidRPr="00685439" w:rsidTr="00C75705">
        <w:trPr>
          <w:trHeight w:val="184"/>
        </w:trPr>
        <w:tc>
          <w:tcPr>
            <w:tcW w:w="9571" w:type="dxa"/>
            <w:gridSpan w:val="4"/>
          </w:tcPr>
          <w:p w:rsidR="00C75705" w:rsidRPr="00685439" w:rsidRDefault="00C75705" w:rsidP="00C75705">
            <w:pPr>
              <w:jc w:val="center"/>
              <w:rPr>
                <w:rFonts w:ascii="Times New Roman" w:eastAsia="Times New Roman" w:hAnsi="Times New Roman" w:cs="Times New Roman"/>
                <w:b/>
                <w:bCs/>
                <w:sz w:val="24"/>
                <w:szCs w:val="24"/>
                <w:lang w:val="kk-KZ"/>
              </w:rPr>
            </w:pPr>
            <w:r w:rsidRPr="00685439">
              <w:rPr>
                <w:rFonts w:ascii="Times New Roman" w:eastAsia="Times New Roman" w:hAnsi="Times New Roman" w:cs="Times New Roman"/>
                <w:b/>
                <w:bCs/>
                <w:color w:val="000000"/>
                <w:sz w:val="24"/>
                <w:szCs w:val="24"/>
                <w:lang w:val="kk-KZ"/>
              </w:rPr>
              <w:t>Республикалық</w:t>
            </w: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«Сөз ұлылығы» байқауы, </w:t>
            </w:r>
          </w:p>
          <w:p w:rsidR="00C75705" w:rsidRPr="00685439" w:rsidRDefault="00C75705" w:rsidP="00C75705">
            <w:pPr>
              <w:contextualSpacing/>
              <w:rPr>
                <w:rFonts w:ascii="Times New Roman" w:eastAsia="Calibri" w:hAnsi="Times New Roman" w:cs="Times New Roman"/>
                <w:sz w:val="24"/>
                <w:szCs w:val="24"/>
                <w:lang w:val="kk-KZ"/>
              </w:rPr>
            </w:pPr>
          </w:p>
          <w:p w:rsidR="00C75705" w:rsidRPr="00685439" w:rsidRDefault="00C75705" w:rsidP="00C75705">
            <w:pPr>
              <w:contextualSpacing/>
              <w:rPr>
                <w:rFonts w:ascii="Times New Roman" w:eastAsia="Times New Roman" w:hAnsi="Times New Roman" w:cs="Times New Roman"/>
                <w:b/>
                <w:bCs/>
                <w:color w:val="000000"/>
                <w:sz w:val="24"/>
                <w:szCs w:val="24"/>
                <w:lang w:val="kk-KZ"/>
              </w:rPr>
            </w:pPr>
          </w:p>
        </w:tc>
        <w:tc>
          <w:tcPr>
            <w:tcW w:w="2692" w:type="dxa"/>
          </w:tcPr>
          <w:p w:rsidR="00C75705" w:rsidRPr="00685439" w:rsidRDefault="00C75705" w:rsidP="00C75705">
            <w:pPr>
              <w:jc w:val="center"/>
              <w:rPr>
                <w:rFonts w:ascii="Times New Roman" w:eastAsia="Times New Roman" w:hAnsi="Times New Roman" w:cs="Times New Roman"/>
                <w:b/>
                <w:bCs/>
                <w:color w:val="000000"/>
                <w:sz w:val="24"/>
                <w:szCs w:val="24"/>
                <w:lang w:val="kk-KZ"/>
              </w:rPr>
            </w:pPr>
            <w:r w:rsidRPr="00685439">
              <w:rPr>
                <w:rFonts w:ascii="Times New Roman" w:eastAsia="Calibri" w:hAnsi="Times New Roman" w:cs="Times New Roman"/>
                <w:sz w:val="24"/>
                <w:szCs w:val="24"/>
                <w:lang w:val="kk-KZ"/>
              </w:rPr>
              <w:t xml:space="preserve">Куандыкова З Ерназаров Асылжан  </w:t>
            </w: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7 </w:t>
            </w:r>
          </w:p>
          <w:p w:rsidR="00C75705" w:rsidRPr="00685439" w:rsidRDefault="00C75705" w:rsidP="00C75705">
            <w:pPr>
              <w:jc w:val="center"/>
              <w:rPr>
                <w:rFonts w:ascii="Times New Roman" w:eastAsia="Times New Roman" w:hAnsi="Times New Roman" w:cs="Times New Roman"/>
                <w:b/>
                <w:bCs/>
                <w:color w:val="000000"/>
                <w:sz w:val="24"/>
                <w:szCs w:val="24"/>
                <w:lang w:val="kk-KZ"/>
              </w:rPr>
            </w:pPr>
            <w:r w:rsidRPr="00685439">
              <w:rPr>
                <w:rFonts w:ascii="Times New Roman" w:eastAsia="Calibri" w:hAnsi="Times New Roman" w:cs="Times New Roman"/>
                <w:sz w:val="24"/>
                <w:szCs w:val="24"/>
                <w:lang w:val="kk-KZ"/>
              </w:rPr>
              <w:t xml:space="preserve">9 </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Лауреат</w:t>
            </w:r>
          </w:p>
          <w:p w:rsidR="00C75705" w:rsidRPr="00685439" w:rsidRDefault="00C75705" w:rsidP="00C75705">
            <w:pPr>
              <w:jc w:val="center"/>
              <w:rPr>
                <w:rFonts w:ascii="Times New Roman" w:eastAsia="Times New Roman" w:hAnsi="Times New Roman" w:cs="Times New Roman"/>
                <w:b/>
                <w:bCs/>
                <w:color w:val="000000"/>
                <w:sz w:val="24"/>
                <w:szCs w:val="24"/>
                <w:lang w:val="kk-KZ"/>
              </w:rPr>
            </w:pPr>
            <w:r w:rsidRPr="00685439">
              <w:rPr>
                <w:rFonts w:ascii="Times New Roman" w:eastAsia="Calibri" w:hAnsi="Times New Roman" w:cs="Times New Roman"/>
                <w:sz w:val="24"/>
                <w:szCs w:val="24"/>
                <w:lang w:val="kk-KZ"/>
              </w:rPr>
              <w:t xml:space="preserve"> І</w:t>
            </w: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«Әлем Талант старт» байқауы</w:t>
            </w:r>
          </w:p>
        </w:tc>
        <w:tc>
          <w:tcPr>
            <w:tcW w:w="2692"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Айтқалиқызы Г.</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Ршимова Әлия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Усманова Г</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Мурзагулова Г</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Сагиева Ж</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Ерназарова Ж. Сагидуллаев Н.</w:t>
            </w:r>
          </w:p>
          <w:p w:rsidR="00C75705" w:rsidRPr="00685439" w:rsidRDefault="00C75705" w:rsidP="00C75705">
            <w:pPr>
              <w:jc w:val="center"/>
              <w:rPr>
                <w:rFonts w:ascii="Times New Roman" w:eastAsia="Calibri" w:hAnsi="Times New Roman" w:cs="Times New Roman"/>
                <w:sz w:val="24"/>
                <w:szCs w:val="24"/>
                <w:lang w:val="kk-KZ"/>
              </w:rPr>
            </w:pP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6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 6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9</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7</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9</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8</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6</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лауреат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ІІІ</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ІІ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ІІ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 xml:space="preserve">ІІІ </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ІІІ</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ІІІ</w:t>
            </w:r>
          </w:p>
          <w:p w:rsidR="00C75705" w:rsidRPr="00685439" w:rsidRDefault="00C75705" w:rsidP="00C75705">
            <w:pPr>
              <w:jc w:val="center"/>
              <w:rPr>
                <w:rFonts w:ascii="Times New Roman" w:eastAsia="Calibri" w:hAnsi="Times New Roman" w:cs="Times New Roman"/>
                <w:sz w:val="24"/>
                <w:szCs w:val="24"/>
                <w:lang w:val="kk-KZ"/>
              </w:rPr>
            </w:pP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Мен елімді сүйемін</w:t>
            </w:r>
          </w:p>
        </w:tc>
        <w:tc>
          <w:tcPr>
            <w:tcW w:w="2692"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Сағидолла Н.</w:t>
            </w: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1</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w:t>
            </w: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Алтын күйсандық</w:t>
            </w:r>
          </w:p>
        </w:tc>
        <w:tc>
          <w:tcPr>
            <w:tcW w:w="2692"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Ногайбаева Е.</w:t>
            </w: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3</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ІІІ</w:t>
            </w: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Адамның бір қызығы бала деген...</w:t>
            </w:r>
          </w:p>
        </w:tc>
        <w:tc>
          <w:tcPr>
            <w:tcW w:w="2692"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Куттымуратов Н.</w:t>
            </w:r>
          </w:p>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Куаткалиева А</w:t>
            </w: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2</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ІІІ</w:t>
            </w:r>
          </w:p>
        </w:tc>
      </w:tr>
      <w:tr w:rsidR="00C75705" w:rsidRPr="00685439" w:rsidTr="00C75705">
        <w:trPr>
          <w:trHeight w:val="424"/>
        </w:trPr>
        <w:tc>
          <w:tcPr>
            <w:tcW w:w="3655" w:type="dxa"/>
          </w:tcPr>
          <w:p w:rsidR="00C75705" w:rsidRPr="00685439" w:rsidRDefault="00C75705" w:rsidP="00C75705">
            <w:pPr>
              <w:contextualSpacing/>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Менің сүйікті отбасым /сурет байқауы/</w:t>
            </w:r>
          </w:p>
        </w:tc>
        <w:tc>
          <w:tcPr>
            <w:tcW w:w="2692"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Ахметжанова Л.</w:t>
            </w:r>
          </w:p>
        </w:tc>
        <w:tc>
          <w:tcPr>
            <w:tcW w:w="141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2</w:t>
            </w:r>
          </w:p>
        </w:tc>
        <w:tc>
          <w:tcPr>
            <w:tcW w:w="1807" w:type="dxa"/>
          </w:tcPr>
          <w:p w:rsidR="00C75705" w:rsidRPr="00685439" w:rsidRDefault="00C75705" w:rsidP="00C75705">
            <w:pPr>
              <w:jc w:val="center"/>
              <w:rPr>
                <w:rFonts w:ascii="Times New Roman" w:eastAsia="Calibri" w:hAnsi="Times New Roman" w:cs="Times New Roman"/>
                <w:sz w:val="24"/>
                <w:szCs w:val="24"/>
                <w:lang w:val="kk-KZ"/>
              </w:rPr>
            </w:pPr>
            <w:r w:rsidRPr="00685439">
              <w:rPr>
                <w:rFonts w:ascii="Times New Roman" w:eastAsia="Calibri" w:hAnsi="Times New Roman" w:cs="Times New Roman"/>
                <w:sz w:val="24"/>
                <w:szCs w:val="24"/>
                <w:lang w:val="kk-KZ"/>
              </w:rPr>
              <w:t>ІІ</w:t>
            </w:r>
          </w:p>
        </w:tc>
      </w:tr>
      <w:tr w:rsidR="00C75705" w:rsidRPr="00685439" w:rsidTr="00C75705">
        <w:trPr>
          <w:trHeight w:val="424"/>
        </w:trPr>
        <w:tc>
          <w:tcPr>
            <w:tcW w:w="9571" w:type="dxa"/>
            <w:gridSpan w:val="4"/>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b/>
                <w:bCs/>
                <w:color w:val="000000"/>
                <w:sz w:val="24"/>
                <w:szCs w:val="24"/>
                <w:lang w:val="kk-KZ"/>
              </w:rPr>
              <w:t>Облыстық шара</w:t>
            </w:r>
          </w:p>
        </w:tc>
      </w:tr>
      <w:tr w:rsidR="00C75705" w:rsidRPr="00685439" w:rsidTr="00C75705">
        <w:trPr>
          <w:trHeight w:val="424"/>
        </w:trPr>
        <w:tc>
          <w:tcPr>
            <w:tcW w:w="3655" w:type="dxa"/>
          </w:tcPr>
          <w:p w:rsidR="00C75705" w:rsidRPr="00685439" w:rsidRDefault="00C75705" w:rsidP="00C75705">
            <w:pPr>
              <w:ind w:left="12"/>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Ақтөбе қаласының 150 жылд.арналған «Жас ақын» байқауы</w:t>
            </w:r>
          </w:p>
        </w:tc>
        <w:tc>
          <w:tcPr>
            <w:tcW w:w="2692"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Өмірбек Ә</w:t>
            </w:r>
          </w:p>
        </w:tc>
        <w:tc>
          <w:tcPr>
            <w:tcW w:w="141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8</w:t>
            </w:r>
          </w:p>
        </w:tc>
        <w:tc>
          <w:tcPr>
            <w:tcW w:w="180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Мадақтама</w:t>
            </w:r>
          </w:p>
        </w:tc>
      </w:tr>
      <w:tr w:rsidR="00C75705" w:rsidRPr="00685439" w:rsidTr="00C75705">
        <w:trPr>
          <w:trHeight w:val="424"/>
        </w:trPr>
        <w:tc>
          <w:tcPr>
            <w:tcW w:w="3655" w:type="dxa"/>
          </w:tcPr>
          <w:p w:rsidR="00C75705" w:rsidRPr="00685439" w:rsidRDefault="00C75705" w:rsidP="00C75705">
            <w:pPr>
              <w:ind w:left="12"/>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 xml:space="preserve">Мұқағали – мәңгілік ғұмыр </w:t>
            </w:r>
          </w:p>
        </w:tc>
        <w:tc>
          <w:tcPr>
            <w:tcW w:w="2692"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Николаев М</w:t>
            </w:r>
          </w:p>
        </w:tc>
        <w:tc>
          <w:tcPr>
            <w:tcW w:w="141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8</w:t>
            </w:r>
          </w:p>
        </w:tc>
        <w:tc>
          <w:tcPr>
            <w:tcW w:w="180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tc>
      </w:tr>
      <w:tr w:rsidR="00C75705" w:rsidRPr="00685439" w:rsidTr="00C75705">
        <w:trPr>
          <w:trHeight w:val="424"/>
        </w:trPr>
        <w:tc>
          <w:tcPr>
            <w:tcW w:w="3655" w:type="dxa"/>
          </w:tcPr>
          <w:p w:rsidR="00C75705" w:rsidRPr="00685439" w:rsidRDefault="00C75705" w:rsidP="00C75705">
            <w:pPr>
              <w:ind w:left="12"/>
              <w:jc w:val="center"/>
              <w:rPr>
                <w:rFonts w:ascii="Times New Roman" w:eastAsia="Times New Roman" w:hAnsi="Times New Roman" w:cs="Times New Roman"/>
                <w:color w:val="000000"/>
                <w:sz w:val="24"/>
                <w:szCs w:val="24"/>
                <w:lang w:val="kk-KZ"/>
              </w:rPr>
            </w:pPr>
          </w:p>
        </w:tc>
        <w:tc>
          <w:tcPr>
            <w:tcW w:w="2692" w:type="dxa"/>
          </w:tcPr>
          <w:p w:rsidR="00C75705" w:rsidRPr="00685439"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Pr="00685439" w:rsidRDefault="00C75705" w:rsidP="00C75705">
            <w:pPr>
              <w:jc w:val="center"/>
              <w:rPr>
                <w:rFonts w:ascii="Times New Roman" w:eastAsia="Times New Roman" w:hAnsi="Times New Roman" w:cs="Times New Roman"/>
                <w:color w:val="000000"/>
                <w:sz w:val="24"/>
                <w:szCs w:val="24"/>
                <w:lang w:val="kk-KZ"/>
              </w:rPr>
            </w:pPr>
          </w:p>
        </w:tc>
        <w:tc>
          <w:tcPr>
            <w:tcW w:w="1807" w:type="dxa"/>
          </w:tcPr>
          <w:p w:rsidR="00C75705" w:rsidRPr="00685439" w:rsidRDefault="00C75705" w:rsidP="00C75705">
            <w:pPr>
              <w:jc w:val="center"/>
              <w:rPr>
                <w:rFonts w:ascii="Times New Roman" w:eastAsia="Times New Roman" w:hAnsi="Times New Roman" w:cs="Times New Roman"/>
                <w:color w:val="000000"/>
                <w:sz w:val="24"/>
                <w:szCs w:val="24"/>
                <w:lang w:val="kk-KZ"/>
              </w:rPr>
            </w:pPr>
          </w:p>
        </w:tc>
      </w:tr>
      <w:tr w:rsidR="00C75705" w:rsidRPr="00685439" w:rsidTr="00C75705">
        <w:trPr>
          <w:trHeight w:val="424"/>
        </w:trPr>
        <w:tc>
          <w:tcPr>
            <w:tcW w:w="9571" w:type="dxa"/>
            <w:gridSpan w:val="4"/>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b/>
                <w:bCs/>
                <w:color w:val="000000"/>
                <w:sz w:val="24"/>
                <w:szCs w:val="24"/>
                <w:lang w:val="kk-KZ"/>
              </w:rPr>
              <w:t>Аудандық шара</w:t>
            </w:r>
          </w:p>
        </w:tc>
      </w:tr>
      <w:tr w:rsidR="00C75705" w:rsidRPr="00685439" w:rsidTr="00C75705">
        <w:trPr>
          <w:trHeight w:val="424"/>
        </w:trPr>
        <w:tc>
          <w:tcPr>
            <w:tcW w:w="3655" w:type="dxa"/>
          </w:tcPr>
          <w:p w:rsidR="00C75705" w:rsidRPr="00685439" w:rsidRDefault="00C75705" w:rsidP="00C75705">
            <w:pPr>
              <w:ind w:left="12"/>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Ақберен байқауы</w:t>
            </w:r>
          </w:p>
        </w:tc>
        <w:tc>
          <w:tcPr>
            <w:tcW w:w="2692"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Өмірбек Ә.</w:t>
            </w:r>
          </w:p>
        </w:tc>
        <w:tc>
          <w:tcPr>
            <w:tcW w:w="141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8</w:t>
            </w:r>
          </w:p>
        </w:tc>
        <w:tc>
          <w:tcPr>
            <w:tcW w:w="1807" w:type="dxa"/>
          </w:tcPr>
          <w:p w:rsidR="00C75705" w:rsidRPr="00685439" w:rsidRDefault="00C75705" w:rsidP="00C75705">
            <w:pPr>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w:t>
            </w:r>
          </w:p>
        </w:tc>
      </w:tr>
      <w:tr w:rsidR="00C75705" w:rsidRPr="00845AE3" w:rsidTr="00C75705">
        <w:trPr>
          <w:trHeight w:val="424"/>
        </w:trPr>
        <w:tc>
          <w:tcPr>
            <w:tcW w:w="3655" w:type="dxa"/>
          </w:tcPr>
          <w:p w:rsidR="00C75705" w:rsidRPr="00685439" w:rsidRDefault="00C75705" w:rsidP="00C75705">
            <w:pPr>
              <w:tabs>
                <w:tab w:val="left" w:pos="1875"/>
                <w:tab w:val="left" w:pos="2160"/>
              </w:tabs>
              <w:ind w:left="42"/>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Футбол</w:t>
            </w:r>
          </w:p>
        </w:tc>
        <w:tc>
          <w:tcPr>
            <w:tcW w:w="2692"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Аметов М.</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Турсынбаев Б.</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Мирманов Е.</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Баянас Е.</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Жақсылыков Х.</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Айтуаров Р.</w:t>
            </w:r>
          </w:p>
        </w:tc>
        <w:tc>
          <w:tcPr>
            <w:tcW w:w="1417"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7</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7</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7</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7</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9</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9</w:t>
            </w:r>
          </w:p>
        </w:tc>
        <w:tc>
          <w:tcPr>
            <w:tcW w:w="1807"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w:t>
            </w:r>
          </w:p>
        </w:tc>
      </w:tr>
      <w:tr w:rsidR="00C75705" w:rsidRPr="00685439" w:rsidTr="00C75705">
        <w:trPr>
          <w:trHeight w:val="424"/>
        </w:trPr>
        <w:tc>
          <w:tcPr>
            <w:tcW w:w="3655" w:type="dxa"/>
          </w:tcPr>
          <w:p w:rsidR="00C75705" w:rsidRPr="00685439" w:rsidRDefault="00C75705" w:rsidP="00C75705">
            <w:pPr>
              <w:tabs>
                <w:tab w:val="left" w:pos="1875"/>
                <w:tab w:val="left" w:pos="2160"/>
              </w:tabs>
              <w:ind w:left="42"/>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Тоғызқұмалақ</w:t>
            </w:r>
          </w:p>
        </w:tc>
        <w:tc>
          <w:tcPr>
            <w:tcW w:w="2692"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Сагиева Ж.</w:t>
            </w:r>
          </w:p>
        </w:tc>
        <w:tc>
          <w:tcPr>
            <w:tcW w:w="1417"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9</w:t>
            </w:r>
          </w:p>
        </w:tc>
        <w:tc>
          <w:tcPr>
            <w:tcW w:w="1807" w:type="dxa"/>
          </w:tcPr>
          <w:p w:rsidR="00C75705" w:rsidRPr="00685439" w:rsidRDefault="00C75705" w:rsidP="00C75705">
            <w:pPr>
              <w:tabs>
                <w:tab w:val="left" w:pos="1875"/>
                <w:tab w:val="left" w:pos="2160"/>
              </w:tabs>
              <w:jc w:val="center"/>
              <w:rPr>
                <w:rFonts w:ascii="Times New Roman" w:eastAsia="Times New Roman" w:hAnsi="Times New Roman" w:cs="Times New Roman"/>
                <w:color w:val="000000"/>
                <w:sz w:val="24"/>
                <w:szCs w:val="24"/>
                <w:lang w:val="kk-KZ"/>
              </w:rPr>
            </w:pPr>
            <w:r w:rsidRPr="00685439">
              <w:rPr>
                <w:rFonts w:ascii="Times New Roman" w:eastAsia="Times New Roman" w:hAnsi="Times New Roman" w:cs="Times New Roman"/>
                <w:color w:val="000000"/>
                <w:sz w:val="24"/>
                <w:szCs w:val="24"/>
                <w:lang w:val="kk-KZ"/>
              </w:rPr>
              <w:t>ІІІ</w:t>
            </w:r>
          </w:p>
        </w:tc>
      </w:tr>
    </w:tbl>
    <w:p w:rsidR="00C75705" w:rsidRPr="00A33CA2" w:rsidRDefault="00C75705" w:rsidP="00C75705">
      <w:pPr>
        <w:spacing w:after="120" w:line="240" w:lineRule="auto"/>
        <w:jc w:val="center"/>
        <w:rPr>
          <w:rFonts w:ascii="Times New Roman" w:eastAsia="Times New Roman" w:hAnsi="Times New Roman" w:cs="Times New Roman"/>
          <w:bCs/>
          <w:color w:val="000000"/>
          <w:sz w:val="24"/>
          <w:szCs w:val="24"/>
          <w:lang w:val="kk-KZ"/>
        </w:rPr>
      </w:pPr>
      <w:r w:rsidRPr="00A33CA2">
        <w:rPr>
          <w:rFonts w:ascii="Times New Roman" w:eastAsia="Times New Roman" w:hAnsi="Times New Roman" w:cs="Times New Roman"/>
          <w:bCs/>
          <w:color w:val="000000"/>
          <w:sz w:val="24"/>
          <w:szCs w:val="24"/>
          <w:lang w:val="kk-KZ"/>
        </w:rPr>
        <w:t>Кестедегі 2017-2018  оқу жылы бойынша жалпы оқушы саны-221. Оның Республикалық конкурстарға жүлдергерлері-13, Облыстық конкурстаржүлдегерлері-2,Аудандық конкурстарға қатысқаны-8.</w:t>
      </w:r>
    </w:p>
    <w:p w:rsidR="00C75705" w:rsidRPr="00A33CA2" w:rsidRDefault="00C75705" w:rsidP="00C75705">
      <w:pPr>
        <w:spacing w:line="240" w:lineRule="auto"/>
        <w:jc w:val="center"/>
        <w:rPr>
          <w:rFonts w:ascii="Times New Roman" w:eastAsia="Times New Roman" w:hAnsi="Times New Roman" w:cs="Times New Roman"/>
          <w:b/>
          <w:bCs/>
          <w:color w:val="0D0D0D"/>
          <w:sz w:val="24"/>
          <w:szCs w:val="24"/>
          <w:lang w:val="kk-KZ"/>
        </w:rPr>
      </w:pPr>
      <w:r w:rsidRPr="00A33CA2">
        <w:rPr>
          <w:rFonts w:ascii="Times New Roman" w:eastAsia="Times New Roman" w:hAnsi="Times New Roman" w:cs="Times New Roman"/>
          <w:b/>
          <w:bCs/>
          <w:color w:val="0D0D0D"/>
          <w:sz w:val="24"/>
          <w:szCs w:val="24"/>
          <w:lang w:val="kk-KZ"/>
        </w:rPr>
        <w:t>2018-2019 оқу жылы</w:t>
      </w:r>
    </w:p>
    <w:tbl>
      <w:tblPr>
        <w:tblStyle w:val="af"/>
        <w:tblW w:w="9571" w:type="dxa"/>
        <w:tblLayout w:type="fixed"/>
        <w:tblLook w:val="04A0" w:firstRow="1" w:lastRow="0" w:firstColumn="1" w:lastColumn="0" w:noHBand="0" w:noVBand="1"/>
      </w:tblPr>
      <w:tblGrid>
        <w:gridCol w:w="3655"/>
        <w:gridCol w:w="2692"/>
        <w:gridCol w:w="1417"/>
        <w:gridCol w:w="1807"/>
      </w:tblGrid>
      <w:tr w:rsidR="00C75705" w:rsidRPr="00A33CA2" w:rsidTr="00C75705">
        <w:trPr>
          <w:trHeight w:val="184"/>
        </w:trPr>
        <w:tc>
          <w:tcPr>
            <w:tcW w:w="3655" w:type="dxa"/>
          </w:tcPr>
          <w:p w:rsidR="00C75705" w:rsidRPr="00A33CA2" w:rsidRDefault="00C75705" w:rsidP="00C75705">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 xml:space="preserve">Жетістік деңгейі, атауы </w:t>
            </w:r>
          </w:p>
        </w:tc>
        <w:tc>
          <w:tcPr>
            <w:tcW w:w="2692" w:type="dxa"/>
          </w:tcPr>
          <w:p w:rsidR="00C75705" w:rsidRPr="00A33CA2" w:rsidRDefault="00C75705" w:rsidP="00C75705">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Аты-жөні</w:t>
            </w:r>
          </w:p>
        </w:tc>
        <w:tc>
          <w:tcPr>
            <w:tcW w:w="1417" w:type="dxa"/>
          </w:tcPr>
          <w:p w:rsidR="00C75705" w:rsidRPr="00A33CA2" w:rsidRDefault="00C75705" w:rsidP="00C75705">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Сыныбы</w:t>
            </w:r>
          </w:p>
          <w:p w:rsidR="00C75705" w:rsidRPr="00A33CA2" w:rsidRDefault="00C75705" w:rsidP="00C75705">
            <w:pPr>
              <w:jc w:val="center"/>
              <w:rPr>
                <w:rFonts w:ascii="Times New Roman" w:eastAsia="Times New Roman" w:hAnsi="Times New Roman" w:cs="Times New Roman"/>
                <w:b/>
                <w:bCs/>
                <w:sz w:val="24"/>
                <w:szCs w:val="24"/>
                <w:lang w:val="kk-KZ"/>
              </w:rPr>
            </w:pPr>
          </w:p>
        </w:tc>
        <w:tc>
          <w:tcPr>
            <w:tcW w:w="1807" w:type="dxa"/>
          </w:tcPr>
          <w:p w:rsidR="00C75705" w:rsidRPr="00A33CA2" w:rsidRDefault="00C75705" w:rsidP="00C75705">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Марапаты</w:t>
            </w:r>
          </w:p>
        </w:tc>
      </w:tr>
      <w:tr w:rsidR="00C75705" w:rsidRPr="00A33CA2" w:rsidTr="00C75705">
        <w:trPr>
          <w:trHeight w:val="184"/>
        </w:trPr>
        <w:tc>
          <w:tcPr>
            <w:tcW w:w="9571" w:type="dxa"/>
            <w:gridSpan w:val="4"/>
          </w:tcPr>
          <w:p w:rsidR="00C75705" w:rsidRPr="00A33CA2" w:rsidRDefault="00C75705" w:rsidP="00C75705">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color w:val="000000"/>
                <w:sz w:val="24"/>
                <w:szCs w:val="24"/>
                <w:lang w:val="kk-KZ"/>
              </w:rPr>
              <w:t>Республикалық</w:t>
            </w:r>
          </w:p>
        </w:tc>
      </w:tr>
      <w:tr w:rsidR="00C75705" w:rsidRPr="00A33CA2" w:rsidTr="00C75705">
        <w:trPr>
          <w:trHeight w:val="424"/>
        </w:trPr>
        <w:tc>
          <w:tcPr>
            <w:tcW w:w="3655"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«Үздік  мектеп Мұражайы»</w:t>
            </w:r>
          </w:p>
        </w:tc>
        <w:tc>
          <w:tcPr>
            <w:tcW w:w="2692"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Доматов Ернұр</w:t>
            </w:r>
          </w:p>
        </w:tc>
        <w:tc>
          <w:tcPr>
            <w:tcW w:w="1417"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7</w:t>
            </w:r>
          </w:p>
        </w:tc>
        <w:tc>
          <w:tcPr>
            <w:tcW w:w="1807"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ІІ</w:t>
            </w:r>
          </w:p>
        </w:tc>
      </w:tr>
      <w:tr w:rsidR="00C75705" w:rsidRPr="00A33CA2" w:rsidTr="00C75705">
        <w:trPr>
          <w:trHeight w:val="424"/>
        </w:trPr>
        <w:tc>
          <w:tcPr>
            <w:tcW w:w="3655"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bCs/>
                <w:color w:val="0D0D0D"/>
                <w:sz w:val="24"/>
                <w:szCs w:val="24"/>
                <w:lang w:val="kk-KZ"/>
              </w:rPr>
              <w:t>23-ші «МАН» облыстық  ғылыми-  тәжірибелік конференциясы</w:t>
            </w:r>
          </w:p>
        </w:tc>
        <w:tc>
          <w:tcPr>
            <w:tcW w:w="2692"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Calibri" w:hAnsi="Times New Roman" w:cs="Times New Roman"/>
                <w:color w:val="0D0D0D"/>
                <w:kern w:val="24"/>
                <w:sz w:val="24"/>
                <w:szCs w:val="24"/>
                <w:lang w:val="kk-KZ"/>
              </w:rPr>
              <w:t>Утарбаев  Әділет</w:t>
            </w:r>
          </w:p>
        </w:tc>
        <w:tc>
          <w:tcPr>
            <w:tcW w:w="1417"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7</w:t>
            </w:r>
          </w:p>
        </w:tc>
        <w:tc>
          <w:tcPr>
            <w:tcW w:w="1807" w:type="dxa"/>
          </w:tcPr>
          <w:p w:rsidR="00C75705" w:rsidRPr="00A33CA2" w:rsidRDefault="00C75705" w:rsidP="00C75705">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D0D0D"/>
                <w:sz w:val="24"/>
                <w:szCs w:val="24"/>
                <w:lang w:val="kk-KZ"/>
              </w:rPr>
              <w:t>3</w:t>
            </w:r>
          </w:p>
        </w:tc>
      </w:tr>
      <w:tr w:rsidR="00C75705" w:rsidRPr="00A33CA2" w:rsidTr="00C75705">
        <w:trPr>
          <w:trHeight w:val="424"/>
        </w:trPr>
        <w:tc>
          <w:tcPr>
            <w:tcW w:w="9571" w:type="dxa"/>
            <w:gridSpan w:val="4"/>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color w:val="000000"/>
                <w:sz w:val="24"/>
                <w:szCs w:val="24"/>
                <w:lang w:val="kk-KZ"/>
              </w:rPr>
              <w:t>Облыстық шара</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 xml:space="preserve">5-11-сынып  оқушылары  арасында </w:t>
            </w:r>
            <w:r w:rsidRPr="00A33CA2">
              <w:rPr>
                <w:rFonts w:ascii="Times New Roman" w:eastAsia="Times New Roman" w:hAnsi="Times New Roman" w:cs="Times New Roman"/>
                <w:b/>
                <w:bCs/>
                <w:color w:val="0D0D0D"/>
                <w:sz w:val="24"/>
                <w:szCs w:val="24"/>
                <w:lang w:val="kk-KZ"/>
              </w:rPr>
              <w:t xml:space="preserve">Қадыр </w:t>
            </w:r>
            <w:r w:rsidRPr="00A33CA2">
              <w:rPr>
                <w:rFonts w:ascii="Times New Roman" w:eastAsia="Times New Roman" w:hAnsi="Times New Roman" w:cs="Times New Roman"/>
                <w:color w:val="0D0D0D"/>
                <w:sz w:val="24"/>
                <w:szCs w:val="24"/>
                <w:lang w:val="kk-KZ"/>
              </w:rPr>
              <w:t xml:space="preserve"> өлеңдерін  насихаттау</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Cs/>
                <w:color w:val="0D0D0D"/>
                <w:kern w:val="24"/>
                <w:sz w:val="24"/>
                <w:szCs w:val="24"/>
                <w:lang w:val="kk-KZ"/>
              </w:rPr>
              <w:t>Өмірбек  Әлім</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9</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І</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Республикалық пәндік олиаиада  облыстық кезеңі</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Жанаков Амир</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11</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D0D0D"/>
                <w:sz w:val="24"/>
                <w:szCs w:val="24"/>
                <w:lang w:val="kk-KZ"/>
              </w:rPr>
              <w:t>Мақтау қағазы</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КИО физика</w:t>
            </w:r>
          </w:p>
        </w:tc>
        <w:tc>
          <w:tcPr>
            <w:tcW w:w="2692" w:type="dxa"/>
          </w:tcPr>
          <w:p w:rsidR="00C75705" w:rsidRPr="00A33CA2" w:rsidRDefault="00C75705" w:rsidP="00C75705">
            <w:pPr>
              <w:jc w:val="center"/>
              <w:rPr>
                <w:rFonts w:ascii="Times New Roman" w:eastAsia="Calibri" w:hAnsi="Times New Roman" w:cs="Times New Roman"/>
                <w:color w:val="0D0D0D"/>
                <w:kern w:val="24"/>
                <w:sz w:val="24"/>
                <w:szCs w:val="24"/>
                <w:lang w:val="kk-KZ"/>
              </w:rPr>
            </w:pPr>
            <w:r w:rsidRPr="00A33CA2">
              <w:rPr>
                <w:rFonts w:ascii="Times New Roman" w:eastAsia="Calibri" w:hAnsi="Times New Roman" w:cs="Times New Roman"/>
                <w:color w:val="0D0D0D"/>
                <w:kern w:val="24"/>
                <w:sz w:val="24"/>
                <w:szCs w:val="24"/>
                <w:lang w:val="kk-KZ"/>
              </w:rPr>
              <w:t>Оразбекова Аружан</w:t>
            </w:r>
          </w:p>
          <w:p w:rsidR="00C75705" w:rsidRPr="00A33CA2"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7</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3</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Cs/>
                <w:color w:val="0D0D0D"/>
                <w:sz w:val="24"/>
                <w:szCs w:val="24"/>
                <w:lang w:val="kk-KZ"/>
              </w:rPr>
              <w:t>23-ші «МАН» облыстық  ғылыми-  тәжірибелік конференциясы</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Утарбаев  Әділет</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7</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Calibri" w:hAnsi="Times New Roman" w:cs="Times New Roman"/>
                <w:color w:val="0D0D0D"/>
                <w:kern w:val="24"/>
                <w:sz w:val="24"/>
                <w:szCs w:val="24"/>
                <w:lang w:val="kk-KZ"/>
              </w:rPr>
              <w:t>3</w:t>
            </w:r>
          </w:p>
        </w:tc>
      </w:tr>
      <w:tr w:rsidR="00C75705" w:rsidRPr="00A33CA2" w:rsidTr="00C75705">
        <w:trPr>
          <w:trHeight w:val="424"/>
        </w:trPr>
        <w:tc>
          <w:tcPr>
            <w:tcW w:w="9571" w:type="dxa"/>
            <w:gridSpan w:val="4"/>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color w:val="000000"/>
                <w:sz w:val="24"/>
                <w:szCs w:val="24"/>
                <w:lang w:val="kk-KZ"/>
              </w:rPr>
              <w:t>Аудандық шара</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Кросс</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Турсынбаев Бауыржан</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8</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2</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Кросс</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Турарова Аяулым</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9</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Асық ату</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Мусаев Айбек</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Ихтияров Данияр</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Досмуратов Бақытбек</w:t>
            </w:r>
          </w:p>
          <w:p w:rsidR="00C75705" w:rsidRPr="00A33CA2" w:rsidRDefault="00C75705" w:rsidP="00C75705">
            <w:pPr>
              <w:jc w:val="center"/>
              <w:rPr>
                <w:rFonts w:ascii="Times New Roman" w:eastAsia="Times New Roman" w:hAnsi="Times New Roman" w:cs="Times New Roman"/>
                <w:color w:val="000000"/>
                <w:sz w:val="24"/>
                <w:szCs w:val="24"/>
                <w:lang w:val="kk-KZ"/>
              </w:rPr>
            </w:pP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8</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7</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6</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Футзал</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Ермаханова Улдана</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11</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tc>
      </w:tr>
      <w:tr w:rsidR="00C75705" w:rsidRPr="00A33CA2" w:rsidTr="00C75705">
        <w:trPr>
          <w:trHeight w:val="424"/>
        </w:trPr>
        <w:tc>
          <w:tcPr>
            <w:tcW w:w="3655" w:type="dxa"/>
          </w:tcPr>
          <w:p w:rsidR="00C75705" w:rsidRPr="00A33CA2" w:rsidRDefault="00C75705" w:rsidP="00C75705">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Футбол</w:t>
            </w:r>
          </w:p>
        </w:tc>
        <w:tc>
          <w:tcPr>
            <w:tcW w:w="2692"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Урынбасарова Айдана</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Муафикова Карина</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Айтхожаева Улбану</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Әділхан Аделина</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Ақдавлет Арайлым</w:t>
            </w:r>
          </w:p>
        </w:tc>
        <w:tc>
          <w:tcPr>
            <w:tcW w:w="141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10</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9</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8</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8</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9</w:t>
            </w:r>
          </w:p>
        </w:tc>
        <w:tc>
          <w:tcPr>
            <w:tcW w:w="1807" w:type="dxa"/>
          </w:tcPr>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C75705" w:rsidRPr="00A33CA2" w:rsidRDefault="00C75705" w:rsidP="00C75705">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tc>
      </w:tr>
    </w:tbl>
    <w:p w:rsidR="00C75705" w:rsidRPr="00685439" w:rsidRDefault="00685439" w:rsidP="00685439">
      <w:pPr>
        <w:spacing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         </w:t>
      </w:r>
      <w:r w:rsidR="00C75705" w:rsidRPr="00A33CA2">
        <w:rPr>
          <w:rFonts w:ascii="Times New Roman" w:eastAsia="Times New Roman" w:hAnsi="Times New Roman" w:cs="Times New Roman"/>
          <w:bCs/>
          <w:color w:val="000000"/>
          <w:sz w:val="24"/>
          <w:szCs w:val="24"/>
          <w:lang w:val="kk-KZ"/>
        </w:rPr>
        <w:t xml:space="preserve">Кестедегі 2018-2019  оқу жылы бойынша жалпы оқушы саны-234. Оның Республикалық конкурстарға қатысқаны-2, </w:t>
      </w:r>
      <w:r w:rsidR="00130D46" w:rsidRPr="00A33CA2">
        <w:rPr>
          <w:rFonts w:ascii="Times New Roman" w:eastAsia="Times New Roman" w:hAnsi="Times New Roman" w:cs="Times New Roman"/>
          <w:bCs/>
          <w:color w:val="000000"/>
          <w:sz w:val="24"/>
          <w:szCs w:val="24"/>
          <w:lang w:val="kk-KZ"/>
        </w:rPr>
        <w:t xml:space="preserve"> </w:t>
      </w:r>
      <w:r w:rsidR="00C75705" w:rsidRPr="00A33CA2">
        <w:rPr>
          <w:rFonts w:ascii="Times New Roman" w:eastAsia="Times New Roman" w:hAnsi="Times New Roman" w:cs="Times New Roman"/>
          <w:bCs/>
          <w:color w:val="000000"/>
          <w:sz w:val="24"/>
          <w:szCs w:val="24"/>
          <w:lang w:val="kk-KZ"/>
        </w:rPr>
        <w:t>облыстық конкурстарға қатысқаны-</w:t>
      </w:r>
      <w:r w:rsidR="00130D46" w:rsidRPr="00A33CA2">
        <w:rPr>
          <w:rFonts w:ascii="Times New Roman" w:eastAsia="Times New Roman" w:hAnsi="Times New Roman" w:cs="Times New Roman"/>
          <w:bCs/>
          <w:color w:val="000000"/>
          <w:sz w:val="24"/>
          <w:szCs w:val="24"/>
          <w:lang w:val="kk-KZ"/>
        </w:rPr>
        <w:t xml:space="preserve"> </w:t>
      </w:r>
      <w:r w:rsidR="00C75705" w:rsidRPr="00A33CA2">
        <w:rPr>
          <w:rFonts w:ascii="Times New Roman" w:eastAsia="Times New Roman" w:hAnsi="Times New Roman" w:cs="Times New Roman"/>
          <w:bCs/>
          <w:color w:val="000000"/>
          <w:sz w:val="24"/>
          <w:szCs w:val="24"/>
          <w:lang w:val="kk-KZ"/>
        </w:rPr>
        <w:t>4,</w:t>
      </w:r>
      <w:r w:rsidR="00130D46" w:rsidRPr="00A33CA2">
        <w:rPr>
          <w:rFonts w:ascii="Times New Roman" w:eastAsia="Times New Roman" w:hAnsi="Times New Roman" w:cs="Times New Roman"/>
          <w:bCs/>
          <w:color w:val="000000"/>
          <w:sz w:val="24"/>
          <w:szCs w:val="24"/>
          <w:lang w:val="kk-KZ"/>
        </w:rPr>
        <w:t xml:space="preserve"> </w:t>
      </w:r>
      <w:r w:rsidR="00C75705" w:rsidRPr="00A33CA2">
        <w:rPr>
          <w:rFonts w:ascii="Times New Roman" w:eastAsia="Times New Roman" w:hAnsi="Times New Roman" w:cs="Times New Roman"/>
          <w:bCs/>
          <w:color w:val="000000"/>
          <w:sz w:val="24"/>
          <w:szCs w:val="24"/>
          <w:lang w:val="kk-KZ"/>
        </w:rPr>
        <w:t>Аудандық конкурстарға қатысқаны-11.</w:t>
      </w:r>
    </w:p>
    <w:p w:rsidR="00C75705" w:rsidRPr="00A33CA2" w:rsidRDefault="00C75705" w:rsidP="00C75705">
      <w:pPr>
        <w:spacing w:line="240" w:lineRule="auto"/>
        <w:jc w:val="center"/>
        <w:rPr>
          <w:rFonts w:ascii="Times New Roman" w:eastAsia="Times New Roman" w:hAnsi="Times New Roman" w:cs="Times New Roman"/>
          <w:b/>
          <w:bCs/>
          <w:color w:val="0D0D0D"/>
          <w:sz w:val="24"/>
          <w:szCs w:val="24"/>
          <w:lang w:val="kk-KZ"/>
        </w:rPr>
      </w:pPr>
      <w:r w:rsidRPr="00A33CA2">
        <w:rPr>
          <w:rFonts w:ascii="Times New Roman" w:eastAsia="Times New Roman" w:hAnsi="Times New Roman" w:cs="Times New Roman"/>
          <w:b/>
          <w:bCs/>
          <w:color w:val="0D0D0D"/>
          <w:sz w:val="24"/>
          <w:szCs w:val="24"/>
          <w:lang w:val="kk-KZ"/>
        </w:rPr>
        <w:t>2019-2020 оқу жылы</w:t>
      </w:r>
    </w:p>
    <w:tbl>
      <w:tblPr>
        <w:tblStyle w:val="af"/>
        <w:tblpPr w:leftFromText="180" w:rightFromText="180" w:vertAnchor="text" w:tblpY="1"/>
        <w:tblOverlap w:val="never"/>
        <w:tblW w:w="9571" w:type="dxa"/>
        <w:tblLayout w:type="fixed"/>
        <w:tblLook w:val="04A0" w:firstRow="1" w:lastRow="0" w:firstColumn="1" w:lastColumn="0" w:noHBand="0" w:noVBand="1"/>
      </w:tblPr>
      <w:tblGrid>
        <w:gridCol w:w="3655"/>
        <w:gridCol w:w="2692"/>
        <w:gridCol w:w="1417"/>
        <w:gridCol w:w="1807"/>
      </w:tblGrid>
      <w:tr w:rsidR="00B45E23" w:rsidRPr="00A33CA2" w:rsidTr="004C6AA0">
        <w:trPr>
          <w:trHeight w:val="184"/>
        </w:trPr>
        <w:tc>
          <w:tcPr>
            <w:tcW w:w="3655"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 xml:space="preserve">Жетістік деңгейі, атауы </w:t>
            </w:r>
          </w:p>
        </w:tc>
        <w:tc>
          <w:tcPr>
            <w:tcW w:w="2692"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Аты-жөні</w:t>
            </w:r>
          </w:p>
        </w:tc>
        <w:tc>
          <w:tcPr>
            <w:tcW w:w="1417"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Сыныбы</w:t>
            </w:r>
          </w:p>
          <w:p w:rsidR="00B45E23" w:rsidRPr="00A33CA2" w:rsidRDefault="00B45E23" w:rsidP="004C6AA0">
            <w:pPr>
              <w:jc w:val="center"/>
              <w:rPr>
                <w:rFonts w:ascii="Times New Roman" w:eastAsia="Times New Roman" w:hAnsi="Times New Roman" w:cs="Times New Roman"/>
                <w:b/>
                <w:bCs/>
                <w:sz w:val="24"/>
                <w:szCs w:val="24"/>
                <w:lang w:val="kk-KZ"/>
              </w:rPr>
            </w:pPr>
          </w:p>
        </w:tc>
        <w:tc>
          <w:tcPr>
            <w:tcW w:w="1807"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Марапаты</w:t>
            </w:r>
          </w:p>
        </w:tc>
      </w:tr>
      <w:tr w:rsidR="00B45E23" w:rsidRPr="00A33CA2" w:rsidTr="004C6AA0">
        <w:trPr>
          <w:trHeight w:val="184"/>
        </w:trPr>
        <w:tc>
          <w:tcPr>
            <w:tcW w:w="9571" w:type="dxa"/>
            <w:gridSpan w:val="4"/>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color w:val="000000"/>
                <w:sz w:val="24"/>
                <w:szCs w:val="24"/>
                <w:lang w:val="kk-KZ"/>
              </w:rPr>
              <w:t>Республикалық</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«Талапты,  талантты  жастар»</w:t>
            </w: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«Талапты, талантты  жас»  жас  суретші</w:t>
            </w:r>
          </w:p>
        </w:tc>
        <w:tc>
          <w:tcPr>
            <w:tcW w:w="2692"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Калдыбекова Айжана Бердибековна</w:t>
            </w: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Уристембекова Фариза</w:t>
            </w:r>
          </w:p>
        </w:tc>
        <w:tc>
          <w:tcPr>
            <w:tcW w:w="141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6</w:t>
            </w: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4</w:t>
            </w:r>
          </w:p>
        </w:tc>
        <w:tc>
          <w:tcPr>
            <w:tcW w:w="180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І дәрежелі  диплом    «ҮЗДІК» «Мәнерлеп  оқу»</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1 –орын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Абай Құнанбаевтың туғанына 175  жыл  толуына орай ,«Өлең- сөздің  патшасы  сөз  сарасы»</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Турарова Дания Данияровна</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4</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бас  жүлде</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«Фариза Фаризажан Фариза  қыз... »</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Уристембекова  Фариза Махсатовна</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4</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бас  жүлде</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"ӘлемТалантStars"</w:t>
            </w:r>
            <w:r w:rsidRPr="00A33CA2">
              <w:rPr>
                <w:rFonts w:ascii="Times New Roman" w:eastAsia="Times New Roman" w:hAnsi="Times New Roman" w:cs="Times New Roman"/>
                <w:color w:val="000000"/>
                <w:sz w:val="24"/>
                <w:szCs w:val="24"/>
                <w:shd w:val="clear" w:color="auto" w:fill="FFFFFF"/>
                <w:lang w:val="kk-KZ"/>
              </w:rPr>
              <w:t>.</w:t>
            </w:r>
          </w:p>
          <w:p w:rsidR="00B45E23" w:rsidRPr="00A33CA2" w:rsidRDefault="00B45E23" w:rsidP="004C6AA0">
            <w:pPr>
              <w:jc w:val="center"/>
              <w:rPr>
                <w:rFonts w:ascii="Times New Roman" w:eastAsia="Times New Roman" w:hAnsi="Times New Roman" w:cs="Times New Roman"/>
                <w:b/>
                <w:bCs/>
                <w:color w:val="000000"/>
                <w:sz w:val="24"/>
                <w:szCs w:val="24"/>
                <w:lang w:val="kk-KZ"/>
              </w:rPr>
            </w:pP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00000"/>
                <w:sz w:val="24"/>
                <w:szCs w:val="24"/>
                <w:shd w:val="clear" w:color="auto" w:fill="FFFFFF"/>
                <w:lang w:val="kk-KZ"/>
              </w:rPr>
              <w:t>Хаджалиев Төлеген</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2</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00000"/>
                <w:sz w:val="24"/>
                <w:szCs w:val="24"/>
                <w:shd w:val="clear" w:color="auto" w:fill="FFFFFF"/>
                <w:lang w:val="kk-KZ"/>
              </w:rPr>
              <w:t>1- дәрежелі  диплом</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«Мәңгілік  ел жастары»Үш  бәйтерек</w:t>
            </w:r>
          </w:p>
        </w:tc>
        <w:tc>
          <w:tcPr>
            <w:tcW w:w="2692" w:type="dxa"/>
          </w:tcPr>
          <w:p w:rsidR="00B45E23" w:rsidRPr="00A33CA2" w:rsidRDefault="00B45E23" w:rsidP="004C6AA0">
            <w:pPr>
              <w:suppressAutoHyphens/>
              <w:spacing w:line="360" w:lineRule="auto"/>
              <w:jc w:val="center"/>
              <w:rPr>
                <w:rFonts w:ascii="Times New Roman" w:eastAsia="Times New Roman" w:hAnsi="Times New Roman" w:cs="Times New Roman"/>
                <w:bCs/>
                <w:color w:val="000000"/>
                <w:kern w:val="1"/>
                <w:sz w:val="24"/>
                <w:szCs w:val="24"/>
                <w:shd w:val="clear" w:color="auto" w:fill="FFFFFF"/>
                <w:lang w:val="kk-KZ" w:eastAsia="hi-IN" w:bidi="hi-IN"/>
              </w:rPr>
            </w:pPr>
            <w:r w:rsidRPr="00A33CA2">
              <w:rPr>
                <w:rFonts w:ascii="Times New Roman" w:eastAsia="Times New Roman" w:hAnsi="Times New Roman" w:cs="Times New Roman"/>
                <w:bCs/>
                <w:color w:val="000000"/>
                <w:kern w:val="1"/>
                <w:sz w:val="24"/>
                <w:szCs w:val="24"/>
                <w:shd w:val="clear" w:color="auto" w:fill="FFFFFF"/>
                <w:lang w:val="kk-KZ" w:eastAsia="hi-IN" w:bidi="hi-IN"/>
              </w:rPr>
              <w:t>-Нуратаева К,</w:t>
            </w:r>
          </w:p>
          <w:p w:rsidR="00B45E23" w:rsidRPr="00A33CA2" w:rsidRDefault="00B45E23" w:rsidP="004C6AA0">
            <w:pPr>
              <w:suppressAutoHyphens/>
              <w:spacing w:line="360" w:lineRule="auto"/>
              <w:jc w:val="center"/>
              <w:rPr>
                <w:rFonts w:ascii="Times New Roman" w:eastAsia="Times New Roman" w:hAnsi="Times New Roman" w:cs="Times New Roman"/>
                <w:bCs/>
                <w:color w:val="000000"/>
                <w:kern w:val="1"/>
                <w:sz w:val="24"/>
                <w:szCs w:val="24"/>
                <w:shd w:val="clear" w:color="auto" w:fill="FFFFFF"/>
                <w:lang w:val="kk-KZ" w:eastAsia="hi-IN" w:bidi="hi-IN"/>
              </w:rPr>
            </w:pPr>
            <w:r w:rsidRPr="00A33CA2">
              <w:rPr>
                <w:rFonts w:ascii="Times New Roman" w:eastAsia="Times New Roman" w:hAnsi="Times New Roman" w:cs="Times New Roman"/>
                <w:bCs/>
                <w:color w:val="000000"/>
                <w:kern w:val="1"/>
                <w:sz w:val="24"/>
                <w:szCs w:val="24"/>
                <w:shd w:val="clear" w:color="auto" w:fill="FFFFFF"/>
                <w:lang w:val="kk-KZ" w:eastAsia="hi-IN" w:bidi="hi-IN"/>
              </w:rPr>
              <w:t>-Нуратаева Т</w:t>
            </w:r>
          </w:p>
          <w:p w:rsidR="00B45E23" w:rsidRPr="00A33CA2" w:rsidRDefault="00B45E23" w:rsidP="004C6AA0">
            <w:pPr>
              <w:jc w:val="center"/>
              <w:rPr>
                <w:rFonts w:ascii="Times New Roman" w:eastAsia="Times New Roman" w:hAnsi="Times New Roman" w:cs="Times New Roman"/>
                <w:b/>
                <w:bCs/>
                <w:color w:val="000000"/>
                <w:sz w:val="24"/>
                <w:szCs w:val="24"/>
                <w:lang w:val="kk-KZ"/>
              </w:rPr>
            </w:pPr>
          </w:p>
        </w:tc>
        <w:tc>
          <w:tcPr>
            <w:tcW w:w="141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2</w:t>
            </w:r>
          </w:p>
          <w:p w:rsidR="00B45E23" w:rsidRPr="00A33CA2" w:rsidRDefault="00B45E23" w:rsidP="004C6AA0">
            <w:pPr>
              <w:jc w:val="center"/>
              <w:rPr>
                <w:rFonts w:ascii="Times New Roman" w:eastAsia="Times New Roman" w:hAnsi="Times New Roman" w:cs="Times New Roman"/>
                <w:sz w:val="24"/>
                <w:szCs w:val="24"/>
                <w:lang w:val="kk-KZ"/>
              </w:rPr>
            </w:pP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2</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2 орын</w:t>
            </w:r>
          </w:p>
        </w:tc>
      </w:tr>
      <w:tr w:rsidR="00B45E23" w:rsidRPr="00A33CA2" w:rsidTr="004C6AA0">
        <w:trPr>
          <w:trHeight w:val="424"/>
        </w:trPr>
        <w:tc>
          <w:tcPr>
            <w:tcW w:w="9571" w:type="dxa"/>
            <w:gridSpan w:val="4"/>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color w:val="000000"/>
                <w:sz w:val="24"/>
                <w:szCs w:val="24"/>
                <w:lang w:val="kk-KZ"/>
              </w:rPr>
              <w:t>Облыстық шара</w:t>
            </w:r>
          </w:p>
        </w:tc>
      </w:tr>
      <w:tr w:rsidR="00B45E23" w:rsidRPr="00A33CA2" w:rsidTr="004C6AA0">
        <w:trPr>
          <w:trHeight w:val="424"/>
        </w:trPr>
        <w:tc>
          <w:tcPr>
            <w:tcW w:w="3655"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Алтын  орданың  750 жылдығы эссе</w:t>
            </w:r>
          </w:p>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Ақтөбе – Дарын</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Куандикова Зарина Ерболовна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3</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«Ақтөбе –Дарын»   Ақтөбе  облысының  білім  басқармасы</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Сынасатпаев  Мирас    асық  ату,  бес  тас  жарысы</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w:t>
            </w:r>
          </w:p>
        </w:tc>
        <w:tc>
          <w:tcPr>
            <w:tcW w:w="180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грамота ,</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І   орын</w:t>
            </w:r>
          </w:p>
        </w:tc>
      </w:tr>
      <w:tr w:rsidR="00B45E23" w:rsidRPr="00A33CA2" w:rsidTr="004C6AA0">
        <w:trPr>
          <w:trHeight w:val="424"/>
        </w:trPr>
        <w:tc>
          <w:tcPr>
            <w:tcW w:w="9571" w:type="dxa"/>
            <w:gridSpan w:val="4"/>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sz w:val="24"/>
                <w:szCs w:val="24"/>
                <w:lang w:val="kk-KZ"/>
              </w:rPr>
              <w:t>Аудандық шара</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«Қолөнер- зор  өнер»  көрмесі</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Ерназарова Қарлығаш Амирхановна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«Қолөнер- зор  өнер»  көрмесі</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Ерназарова Қарлығаш Амирхановна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2-орын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«Қолөнер- зор  өнер»  көрмесі</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Калдыбекова Айжана Бердибековна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6</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3-орын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Ақтөбе – Дарын</w:t>
            </w:r>
          </w:p>
        </w:tc>
        <w:tc>
          <w:tcPr>
            <w:tcW w:w="2692"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Ерназарова Асылай</w:t>
            </w:r>
          </w:p>
          <w:p w:rsidR="00B45E23" w:rsidRPr="00A33CA2" w:rsidRDefault="00B45E23" w:rsidP="004C6AA0">
            <w:pPr>
              <w:jc w:val="center"/>
              <w:rPr>
                <w:rFonts w:ascii="Times New Roman" w:eastAsia="Times New Roman" w:hAnsi="Times New Roman" w:cs="Times New Roman"/>
                <w:color w:val="000000"/>
                <w:sz w:val="24"/>
                <w:szCs w:val="24"/>
                <w:lang w:val="kk-KZ"/>
              </w:rPr>
            </w:pP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Алтын  орданың  750 жылдығы эссе 3- 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«Ақберен»  байқауы</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Хабидолла Ладмира Қайратқызы</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«Алғыс хат»</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«Қобыланды  батыр» жырын  жатқа   айтудан «QAZAQ  EPOS»  республикалық   ағарту  жобасы  «Тұлпар  мініп, ту  алған!»</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Хабидолла Ладмира Қайратқызы</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Диплом мен  марапатталды</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Спартакиада</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ЕрмахановаҰ</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10</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2-орын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Спартакиада</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Тұрарова 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Спартакиада</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Тұрсынбаев Б</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2-орын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Спартакиада</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Баянас Е</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3-орын</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Асық  атудан</w:t>
            </w:r>
          </w:p>
        </w:tc>
        <w:tc>
          <w:tcPr>
            <w:tcW w:w="2692"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Сынасатбаев Мирас  Турежанов Медеу  Мусаев  Айбек</w:t>
            </w:r>
          </w:p>
          <w:p w:rsidR="00B45E23" w:rsidRPr="00A33CA2" w:rsidRDefault="00B45E23" w:rsidP="004C6AA0">
            <w:pPr>
              <w:jc w:val="center"/>
              <w:rPr>
                <w:rFonts w:ascii="Times New Roman" w:eastAsia="Times New Roman" w:hAnsi="Times New Roman" w:cs="Times New Roman"/>
                <w:color w:val="000000"/>
                <w:sz w:val="24"/>
                <w:szCs w:val="24"/>
                <w:lang w:val="kk-KZ"/>
              </w:rPr>
            </w:pP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9</w:t>
            </w:r>
          </w:p>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10</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7</w:t>
            </w:r>
          </w:p>
        </w:tc>
        <w:tc>
          <w:tcPr>
            <w:tcW w:w="180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1-орын</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Мақтау қағазы</w:t>
            </w:r>
          </w:p>
        </w:tc>
      </w:tr>
    </w:tbl>
    <w:p w:rsidR="00C54408" w:rsidRPr="00A33CA2" w:rsidRDefault="00C54408" w:rsidP="00B45E23">
      <w:pPr>
        <w:spacing w:line="240" w:lineRule="auto"/>
        <w:rPr>
          <w:rFonts w:ascii="Times New Roman" w:eastAsia="Times New Roman" w:hAnsi="Times New Roman" w:cs="Times New Roman"/>
          <w:bCs/>
          <w:sz w:val="24"/>
          <w:szCs w:val="24"/>
          <w:lang w:val="kk-KZ"/>
        </w:rPr>
      </w:pPr>
    </w:p>
    <w:p w:rsidR="00B45E23" w:rsidRPr="00A33CA2" w:rsidRDefault="00B45E23" w:rsidP="00B45E23">
      <w:pPr>
        <w:spacing w:line="240" w:lineRule="auto"/>
        <w:rPr>
          <w:rFonts w:ascii="Times New Roman" w:eastAsia="Times New Roman" w:hAnsi="Times New Roman" w:cs="Times New Roman"/>
          <w:bCs/>
          <w:sz w:val="24"/>
          <w:szCs w:val="24"/>
          <w:lang w:val="kk-KZ"/>
        </w:rPr>
      </w:pPr>
      <w:r w:rsidRPr="00A33CA2">
        <w:rPr>
          <w:rFonts w:ascii="Times New Roman" w:eastAsia="Times New Roman" w:hAnsi="Times New Roman" w:cs="Times New Roman"/>
          <w:bCs/>
          <w:sz w:val="24"/>
          <w:szCs w:val="24"/>
          <w:lang w:val="kk-KZ"/>
        </w:rPr>
        <w:t xml:space="preserve">Кестедегі 2019-2020  оқу жылы бойынша жалпы оқушы саны-230. Оның Республикалық конкурстардың жүлдегерлері-7, облыстық конкурстарға-2, аудандық конкурстардың жүлдегерлері-13. </w:t>
      </w:r>
    </w:p>
    <w:p w:rsidR="00B45E23" w:rsidRPr="00A33CA2" w:rsidRDefault="00B45E23" w:rsidP="00B45E23">
      <w:pPr>
        <w:spacing w:line="240" w:lineRule="auto"/>
        <w:jc w:val="center"/>
        <w:rPr>
          <w:rFonts w:ascii="Times New Roman" w:eastAsia="Times New Roman" w:hAnsi="Times New Roman" w:cs="Times New Roman"/>
          <w:b/>
          <w:bCs/>
          <w:color w:val="0D0D0D"/>
          <w:sz w:val="24"/>
          <w:szCs w:val="24"/>
          <w:lang w:val="kk-KZ"/>
        </w:rPr>
      </w:pPr>
      <w:r w:rsidRPr="00A33CA2">
        <w:rPr>
          <w:rFonts w:ascii="Times New Roman" w:eastAsia="Times New Roman" w:hAnsi="Times New Roman" w:cs="Times New Roman"/>
          <w:b/>
          <w:bCs/>
          <w:color w:val="0D0D0D"/>
          <w:sz w:val="24"/>
          <w:szCs w:val="24"/>
          <w:lang w:val="kk-KZ"/>
        </w:rPr>
        <w:t>2020-2021 оқу жылы</w:t>
      </w:r>
    </w:p>
    <w:tbl>
      <w:tblPr>
        <w:tblStyle w:val="af"/>
        <w:tblpPr w:leftFromText="180" w:rightFromText="180" w:vertAnchor="text" w:tblpY="1"/>
        <w:tblOverlap w:val="never"/>
        <w:tblW w:w="9571" w:type="dxa"/>
        <w:tblLayout w:type="fixed"/>
        <w:tblLook w:val="04A0" w:firstRow="1" w:lastRow="0" w:firstColumn="1" w:lastColumn="0" w:noHBand="0" w:noVBand="1"/>
      </w:tblPr>
      <w:tblGrid>
        <w:gridCol w:w="3655"/>
        <w:gridCol w:w="2692"/>
        <w:gridCol w:w="1417"/>
        <w:gridCol w:w="1807"/>
      </w:tblGrid>
      <w:tr w:rsidR="00B45E23" w:rsidRPr="00A33CA2" w:rsidTr="004C6AA0">
        <w:trPr>
          <w:trHeight w:val="184"/>
        </w:trPr>
        <w:tc>
          <w:tcPr>
            <w:tcW w:w="3655"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 xml:space="preserve">Жетістік деңгейі, атауы </w:t>
            </w:r>
          </w:p>
        </w:tc>
        <w:tc>
          <w:tcPr>
            <w:tcW w:w="2692"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Аты-жөні</w:t>
            </w:r>
          </w:p>
        </w:tc>
        <w:tc>
          <w:tcPr>
            <w:tcW w:w="1417"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Сыныбы</w:t>
            </w:r>
          </w:p>
          <w:p w:rsidR="00B45E23" w:rsidRPr="00A33CA2" w:rsidRDefault="00B45E23" w:rsidP="004C6AA0">
            <w:pPr>
              <w:jc w:val="center"/>
              <w:rPr>
                <w:rFonts w:ascii="Times New Roman" w:eastAsia="Times New Roman" w:hAnsi="Times New Roman" w:cs="Times New Roman"/>
                <w:b/>
                <w:bCs/>
                <w:sz w:val="24"/>
                <w:szCs w:val="24"/>
                <w:lang w:val="kk-KZ"/>
              </w:rPr>
            </w:pPr>
          </w:p>
        </w:tc>
        <w:tc>
          <w:tcPr>
            <w:tcW w:w="1807" w:type="dxa"/>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sz w:val="24"/>
                <w:szCs w:val="24"/>
                <w:lang w:val="kk-KZ"/>
              </w:rPr>
              <w:t>Марапаты</w:t>
            </w:r>
          </w:p>
        </w:tc>
      </w:tr>
      <w:tr w:rsidR="00B45E23" w:rsidRPr="00A33CA2" w:rsidTr="004C6AA0">
        <w:trPr>
          <w:trHeight w:val="184"/>
        </w:trPr>
        <w:tc>
          <w:tcPr>
            <w:tcW w:w="9571" w:type="dxa"/>
            <w:gridSpan w:val="4"/>
          </w:tcPr>
          <w:p w:rsidR="00B45E23" w:rsidRPr="00A33CA2" w:rsidRDefault="00B45E23" w:rsidP="004C6AA0">
            <w:pPr>
              <w:jc w:val="center"/>
              <w:rPr>
                <w:rFonts w:ascii="Times New Roman" w:eastAsia="Times New Roman" w:hAnsi="Times New Roman" w:cs="Times New Roman"/>
                <w:b/>
                <w:bCs/>
                <w:sz w:val="24"/>
                <w:szCs w:val="24"/>
                <w:lang w:val="kk-KZ"/>
              </w:rPr>
            </w:pPr>
            <w:r w:rsidRPr="00A33CA2">
              <w:rPr>
                <w:rFonts w:ascii="Times New Roman" w:eastAsia="Times New Roman" w:hAnsi="Times New Roman" w:cs="Times New Roman"/>
                <w:b/>
                <w:bCs/>
                <w:color w:val="000000"/>
                <w:sz w:val="24"/>
                <w:szCs w:val="24"/>
                <w:lang w:val="kk-KZ"/>
              </w:rPr>
              <w:t>Республикалық</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Республикалық  «Жас  өнерпаз»  байқауы</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-Қощанова Нурайна</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-Естаева Амина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4</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00000"/>
                <w:sz w:val="24"/>
                <w:szCs w:val="24"/>
                <w:lang w:val="kk-KZ"/>
              </w:rPr>
              <w:t>3</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1-орын</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2-орын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«Отаным- менің  Қазақстан»  республикалық  өнер  байқауы</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Наурызбай Дастан</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5</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І 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rPr>
              <w:t>МАН Республикалықғылымитәжірбиелікорталық  физика пәні</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rPr>
              <w:t>Сағынай Ринат</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9</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ІІІ дәрежелі   диплом</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Республикалық Абай 175  жыл   интелектуалдық</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Болатұлы Дәулет, Наурызбай  Дастан</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5</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1 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rPr>
              <w:t>«</w:t>
            </w:r>
            <w:r w:rsidRPr="00A33CA2">
              <w:rPr>
                <w:rFonts w:ascii="Times New Roman" w:eastAsia="Times New Roman" w:hAnsi="Times New Roman" w:cs="Times New Roman"/>
                <w:sz w:val="24"/>
                <w:szCs w:val="24"/>
                <w:lang w:val="kk-KZ"/>
              </w:rPr>
              <w:t>Отаным-менің-Қазақстан»республикалық байқауы</w:t>
            </w: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Наурызбай Дастан</w:t>
            </w: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5</w:t>
            </w: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1-орын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«Анаға-мың тағзым» атты  IV-республикалық өнер және шығармашылық байқауы</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Естаева Амина</w:t>
            </w:r>
          </w:p>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Әзизжан  Адиля</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Тулепбергенова Алина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3</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1</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color w:val="000000"/>
                <w:sz w:val="24"/>
                <w:szCs w:val="24"/>
                <w:lang w:val="kk-KZ"/>
              </w:rPr>
              <w:t>4</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w:t>
            </w:r>
          </w:p>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2</w:t>
            </w:r>
          </w:p>
          <w:p w:rsidR="00B45E23" w:rsidRPr="00A33CA2" w:rsidRDefault="00B45E23" w:rsidP="004C6AA0">
            <w:pPr>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2</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p>
        </w:tc>
        <w:tc>
          <w:tcPr>
            <w:tcW w:w="2692"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p>
        </w:tc>
        <w:tc>
          <w:tcPr>
            <w:tcW w:w="141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p>
        </w:tc>
        <w:tc>
          <w:tcPr>
            <w:tcW w:w="1807" w:type="dxa"/>
          </w:tcPr>
          <w:p w:rsidR="00B45E23" w:rsidRPr="00A33CA2" w:rsidRDefault="00B45E23" w:rsidP="004C6AA0">
            <w:pPr>
              <w:jc w:val="center"/>
              <w:rPr>
                <w:rFonts w:ascii="Times New Roman" w:eastAsia="Times New Roman" w:hAnsi="Times New Roman" w:cs="Times New Roman"/>
                <w:b/>
                <w:bCs/>
                <w:color w:val="000000"/>
                <w:sz w:val="24"/>
                <w:szCs w:val="24"/>
                <w:lang w:val="kk-KZ"/>
              </w:rPr>
            </w:pPr>
          </w:p>
        </w:tc>
      </w:tr>
      <w:tr w:rsidR="00B45E23" w:rsidRPr="00A33CA2" w:rsidTr="004C6AA0">
        <w:trPr>
          <w:trHeight w:val="424"/>
        </w:trPr>
        <w:tc>
          <w:tcPr>
            <w:tcW w:w="9571" w:type="dxa"/>
            <w:gridSpan w:val="4"/>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color w:val="000000"/>
                <w:sz w:val="24"/>
                <w:szCs w:val="24"/>
                <w:lang w:val="kk-KZ"/>
              </w:rPr>
              <w:t>Облыстық шара</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«Ақтөбе-Дарын » өңірлік  ғылыми тәжірбиелік қосымша білім беру орталығы  «Ана- өмір шуағы » тақырыбында эссе байқауы</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Куандикова Зарина</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Самұрат Батырхан</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10</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6</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2</w:t>
            </w:r>
          </w:p>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3</w:t>
            </w:r>
          </w:p>
        </w:tc>
      </w:tr>
      <w:tr w:rsidR="00B45E23" w:rsidRPr="00A33CA2" w:rsidTr="004C6AA0">
        <w:trPr>
          <w:trHeight w:val="424"/>
        </w:trPr>
        <w:tc>
          <w:tcPr>
            <w:tcW w:w="9571" w:type="dxa"/>
            <w:gridSpan w:val="4"/>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b/>
                <w:bCs/>
                <w:color w:val="000000"/>
                <w:sz w:val="24"/>
                <w:szCs w:val="24"/>
                <w:lang w:val="kk-KZ"/>
              </w:rPr>
              <w:t>Аудандық шара</w:t>
            </w:r>
          </w:p>
        </w:tc>
      </w:tr>
      <w:tr w:rsidR="00B45E23" w:rsidRPr="00A33CA2" w:rsidTr="004C6AA0">
        <w:trPr>
          <w:trHeight w:val="424"/>
        </w:trPr>
        <w:tc>
          <w:tcPr>
            <w:tcW w:w="3655" w:type="dxa"/>
          </w:tcPr>
          <w:p w:rsidR="00B45E23" w:rsidRPr="00A33CA2" w:rsidRDefault="00B45E23" w:rsidP="004C6AA0">
            <w:pPr>
              <w:ind w:left="12"/>
              <w:jc w:val="center"/>
              <w:rPr>
                <w:rFonts w:ascii="Times New Roman" w:eastAsia="Times New Roman" w:hAnsi="Times New Roman" w:cs="Times New Roman"/>
                <w:b/>
                <w:bCs/>
                <w:color w:val="000000"/>
                <w:sz w:val="24"/>
                <w:szCs w:val="24"/>
                <w:lang w:val="kk-KZ"/>
              </w:rPr>
            </w:pPr>
            <w:r w:rsidRPr="00A33CA2">
              <w:rPr>
                <w:rFonts w:ascii="Times New Roman" w:eastAsia="Times New Roman" w:hAnsi="Times New Roman" w:cs="Times New Roman"/>
                <w:sz w:val="24"/>
                <w:szCs w:val="24"/>
                <w:lang w:val="kk-KZ"/>
              </w:rPr>
              <w:t>Республикалық «Ақберен»   байқауының</w:t>
            </w:r>
          </w:p>
        </w:tc>
        <w:tc>
          <w:tcPr>
            <w:tcW w:w="2692"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Жаксылыкова Динара</w:t>
            </w:r>
          </w:p>
        </w:tc>
        <w:tc>
          <w:tcPr>
            <w:tcW w:w="141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9</w:t>
            </w:r>
          </w:p>
        </w:tc>
        <w:tc>
          <w:tcPr>
            <w:tcW w:w="1807" w:type="dxa"/>
          </w:tcPr>
          <w:p w:rsidR="00B45E23" w:rsidRPr="00A33CA2" w:rsidRDefault="00B45E23" w:rsidP="004C6AA0">
            <w:pPr>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ІІІ  орын</w:t>
            </w:r>
          </w:p>
        </w:tc>
      </w:tr>
      <w:tr w:rsidR="00B45E23" w:rsidRPr="00A33CA2" w:rsidTr="004C6AA0">
        <w:trPr>
          <w:trHeight w:val="424"/>
        </w:trPr>
        <w:tc>
          <w:tcPr>
            <w:tcW w:w="3655" w:type="dxa"/>
          </w:tcPr>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«GlOBUS»Республикалық   «Қылқалам  шебері»</w:t>
            </w:r>
          </w:p>
        </w:tc>
        <w:tc>
          <w:tcPr>
            <w:tcW w:w="2692"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-Калиева А</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-Кадиржан С</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6</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6</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1-орын</w:t>
            </w:r>
          </w:p>
        </w:tc>
      </w:tr>
      <w:tr w:rsidR="00B45E23" w:rsidRPr="00A33CA2" w:rsidTr="004C6AA0">
        <w:trPr>
          <w:trHeight w:val="424"/>
        </w:trPr>
        <w:tc>
          <w:tcPr>
            <w:tcW w:w="3655" w:type="dxa"/>
          </w:tcPr>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Лингвистикалық олимпиаданың</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Амантаева  Улдана</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color w:val="000000"/>
                <w:sz w:val="24"/>
                <w:szCs w:val="24"/>
                <w:lang w:val="kk-KZ"/>
              </w:rPr>
              <w:t>9</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ІІ   орын</w:t>
            </w:r>
          </w:p>
        </w:tc>
      </w:tr>
      <w:tr w:rsidR="00B45E23" w:rsidRPr="00A33CA2" w:rsidTr="004C6AA0">
        <w:trPr>
          <w:trHeight w:val="424"/>
        </w:trPr>
        <w:tc>
          <w:tcPr>
            <w:tcW w:w="3655" w:type="dxa"/>
          </w:tcPr>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9-11 класс оқушылары арасында пәндер олимпиадасы</w:t>
            </w:r>
          </w:p>
        </w:tc>
        <w:tc>
          <w:tcPr>
            <w:tcW w:w="2692"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Ерназарова Асылай</w:t>
            </w:r>
          </w:p>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Жаксылыкова Динара</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Утарбаев Амиржан</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9</w:t>
            </w:r>
          </w:p>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9</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10</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2</w:t>
            </w:r>
          </w:p>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3</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3</w:t>
            </w:r>
          </w:p>
        </w:tc>
      </w:tr>
      <w:tr w:rsidR="00B45E23" w:rsidRPr="00A33CA2" w:rsidTr="004C6AA0">
        <w:trPr>
          <w:trHeight w:val="424"/>
        </w:trPr>
        <w:tc>
          <w:tcPr>
            <w:tcW w:w="3655"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Ұлттық мектеп лигасы</w:t>
            </w:r>
          </w:p>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Футзалдан аудандық жарыста</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Қыздар құрамасы</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9-11</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1орын</w:t>
            </w:r>
          </w:p>
        </w:tc>
      </w:tr>
      <w:tr w:rsidR="00B45E23" w:rsidRPr="00A33CA2" w:rsidTr="004C6AA0">
        <w:trPr>
          <w:trHeight w:val="424"/>
        </w:trPr>
        <w:tc>
          <w:tcPr>
            <w:tcW w:w="3655"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Ұлттық мектеп лигасы</w:t>
            </w:r>
          </w:p>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Волейбол аудандық жарыста</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Қыздар құрамасы</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9-11</w:t>
            </w:r>
          </w:p>
        </w:tc>
        <w:tc>
          <w:tcPr>
            <w:tcW w:w="1807"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1 орын</w:t>
            </w:r>
          </w:p>
        </w:tc>
      </w:tr>
      <w:tr w:rsidR="00B45E23" w:rsidRPr="00A33CA2" w:rsidTr="004C6AA0">
        <w:trPr>
          <w:trHeight w:val="424"/>
        </w:trPr>
        <w:tc>
          <w:tcPr>
            <w:tcW w:w="3655"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Ақ  бота Дарын РПҒО</w:t>
            </w:r>
          </w:p>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Аяпбергенова Айгерим Абдразахова Меруерт</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8</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8</w:t>
            </w:r>
          </w:p>
        </w:tc>
        <w:tc>
          <w:tcPr>
            <w:tcW w:w="180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І</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І</w:t>
            </w:r>
          </w:p>
        </w:tc>
      </w:tr>
      <w:tr w:rsidR="00B45E23" w:rsidRPr="00A33CA2" w:rsidTr="004C6AA0">
        <w:trPr>
          <w:trHeight w:val="424"/>
        </w:trPr>
        <w:tc>
          <w:tcPr>
            <w:tcW w:w="3655" w:type="dxa"/>
          </w:tcPr>
          <w:p w:rsidR="00B45E23" w:rsidRPr="00A33CA2" w:rsidRDefault="00B45E23" w:rsidP="004C6AA0">
            <w:pPr>
              <w:tabs>
                <w:tab w:val="left" w:pos="1875"/>
                <w:tab w:val="left" w:pos="2160"/>
              </w:tabs>
              <w:ind w:left="42"/>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Республикалық   шығармашылық   байқау,  Өрлеу  порталы  «Өмірім- Өлең»  мәнерлеп  оқу</w:t>
            </w:r>
          </w:p>
        </w:tc>
        <w:tc>
          <w:tcPr>
            <w:tcW w:w="2692" w:type="dxa"/>
          </w:tcPr>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Нұратаева Каусар Нұратаева Тұмар</w:t>
            </w:r>
          </w:p>
        </w:tc>
        <w:tc>
          <w:tcPr>
            <w:tcW w:w="1417" w:type="dxa"/>
          </w:tcPr>
          <w:p w:rsidR="00B45E23" w:rsidRPr="00A33CA2" w:rsidRDefault="00B45E23" w:rsidP="004C6AA0">
            <w:pPr>
              <w:tabs>
                <w:tab w:val="left" w:pos="1875"/>
                <w:tab w:val="left" w:pos="2160"/>
              </w:tabs>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4</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4</w:t>
            </w:r>
          </w:p>
        </w:tc>
        <w:tc>
          <w:tcPr>
            <w:tcW w:w="1807" w:type="dxa"/>
          </w:tcPr>
          <w:p w:rsidR="00B45E23" w:rsidRPr="00A33CA2" w:rsidRDefault="00B45E23" w:rsidP="004C6AA0">
            <w:pPr>
              <w:jc w:val="center"/>
              <w:rPr>
                <w:rFonts w:ascii="Times New Roman" w:eastAsia="Times New Roman" w:hAnsi="Times New Roman" w:cs="Times New Roman"/>
                <w:sz w:val="24"/>
                <w:szCs w:val="24"/>
                <w:lang w:val="kk-KZ"/>
              </w:rPr>
            </w:pPr>
            <w:r w:rsidRPr="00A33CA2">
              <w:rPr>
                <w:rFonts w:ascii="Times New Roman" w:eastAsia="Times New Roman" w:hAnsi="Times New Roman" w:cs="Times New Roman"/>
                <w:sz w:val="24"/>
                <w:szCs w:val="24"/>
                <w:lang w:val="kk-KZ"/>
              </w:rPr>
              <w:t>1-орын</w:t>
            </w:r>
          </w:p>
          <w:p w:rsidR="00B45E23" w:rsidRPr="00A33CA2" w:rsidRDefault="00B45E23" w:rsidP="004C6AA0">
            <w:pPr>
              <w:tabs>
                <w:tab w:val="left" w:pos="1875"/>
                <w:tab w:val="left" w:pos="2160"/>
              </w:tabs>
              <w:jc w:val="center"/>
              <w:rPr>
                <w:rFonts w:ascii="Times New Roman" w:eastAsia="Times New Roman" w:hAnsi="Times New Roman" w:cs="Times New Roman"/>
                <w:color w:val="000000"/>
                <w:sz w:val="24"/>
                <w:szCs w:val="24"/>
                <w:lang w:val="kk-KZ"/>
              </w:rPr>
            </w:pPr>
            <w:r w:rsidRPr="00A33CA2">
              <w:rPr>
                <w:rFonts w:ascii="Times New Roman" w:eastAsia="Times New Roman" w:hAnsi="Times New Roman" w:cs="Times New Roman"/>
                <w:sz w:val="24"/>
                <w:szCs w:val="24"/>
                <w:lang w:val="kk-KZ"/>
              </w:rPr>
              <w:t>2-орын</w:t>
            </w:r>
          </w:p>
        </w:tc>
      </w:tr>
    </w:tbl>
    <w:p w:rsidR="00FD187B" w:rsidRPr="00A33CA2" w:rsidRDefault="00FD187B" w:rsidP="00FD187B">
      <w:pPr>
        <w:spacing w:line="240" w:lineRule="auto"/>
        <w:rPr>
          <w:rFonts w:ascii="Times New Roman" w:eastAsia="Times New Roman" w:hAnsi="Times New Roman" w:cs="Times New Roman"/>
          <w:bCs/>
          <w:sz w:val="24"/>
          <w:szCs w:val="24"/>
          <w:lang w:val="kk-KZ"/>
        </w:rPr>
      </w:pPr>
    </w:p>
    <w:p w:rsidR="00D870AD" w:rsidRPr="00A33CA2" w:rsidRDefault="00B45E23" w:rsidP="00FD187B">
      <w:pPr>
        <w:spacing w:line="240" w:lineRule="auto"/>
        <w:rPr>
          <w:rFonts w:ascii="Times New Roman" w:eastAsia="Times New Roman" w:hAnsi="Times New Roman" w:cs="Times New Roman"/>
          <w:bCs/>
          <w:sz w:val="24"/>
          <w:szCs w:val="24"/>
          <w:lang w:val="kk-KZ"/>
        </w:rPr>
      </w:pPr>
      <w:r w:rsidRPr="00A33CA2">
        <w:rPr>
          <w:rFonts w:ascii="Times New Roman" w:eastAsia="Times New Roman" w:hAnsi="Times New Roman" w:cs="Times New Roman"/>
          <w:bCs/>
          <w:sz w:val="24"/>
          <w:szCs w:val="24"/>
          <w:lang w:val="kk-KZ"/>
        </w:rPr>
        <w:t xml:space="preserve">Кестедегі 2020-2021  оқу жылы бойынша жалпы оқушы саны-253. </w:t>
      </w:r>
      <w:r w:rsidR="00FD187B" w:rsidRPr="00A33CA2">
        <w:rPr>
          <w:rFonts w:ascii="Times New Roman" w:eastAsia="Times New Roman" w:hAnsi="Times New Roman" w:cs="Times New Roman"/>
          <w:bCs/>
          <w:sz w:val="24"/>
          <w:szCs w:val="24"/>
          <w:lang w:val="kk-KZ"/>
        </w:rPr>
        <w:t xml:space="preserve"> </w:t>
      </w:r>
      <w:r w:rsidRPr="00A33CA2">
        <w:rPr>
          <w:rFonts w:ascii="Times New Roman" w:eastAsia="Times New Roman" w:hAnsi="Times New Roman" w:cs="Times New Roman"/>
          <w:bCs/>
          <w:sz w:val="24"/>
          <w:szCs w:val="24"/>
          <w:lang w:val="kk-KZ"/>
        </w:rPr>
        <w:t>Оның Республикалық конкурстарға қатысқаны-9,Облыстық конкурстарға-2, аудандық конкурстарға қатысқаны-27.</w:t>
      </w:r>
    </w:p>
    <w:p w:rsidR="00A5205E" w:rsidRPr="00685439" w:rsidRDefault="00A5205E" w:rsidP="00A5205E">
      <w:pPr>
        <w:spacing w:line="240" w:lineRule="auto"/>
        <w:jc w:val="center"/>
        <w:rPr>
          <w:rFonts w:ascii="Times New Roman" w:hAnsi="Times New Roman" w:cs="Times New Roman"/>
          <w:b/>
          <w:bCs/>
          <w:color w:val="000000" w:themeColor="text1"/>
          <w:sz w:val="24"/>
          <w:szCs w:val="24"/>
          <w:lang w:val="kk-KZ"/>
        </w:rPr>
      </w:pPr>
      <w:r w:rsidRPr="00685439">
        <w:rPr>
          <w:rFonts w:ascii="Times New Roman" w:hAnsi="Times New Roman" w:cs="Times New Roman"/>
          <w:b/>
          <w:bCs/>
          <w:color w:val="000000" w:themeColor="text1"/>
          <w:sz w:val="24"/>
          <w:szCs w:val="24"/>
          <w:lang w:val="kk-KZ"/>
        </w:rPr>
        <w:t>2021-2022 оқу жылы</w:t>
      </w:r>
    </w:p>
    <w:tbl>
      <w:tblPr>
        <w:tblStyle w:val="2"/>
        <w:tblW w:w="9889" w:type="dxa"/>
        <w:jc w:val="center"/>
        <w:tblLayout w:type="fixed"/>
        <w:tblLook w:val="04A0" w:firstRow="1" w:lastRow="0" w:firstColumn="1" w:lastColumn="0" w:noHBand="0" w:noVBand="1"/>
      </w:tblPr>
      <w:tblGrid>
        <w:gridCol w:w="568"/>
        <w:gridCol w:w="3117"/>
        <w:gridCol w:w="2695"/>
        <w:gridCol w:w="1276"/>
        <w:gridCol w:w="2233"/>
      </w:tblGrid>
      <w:tr w:rsidR="00A5205E" w:rsidRPr="00A33CA2" w:rsidTr="00685439">
        <w:trPr>
          <w:trHeight w:val="184"/>
          <w:jc w:val="center"/>
        </w:trPr>
        <w:tc>
          <w:tcPr>
            <w:tcW w:w="3685" w:type="dxa"/>
            <w:gridSpan w:val="2"/>
          </w:tcPr>
          <w:p w:rsidR="00A5205E" w:rsidRPr="00A33CA2" w:rsidRDefault="00A5205E" w:rsidP="00685439">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Жетістік деңгейі</w:t>
            </w:r>
          </w:p>
        </w:tc>
        <w:tc>
          <w:tcPr>
            <w:tcW w:w="2695" w:type="dxa"/>
          </w:tcPr>
          <w:p w:rsidR="00A5205E" w:rsidRPr="00A33CA2" w:rsidRDefault="00A5205E" w:rsidP="00685439">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Аты-жөні</w:t>
            </w:r>
          </w:p>
        </w:tc>
        <w:tc>
          <w:tcPr>
            <w:tcW w:w="1276" w:type="dxa"/>
          </w:tcPr>
          <w:p w:rsidR="00A5205E" w:rsidRPr="00A33CA2" w:rsidRDefault="00A5205E" w:rsidP="00685439">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Сыныбы</w:t>
            </w:r>
          </w:p>
        </w:tc>
        <w:tc>
          <w:tcPr>
            <w:tcW w:w="2233" w:type="dxa"/>
          </w:tcPr>
          <w:p w:rsidR="00A5205E" w:rsidRPr="00A33CA2" w:rsidRDefault="00A5205E" w:rsidP="00685439">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Марапаты</w:t>
            </w:r>
          </w:p>
        </w:tc>
      </w:tr>
      <w:tr w:rsidR="00A5205E" w:rsidRPr="00A33CA2" w:rsidTr="00685439">
        <w:trPr>
          <w:trHeight w:val="184"/>
          <w:jc w:val="center"/>
        </w:trPr>
        <w:tc>
          <w:tcPr>
            <w:tcW w:w="3685" w:type="dxa"/>
            <w:gridSpan w:val="2"/>
          </w:tcPr>
          <w:p w:rsidR="00A5205E" w:rsidRPr="00A33CA2" w:rsidRDefault="00A5205E" w:rsidP="00685439">
            <w:pPr>
              <w:jc w:val="center"/>
              <w:rPr>
                <w:rFonts w:ascii="Times New Roman" w:hAnsi="Times New Roman" w:cs="Times New Roman"/>
                <w:b/>
                <w:bCs/>
                <w:sz w:val="24"/>
                <w:szCs w:val="24"/>
                <w:lang w:val="kk-KZ"/>
              </w:rPr>
            </w:pPr>
            <w:r w:rsidRPr="00A33CA2">
              <w:rPr>
                <w:rFonts w:ascii="Times New Roman" w:hAnsi="Times New Roman" w:cs="Times New Roman"/>
                <w:b/>
                <w:bCs/>
                <w:sz w:val="24"/>
                <w:szCs w:val="24"/>
                <w:lang w:val="kk-KZ"/>
              </w:rPr>
              <w:t>Республика</w:t>
            </w:r>
          </w:p>
        </w:tc>
        <w:tc>
          <w:tcPr>
            <w:tcW w:w="2695" w:type="dxa"/>
          </w:tcPr>
          <w:p w:rsidR="00A5205E" w:rsidRPr="00A33CA2" w:rsidRDefault="00A5205E" w:rsidP="00685439">
            <w:pPr>
              <w:jc w:val="center"/>
              <w:rPr>
                <w:rFonts w:ascii="Times New Roman" w:hAnsi="Times New Roman" w:cs="Times New Roman"/>
                <w:b/>
                <w:bCs/>
                <w:sz w:val="24"/>
                <w:szCs w:val="24"/>
                <w:lang w:val="kk-KZ"/>
              </w:rPr>
            </w:pPr>
          </w:p>
        </w:tc>
        <w:tc>
          <w:tcPr>
            <w:tcW w:w="1276" w:type="dxa"/>
          </w:tcPr>
          <w:p w:rsidR="00A5205E" w:rsidRPr="00A33CA2" w:rsidRDefault="00A5205E" w:rsidP="00685439">
            <w:pPr>
              <w:jc w:val="center"/>
              <w:rPr>
                <w:rFonts w:ascii="Times New Roman" w:hAnsi="Times New Roman" w:cs="Times New Roman"/>
                <w:b/>
                <w:bCs/>
                <w:sz w:val="24"/>
                <w:szCs w:val="24"/>
                <w:lang w:val="kk-KZ"/>
              </w:rPr>
            </w:pPr>
          </w:p>
        </w:tc>
        <w:tc>
          <w:tcPr>
            <w:tcW w:w="2233" w:type="dxa"/>
          </w:tcPr>
          <w:p w:rsidR="00A5205E" w:rsidRPr="00A33CA2" w:rsidRDefault="00A5205E" w:rsidP="00685439">
            <w:pPr>
              <w:jc w:val="center"/>
              <w:rPr>
                <w:rFonts w:ascii="Times New Roman" w:hAnsi="Times New Roman" w:cs="Times New Roman"/>
                <w:b/>
                <w:bCs/>
                <w:sz w:val="24"/>
                <w:szCs w:val="24"/>
                <w:lang w:val="kk-KZ"/>
              </w:rPr>
            </w:pPr>
          </w:p>
        </w:tc>
      </w:tr>
      <w:tr w:rsidR="00A5205E" w:rsidRPr="00845AE3" w:rsidTr="00685439">
        <w:trPr>
          <w:trHeight w:val="184"/>
          <w:jc w:val="center"/>
        </w:trPr>
        <w:tc>
          <w:tcPr>
            <w:tcW w:w="3685" w:type="dxa"/>
            <w:gridSpan w:val="2"/>
          </w:tcPr>
          <w:p w:rsidR="00A5205E" w:rsidRPr="00A33CA2" w:rsidRDefault="00A5205E" w:rsidP="00A5205E">
            <w:pP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Республикалық ән байқауы </w:t>
            </w:r>
          </w:p>
        </w:tc>
        <w:tc>
          <w:tcPr>
            <w:tcW w:w="2695" w:type="dxa"/>
          </w:tcPr>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Наурызбай Дастан</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Айтхожаева Ұлбану</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Қощанова Нұрайна </w:t>
            </w:r>
          </w:p>
        </w:tc>
        <w:tc>
          <w:tcPr>
            <w:tcW w:w="1276" w:type="dxa"/>
          </w:tcPr>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6</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9</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5</w:t>
            </w:r>
          </w:p>
        </w:tc>
        <w:tc>
          <w:tcPr>
            <w:tcW w:w="2233" w:type="dxa"/>
          </w:tcPr>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І орын</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ІІ орын</w:t>
            </w:r>
          </w:p>
          <w:p w:rsidR="00A5205E" w:rsidRPr="00A33CA2" w:rsidRDefault="00A5205E" w:rsidP="00685439">
            <w:pPr>
              <w:jc w:val="center"/>
              <w:rPr>
                <w:rFonts w:ascii="Times New Roman" w:hAnsi="Times New Roman" w:cs="Times New Roman"/>
                <w:bCs/>
                <w:sz w:val="24"/>
                <w:szCs w:val="24"/>
                <w:lang w:val="kk-KZ"/>
              </w:rPr>
            </w:pPr>
            <w:r w:rsidRPr="00A33CA2">
              <w:rPr>
                <w:rFonts w:ascii="Times New Roman" w:hAnsi="Times New Roman" w:cs="Times New Roman"/>
                <w:bCs/>
                <w:sz w:val="24"/>
                <w:szCs w:val="24"/>
                <w:lang w:val="kk-KZ"/>
              </w:rPr>
              <w:t xml:space="preserve">І орын </w:t>
            </w:r>
          </w:p>
        </w:tc>
      </w:tr>
      <w:tr w:rsidR="00A5205E" w:rsidRPr="00A33CA2" w:rsidTr="00685439">
        <w:trPr>
          <w:trHeight w:val="184"/>
          <w:jc w:val="center"/>
        </w:trPr>
        <w:tc>
          <w:tcPr>
            <w:tcW w:w="3685" w:type="dxa"/>
            <w:gridSpan w:val="2"/>
          </w:tcPr>
          <w:p w:rsidR="00A5205E" w:rsidRPr="00A33CA2" w:rsidRDefault="00A5205E" w:rsidP="00685439">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Облыстық</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«ЗЕРДЕ» ғылыми жоба облыстық кезеңі</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Ермаханов Нұртас</w:t>
            </w:r>
          </w:p>
          <w:p w:rsidR="00A5205E" w:rsidRPr="00A33CA2" w:rsidRDefault="00A5205E" w:rsidP="00685439">
            <w:pPr>
              <w:tabs>
                <w:tab w:val="left" w:pos="1875"/>
                <w:tab w:val="left" w:pos="2160"/>
              </w:tabs>
              <w:rPr>
                <w:rFonts w:ascii="Times New Roman" w:hAnsi="Times New Roman" w:cs="Times New Roman"/>
                <w:sz w:val="24"/>
                <w:szCs w:val="24"/>
                <w:lang w:val="kk-KZ"/>
              </w:rPr>
            </w:pPr>
          </w:p>
          <w:p w:rsidR="00A5205E" w:rsidRPr="00A33CA2" w:rsidRDefault="00A5205E" w:rsidP="00685439">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Кумекбаева Акжибек</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2</w:t>
            </w:r>
          </w:p>
          <w:p w:rsidR="00A5205E" w:rsidRPr="00A33CA2" w:rsidRDefault="00A5205E" w:rsidP="00685439">
            <w:pPr>
              <w:tabs>
                <w:tab w:val="left" w:pos="1875"/>
                <w:tab w:val="left" w:pos="2160"/>
              </w:tabs>
              <w:jc w:val="center"/>
              <w:rPr>
                <w:rFonts w:ascii="Times New Roman" w:hAnsi="Times New Roman" w:cs="Times New Roman"/>
                <w:sz w:val="24"/>
                <w:szCs w:val="24"/>
              </w:rPr>
            </w:pPr>
          </w:p>
          <w:p w:rsidR="00A5205E" w:rsidRPr="00A33CA2" w:rsidRDefault="00A5205E" w:rsidP="00685439">
            <w:pPr>
              <w:tabs>
                <w:tab w:val="left" w:pos="1875"/>
                <w:tab w:val="left" w:pos="2160"/>
              </w:tabs>
              <w:jc w:val="center"/>
              <w:rPr>
                <w:rFonts w:ascii="Times New Roman" w:hAnsi="Times New Roman" w:cs="Times New Roman"/>
                <w:sz w:val="24"/>
                <w:szCs w:val="24"/>
              </w:rPr>
            </w:pPr>
            <w:r w:rsidRPr="00A33CA2">
              <w:rPr>
                <w:rFonts w:ascii="Times New Roman" w:hAnsi="Times New Roman" w:cs="Times New Roman"/>
                <w:sz w:val="24"/>
                <w:szCs w:val="24"/>
              </w:rPr>
              <w:t>7</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w:t>
            </w: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Жалпы білім беретін  мектептер арасындағы республикалық М.Мақатаев оқуларының облыстық кезеңі</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Қалдыбекова Айжана</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9</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Ақын Төлеген Айбергенов 85жыл, ақын Боранғали Ырзабаев 90 жыл,ақын Мұхтар Құрманалиннің 90 жыл шығармашылығы туралы  зерттеу  мақала немесе зерделеу жоба жазу  байқауы</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Ерназароват Асылай Адилхановна</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ІІІ орын</w:t>
            </w:r>
          </w:p>
        </w:tc>
      </w:tr>
      <w:tr w:rsidR="00A5205E" w:rsidRPr="00A33CA2" w:rsidTr="00685439">
        <w:trPr>
          <w:trHeight w:val="184"/>
          <w:jc w:val="center"/>
        </w:trPr>
        <w:tc>
          <w:tcPr>
            <w:tcW w:w="3685" w:type="dxa"/>
            <w:gridSpan w:val="2"/>
          </w:tcPr>
          <w:p w:rsidR="00A5205E" w:rsidRPr="00A33CA2" w:rsidRDefault="00A5205E" w:rsidP="00685439">
            <w:pPr>
              <w:tabs>
                <w:tab w:val="left" w:pos="1875"/>
                <w:tab w:val="left" w:pos="2160"/>
              </w:tabs>
              <w:jc w:val="center"/>
              <w:rPr>
                <w:rFonts w:ascii="Times New Roman" w:hAnsi="Times New Roman" w:cs="Times New Roman"/>
                <w:b/>
                <w:sz w:val="24"/>
                <w:szCs w:val="24"/>
                <w:lang w:val="kk-KZ"/>
              </w:rPr>
            </w:pPr>
            <w:r w:rsidRPr="00A33CA2">
              <w:rPr>
                <w:rFonts w:ascii="Times New Roman" w:hAnsi="Times New Roman" w:cs="Times New Roman"/>
                <w:b/>
                <w:sz w:val="24"/>
                <w:szCs w:val="24"/>
                <w:lang w:val="kk-KZ"/>
              </w:rPr>
              <w:t>Аудандық</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r>
      <w:tr w:rsidR="00A5205E" w:rsidRPr="00A33CA2" w:rsidTr="00685439">
        <w:trPr>
          <w:trHeight w:val="2148"/>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w:t>
            </w:r>
          </w:p>
        </w:tc>
        <w:tc>
          <w:tcPr>
            <w:tcW w:w="3117"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Республикалық «Ақберен»   байқауының</w:t>
            </w:r>
          </w:p>
        </w:tc>
        <w:tc>
          <w:tcPr>
            <w:tcW w:w="2695" w:type="dxa"/>
          </w:tcPr>
          <w:p w:rsidR="00A5205E" w:rsidRPr="00A33CA2" w:rsidRDefault="00A5205E" w:rsidP="00685439">
            <w:pPr>
              <w:rPr>
                <w:rFonts w:ascii="Times New Roman" w:hAnsi="Times New Roman" w:cs="Times New Roman"/>
                <w:sz w:val="24"/>
                <w:szCs w:val="24"/>
              </w:rPr>
            </w:pPr>
            <w:r w:rsidRPr="00A33CA2">
              <w:rPr>
                <w:rFonts w:ascii="Times New Roman" w:hAnsi="Times New Roman" w:cs="Times New Roman"/>
                <w:sz w:val="24"/>
                <w:szCs w:val="24"/>
              </w:rPr>
              <w:t>Ерназароват АсылайАдилхановна</w:t>
            </w:r>
          </w:p>
          <w:p w:rsidR="00A5205E" w:rsidRPr="00A33CA2" w:rsidRDefault="00A5205E" w:rsidP="00685439">
            <w:pPr>
              <w:rPr>
                <w:rFonts w:ascii="Times New Roman" w:hAnsi="Times New Roman" w:cs="Times New Roman"/>
                <w:sz w:val="24"/>
                <w:szCs w:val="24"/>
              </w:rPr>
            </w:pPr>
          </w:p>
          <w:p w:rsidR="00A5205E" w:rsidRPr="00A33CA2" w:rsidRDefault="00A5205E" w:rsidP="00685439">
            <w:pPr>
              <w:rPr>
                <w:rFonts w:ascii="Times New Roman" w:hAnsi="Times New Roman" w:cs="Times New Roman"/>
                <w:sz w:val="24"/>
                <w:szCs w:val="24"/>
              </w:rPr>
            </w:pPr>
            <w:r w:rsidRPr="00A33CA2">
              <w:rPr>
                <w:rFonts w:ascii="Times New Roman" w:hAnsi="Times New Roman" w:cs="Times New Roman"/>
                <w:sz w:val="24"/>
                <w:szCs w:val="24"/>
              </w:rPr>
              <w:t>Калдыбекова Айжана Бердибековна</w:t>
            </w:r>
          </w:p>
          <w:p w:rsidR="00A5205E" w:rsidRPr="00A33CA2" w:rsidRDefault="00A5205E" w:rsidP="00685439">
            <w:pPr>
              <w:rPr>
                <w:rFonts w:ascii="Times New Roman" w:hAnsi="Times New Roman" w:cs="Times New Roman"/>
                <w:sz w:val="24"/>
                <w:szCs w:val="24"/>
              </w:rPr>
            </w:pPr>
          </w:p>
          <w:p w:rsidR="00A5205E" w:rsidRPr="00A33CA2" w:rsidRDefault="00A5205E" w:rsidP="00685439">
            <w:pPr>
              <w:rPr>
                <w:rFonts w:ascii="Times New Roman" w:hAnsi="Times New Roman" w:cs="Times New Roman"/>
                <w:sz w:val="24"/>
                <w:szCs w:val="24"/>
              </w:rPr>
            </w:pPr>
            <w:r w:rsidRPr="00A33CA2">
              <w:rPr>
                <w:rFonts w:ascii="Times New Roman" w:hAnsi="Times New Roman" w:cs="Times New Roman"/>
                <w:sz w:val="24"/>
                <w:szCs w:val="24"/>
              </w:rPr>
              <w:t>Куандикова Зарина  Ерболовна</w:t>
            </w:r>
          </w:p>
          <w:p w:rsidR="00A5205E" w:rsidRPr="00A33CA2" w:rsidRDefault="00A5205E" w:rsidP="00685439">
            <w:pPr>
              <w:rPr>
                <w:rFonts w:ascii="Times New Roman" w:hAnsi="Times New Roman" w:cs="Times New Roman"/>
                <w:sz w:val="24"/>
                <w:szCs w:val="24"/>
              </w:rPr>
            </w:pPr>
          </w:p>
          <w:p w:rsidR="00A5205E" w:rsidRPr="00A33CA2" w:rsidRDefault="00A5205E" w:rsidP="00685439">
            <w:pPr>
              <w:rPr>
                <w:rFonts w:ascii="Times New Roman" w:hAnsi="Times New Roman" w:cs="Times New Roman"/>
                <w:sz w:val="24"/>
                <w:szCs w:val="24"/>
              </w:rPr>
            </w:pPr>
            <w:r w:rsidRPr="00A33CA2">
              <w:rPr>
                <w:rFonts w:ascii="Times New Roman" w:hAnsi="Times New Roman" w:cs="Times New Roman"/>
                <w:sz w:val="24"/>
                <w:szCs w:val="24"/>
              </w:rPr>
              <w:t>Сақып Әділет Ертілеуұлы</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10</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8</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11</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8</w:t>
            </w:r>
          </w:p>
        </w:tc>
        <w:tc>
          <w:tcPr>
            <w:tcW w:w="2233" w:type="dxa"/>
          </w:tcPr>
          <w:p w:rsidR="00A5205E" w:rsidRPr="00A33CA2" w:rsidRDefault="00A5205E" w:rsidP="00685439">
            <w:pPr>
              <w:jc w:val="center"/>
              <w:rPr>
                <w:rFonts w:ascii="Times New Roman" w:hAnsi="Times New Roman" w:cs="Times New Roman"/>
                <w:sz w:val="24"/>
                <w:szCs w:val="24"/>
                <w:lang w:val="en-US"/>
              </w:rPr>
            </w:pPr>
            <w:r w:rsidRPr="00A33CA2">
              <w:rPr>
                <w:rFonts w:ascii="Times New Roman" w:hAnsi="Times New Roman" w:cs="Times New Roman"/>
                <w:sz w:val="24"/>
                <w:szCs w:val="24"/>
                <w:lang w:val="kk-KZ"/>
              </w:rPr>
              <w:t>ІІ  орын</w:t>
            </w: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p>
          <w:p w:rsidR="00A5205E" w:rsidRPr="00A33CA2" w:rsidRDefault="00A5205E" w:rsidP="00685439">
            <w:pPr>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Алғыс хат</w:t>
            </w:r>
          </w:p>
          <w:p w:rsidR="00A5205E" w:rsidRPr="00A33CA2" w:rsidRDefault="00A5205E" w:rsidP="00685439">
            <w:pPr>
              <w:jc w:val="center"/>
              <w:rPr>
                <w:rFonts w:ascii="Times New Roman" w:hAnsi="Times New Roman" w:cs="Times New Roman"/>
                <w:sz w:val="24"/>
                <w:szCs w:val="24"/>
                <w:lang w:val="en-US"/>
              </w:rPr>
            </w:pP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Футзалдан аудандық жарыста</w:t>
            </w:r>
          </w:p>
        </w:tc>
        <w:tc>
          <w:tcPr>
            <w:tcW w:w="2695" w:type="dxa"/>
          </w:tcPr>
          <w:p w:rsidR="00A5205E" w:rsidRPr="00A33CA2" w:rsidRDefault="00A5205E" w:rsidP="00685439">
            <w:pPr>
              <w:tabs>
                <w:tab w:val="left" w:pos="1875"/>
                <w:tab w:val="left" w:pos="2160"/>
              </w:tabs>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Волейбол аудандық жарыста</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en-US"/>
              </w:rPr>
              <w:t>2</w:t>
            </w:r>
            <w:r w:rsidRPr="00A33CA2">
              <w:rPr>
                <w:rFonts w:ascii="Times New Roman" w:hAnsi="Times New Roman" w:cs="Times New Roman"/>
                <w:sz w:val="24"/>
                <w:szCs w:val="24"/>
                <w:lang w:val="kk-KZ"/>
              </w:rPr>
              <w:t xml:space="preserve"> 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4</w:t>
            </w:r>
          </w:p>
        </w:tc>
        <w:tc>
          <w:tcPr>
            <w:tcW w:w="3117"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Ұлттық мектеп лигасы</w:t>
            </w: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  Баскетбол аудандық жарыста</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Қыздар құрамасы</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9-11</w:t>
            </w:r>
          </w:p>
        </w:tc>
        <w:tc>
          <w:tcPr>
            <w:tcW w:w="2233"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 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w:t>
            </w:r>
          </w:p>
        </w:tc>
        <w:tc>
          <w:tcPr>
            <w:tcW w:w="3117"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Жалпы білім беретін  мектептер арасындағы республикалық М.Мақатаев оқуларының аудандық кезеңі</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Қалдыбекова Айжана</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A5205E" w:rsidRPr="00845AE3"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6</w:t>
            </w:r>
          </w:p>
        </w:tc>
        <w:tc>
          <w:tcPr>
            <w:tcW w:w="3117"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Зерде жобасының  аудандық кезеңі</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Сарсенов Нұрсұлтан</w:t>
            </w:r>
          </w:p>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Бекенова Райгуль</w:t>
            </w:r>
          </w:p>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Кукекова Аружан</w:t>
            </w:r>
          </w:p>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Ермаханов Нұртас</w:t>
            </w:r>
          </w:p>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Кумекбаева Акжибек</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5ә</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6</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6</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2</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7</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kk-KZ"/>
              </w:rPr>
              <w:t>III</w:t>
            </w:r>
          </w:p>
          <w:p w:rsidR="00A5205E" w:rsidRPr="00A33CA2" w:rsidRDefault="00A5205E" w:rsidP="00685439">
            <w:pPr>
              <w:tabs>
                <w:tab w:val="left" w:pos="1875"/>
                <w:tab w:val="left" w:pos="2160"/>
              </w:tabs>
              <w:jc w:val="center"/>
              <w:rPr>
                <w:rFonts w:ascii="Times New Roman" w:hAnsi="Times New Roman" w:cs="Times New Roman"/>
                <w:lang w:val="en-US"/>
              </w:rPr>
            </w:pPr>
            <w:r w:rsidRPr="00A33CA2">
              <w:rPr>
                <w:rFonts w:ascii="Times New Roman" w:hAnsi="Times New Roman" w:cs="Times New Roman"/>
                <w:sz w:val="24"/>
                <w:szCs w:val="24"/>
                <w:lang w:val="en-US"/>
              </w:rPr>
              <w:t>III</w:t>
            </w:r>
            <w:r w:rsidRPr="00A33CA2">
              <w:rPr>
                <w:rFonts w:ascii="Times New Roman" w:hAnsi="Times New Roman" w:cs="Times New Roman"/>
                <w:lang w:val="en-US"/>
              </w:rPr>
              <w:t xml:space="preserve"> </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III</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w:t>
            </w:r>
          </w:p>
          <w:p w:rsidR="00A5205E" w:rsidRPr="00A33CA2" w:rsidRDefault="00A5205E" w:rsidP="00685439">
            <w:pPr>
              <w:tabs>
                <w:tab w:val="left" w:pos="1875"/>
                <w:tab w:val="left" w:pos="2160"/>
              </w:tabs>
              <w:jc w:val="center"/>
              <w:rPr>
                <w:rFonts w:ascii="Times New Roman" w:hAnsi="Times New Roman" w:cs="Times New Roman"/>
                <w:sz w:val="24"/>
                <w:szCs w:val="24"/>
                <w:lang w:val="en-US"/>
              </w:rPr>
            </w:pPr>
            <w:r w:rsidRPr="00A33CA2">
              <w:rPr>
                <w:rFonts w:ascii="Times New Roman" w:hAnsi="Times New Roman" w:cs="Times New Roman"/>
                <w:sz w:val="24"/>
                <w:szCs w:val="24"/>
                <w:lang w:val="en-US"/>
              </w:rPr>
              <w:t>III</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7</w:t>
            </w:r>
          </w:p>
        </w:tc>
        <w:tc>
          <w:tcPr>
            <w:tcW w:w="3117"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Ақын Төлеген Айбергенов 85жыл, ақын Боранғали Ырзабаев 90 жыл,ақын Мұхтар Құрманалиннің 90 жыл шығармашылығы туралы  зерттеу  мақала немесе зерделеу жоба жазу  байқауы</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Ерназароват Асылай Адилхановна</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І 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8</w:t>
            </w:r>
          </w:p>
        </w:tc>
        <w:tc>
          <w:tcPr>
            <w:tcW w:w="3117" w:type="dxa"/>
          </w:tcPr>
          <w:p w:rsidR="00A5205E" w:rsidRPr="00A33CA2" w:rsidRDefault="00A5205E" w:rsidP="00685439">
            <w:pPr>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 xml:space="preserve">«Жергілікті  жердің  әлеуметтік және мәдени дамуына   қосар үлесім» тақырыбында  аудандық ғылыми  жоба байқауына  </w:t>
            </w:r>
          </w:p>
        </w:tc>
        <w:tc>
          <w:tcPr>
            <w:tcW w:w="2695" w:type="dxa"/>
          </w:tcPr>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Ерназарова Асылай</w:t>
            </w:r>
          </w:p>
          <w:p w:rsidR="00A5205E" w:rsidRPr="00A33CA2" w:rsidRDefault="00A5205E" w:rsidP="00685439">
            <w:pPr>
              <w:rPr>
                <w:rFonts w:ascii="Times New Roman" w:hAnsi="Times New Roman" w:cs="Times New Roman"/>
                <w:sz w:val="24"/>
                <w:szCs w:val="24"/>
                <w:lang w:val="kk-KZ"/>
              </w:rPr>
            </w:pPr>
          </w:p>
          <w:p w:rsidR="00A5205E" w:rsidRPr="00A33CA2" w:rsidRDefault="00A5205E" w:rsidP="00685439">
            <w:pPr>
              <w:rPr>
                <w:rFonts w:ascii="Times New Roman" w:hAnsi="Times New Roman" w:cs="Times New Roman"/>
                <w:sz w:val="24"/>
                <w:szCs w:val="24"/>
                <w:lang w:val="kk-KZ"/>
              </w:rPr>
            </w:pPr>
            <w:r w:rsidRPr="00A33CA2">
              <w:rPr>
                <w:rFonts w:ascii="Times New Roman" w:hAnsi="Times New Roman" w:cs="Times New Roman"/>
                <w:sz w:val="24"/>
                <w:szCs w:val="24"/>
                <w:lang w:val="kk-KZ"/>
              </w:rPr>
              <w:t>Оразбекова Аружан</w:t>
            </w: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10</w:t>
            </w: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2 орын</w:t>
            </w: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p w:rsidR="00A5205E" w:rsidRPr="00A33CA2" w:rsidRDefault="00A5205E" w:rsidP="00685439">
            <w:pPr>
              <w:tabs>
                <w:tab w:val="left" w:pos="1875"/>
                <w:tab w:val="left" w:pos="2160"/>
              </w:tabs>
              <w:jc w:val="center"/>
              <w:rPr>
                <w:rFonts w:ascii="Times New Roman" w:hAnsi="Times New Roman" w:cs="Times New Roman"/>
                <w:sz w:val="24"/>
                <w:szCs w:val="24"/>
                <w:lang w:val="kk-KZ"/>
              </w:rPr>
            </w:pPr>
            <w:r w:rsidRPr="00A33CA2">
              <w:rPr>
                <w:rFonts w:ascii="Times New Roman" w:hAnsi="Times New Roman" w:cs="Times New Roman"/>
                <w:sz w:val="24"/>
                <w:szCs w:val="24"/>
                <w:lang w:val="kk-KZ"/>
              </w:rPr>
              <w:t>3 орын</w:t>
            </w:r>
          </w:p>
        </w:tc>
      </w:tr>
      <w:tr w:rsidR="00A5205E" w:rsidRPr="00A33CA2" w:rsidTr="00685439">
        <w:trPr>
          <w:trHeight w:val="184"/>
          <w:jc w:val="center"/>
        </w:trPr>
        <w:tc>
          <w:tcPr>
            <w:tcW w:w="568"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c>
          <w:tcPr>
            <w:tcW w:w="3117" w:type="dxa"/>
          </w:tcPr>
          <w:p w:rsidR="00A5205E" w:rsidRPr="00685439" w:rsidRDefault="00A5205E" w:rsidP="00685439">
            <w:pPr>
              <w:jc w:val="both"/>
              <w:rPr>
                <w:rFonts w:ascii="Times New Roman" w:hAnsi="Times New Roman" w:cs="Times New Roman"/>
                <w:b/>
                <w:sz w:val="24"/>
                <w:szCs w:val="24"/>
                <w:lang w:val="kk-KZ"/>
              </w:rPr>
            </w:pPr>
            <w:r w:rsidRPr="00685439">
              <w:rPr>
                <w:rFonts w:ascii="Times New Roman" w:hAnsi="Times New Roman" w:cs="Times New Roman"/>
                <w:b/>
                <w:sz w:val="24"/>
                <w:szCs w:val="24"/>
                <w:lang w:val="kk-KZ"/>
              </w:rPr>
              <w:t>Оқу жылындағы білім алушылардың контингентінен жүлдегер үлесі:</w:t>
            </w:r>
          </w:p>
          <w:p w:rsidR="00A5205E" w:rsidRPr="00685439" w:rsidRDefault="00A5205E" w:rsidP="00685439">
            <w:pPr>
              <w:jc w:val="both"/>
              <w:rPr>
                <w:rFonts w:ascii="Times New Roman" w:hAnsi="Times New Roman" w:cs="Times New Roman"/>
                <w:sz w:val="24"/>
                <w:szCs w:val="24"/>
                <w:lang w:val="kk-KZ"/>
              </w:rPr>
            </w:pPr>
            <w:r w:rsidRPr="00685439">
              <w:rPr>
                <w:rFonts w:ascii="Times New Roman" w:hAnsi="Times New Roman" w:cs="Times New Roman"/>
                <w:sz w:val="24"/>
                <w:szCs w:val="24"/>
                <w:lang w:val="kk-KZ"/>
              </w:rPr>
              <w:t>Барлық оқушы саны-</w:t>
            </w:r>
            <w:r w:rsidRPr="00685439">
              <w:rPr>
                <w:rFonts w:ascii="Times New Roman" w:hAnsi="Times New Roman" w:cs="Times New Roman"/>
                <w:b/>
                <w:sz w:val="24"/>
                <w:szCs w:val="24"/>
                <w:lang w:val="kk-KZ"/>
              </w:rPr>
              <w:t>264</w:t>
            </w:r>
          </w:p>
          <w:p w:rsidR="00A5205E" w:rsidRPr="00685439" w:rsidRDefault="00A5205E" w:rsidP="00685439">
            <w:pPr>
              <w:jc w:val="both"/>
              <w:rPr>
                <w:rFonts w:ascii="Times New Roman" w:hAnsi="Times New Roman" w:cs="Times New Roman"/>
                <w:b/>
                <w:sz w:val="24"/>
                <w:szCs w:val="24"/>
                <w:lang w:val="kk-KZ"/>
              </w:rPr>
            </w:pPr>
            <w:r w:rsidRPr="00685439">
              <w:rPr>
                <w:rFonts w:ascii="Times New Roman" w:hAnsi="Times New Roman" w:cs="Times New Roman"/>
                <w:sz w:val="24"/>
                <w:szCs w:val="24"/>
                <w:lang w:val="kk-KZ"/>
              </w:rPr>
              <w:t xml:space="preserve">Республикалық- </w:t>
            </w:r>
            <w:r w:rsidRPr="00685439">
              <w:rPr>
                <w:rFonts w:ascii="Times New Roman" w:hAnsi="Times New Roman" w:cs="Times New Roman"/>
                <w:b/>
                <w:sz w:val="24"/>
                <w:szCs w:val="24"/>
                <w:lang w:val="kk-KZ"/>
              </w:rPr>
              <w:t>6,8%</w:t>
            </w:r>
          </w:p>
          <w:p w:rsidR="00A5205E" w:rsidRPr="00685439" w:rsidRDefault="00A5205E" w:rsidP="00685439">
            <w:pPr>
              <w:jc w:val="both"/>
              <w:rPr>
                <w:rFonts w:ascii="Times New Roman" w:hAnsi="Times New Roman" w:cs="Times New Roman"/>
                <w:sz w:val="24"/>
                <w:szCs w:val="24"/>
                <w:lang w:val="kk-KZ"/>
              </w:rPr>
            </w:pPr>
            <w:r w:rsidRPr="00685439">
              <w:rPr>
                <w:rFonts w:ascii="Times New Roman" w:hAnsi="Times New Roman" w:cs="Times New Roman"/>
                <w:sz w:val="24"/>
                <w:szCs w:val="24"/>
                <w:lang w:val="kk-KZ"/>
              </w:rPr>
              <w:t xml:space="preserve">Облыстық- </w:t>
            </w:r>
            <w:r w:rsidRPr="00685439">
              <w:rPr>
                <w:rFonts w:ascii="Times New Roman" w:hAnsi="Times New Roman" w:cs="Times New Roman"/>
                <w:sz w:val="24"/>
                <w:szCs w:val="24"/>
              </w:rPr>
              <w:t>1</w:t>
            </w:r>
            <w:r w:rsidRPr="00685439">
              <w:rPr>
                <w:rFonts w:ascii="Times New Roman" w:hAnsi="Times New Roman" w:cs="Times New Roman"/>
                <w:sz w:val="24"/>
                <w:szCs w:val="24"/>
                <w:lang w:val="kk-KZ"/>
              </w:rPr>
              <w:t>,9</w:t>
            </w:r>
            <w:r w:rsidRPr="00685439">
              <w:rPr>
                <w:rFonts w:ascii="Times New Roman" w:hAnsi="Times New Roman" w:cs="Times New Roman"/>
                <w:b/>
                <w:sz w:val="24"/>
                <w:szCs w:val="24"/>
                <w:lang w:val="kk-KZ"/>
              </w:rPr>
              <w:t>%</w:t>
            </w:r>
          </w:p>
          <w:p w:rsidR="00A5205E" w:rsidRPr="00685439" w:rsidRDefault="00A5205E" w:rsidP="00685439">
            <w:pPr>
              <w:jc w:val="both"/>
              <w:rPr>
                <w:rFonts w:ascii="Times New Roman" w:hAnsi="Times New Roman" w:cs="Times New Roman"/>
                <w:b/>
                <w:sz w:val="24"/>
                <w:szCs w:val="24"/>
                <w:lang w:val="kk-KZ"/>
              </w:rPr>
            </w:pPr>
            <w:r w:rsidRPr="00685439">
              <w:rPr>
                <w:rFonts w:ascii="Times New Roman" w:hAnsi="Times New Roman" w:cs="Times New Roman"/>
                <w:sz w:val="24"/>
                <w:szCs w:val="24"/>
                <w:lang w:val="kk-KZ"/>
              </w:rPr>
              <w:t>Аудандық- 12,6</w:t>
            </w:r>
            <w:r w:rsidRPr="00685439">
              <w:rPr>
                <w:rFonts w:ascii="Times New Roman" w:hAnsi="Times New Roman" w:cs="Times New Roman"/>
                <w:b/>
                <w:sz w:val="24"/>
                <w:szCs w:val="24"/>
                <w:lang w:val="kk-KZ"/>
              </w:rPr>
              <w:t xml:space="preserve"> %</w:t>
            </w:r>
          </w:p>
        </w:tc>
        <w:tc>
          <w:tcPr>
            <w:tcW w:w="2695" w:type="dxa"/>
          </w:tcPr>
          <w:p w:rsidR="00A5205E" w:rsidRPr="00A33CA2" w:rsidRDefault="00A5205E" w:rsidP="00685439">
            <w:pPr>
              <w:rPr>
                <w:rFonts w:ascii="Times New Roman" w:hAnsi="Times New Roman" w:cs="Times New Roman"/>
                <w:sz w:val="24"/>
                <w:szCs w:val="24"/>
                <w:lang w:val="kk-KZ"/>
              </w:rPr>
            </w:pPr>
          </w:p>
        </w:tc>
        <w:tc>
          <w:tcPr>
            <w:tcW w:w="1276"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c>
          <w:tcPr>
            <w:tcW w:w="2233" w:type="dxa"/>
          </w:tcPr>
          <w:p w:rsidR="00A5205E" w:rsidRPr="00A33CA2" w:rsidRDefault="00A5205E" w:rsidP="00685439">
            <w:pPr>
              <w:tabs>
                <w:tab w:val="left" w:pos="1875"/>
                <w:tab w:val="left" w:pos="2160"/>
              </w:tabs>
              <w:jc w:val="center"/>
              <w:rPr>
                <w:rFonts w:ascii="Times New Roman" w:hAnsi="Times New Roman" w:cs="Times New Roman"/>
                <w:sz w:val="24"/>
                <w:szCs w:val="24"/>
                <w:lang w:val="kk-KZ"/>
              </w:rPr>
            </w:pPr>
          </w:p>
        </w:tc>
      </w:tr>
    </w:tbl>
    <w:p w:rsidR="00685439" w:rsidRDefault="00685439" w:rsidP="00A5205E">
      <w:pPr>
        <w:spacing w:line="240" w:lineRule="auto"/>
        <w:jc w:val="both"/>
        <w:rPr>
          <w:rFonts w:ascii="Times New Roman" w:hAnsi="Times New Roman" w:cs="Times New Roman"/>
          <w:bCs/>
          <w:color w:val="000000" w:themeColor="text1"/>
          <w:sz w:val="24"/>
          <w:szCs w:val="24"/>
          <w:lang w:val="kk-KZ"/>
        </w:rPr>
      </w:pPr>
    </w:p>
    <w:p w:rsidR="00A5205E" w:rsidRPr="00685439" w:rsidRDefault="00A5205E" w:rsidP="00685439">
      <w:pPr>
        <w:spacing w:line="240" w:lineRule="auto"/>
        <w:jc w:val="both"/>
        <w:rPr>
          <w:rFonts w:ascii="Times New Roman" w:hAnsi="Times New Roman" w:cs="Times New Roman"/>
          <w:bCs/>
          <w:color w:val="000000" w:themeColor="text1"/>
          <w:sz w:val="24"/>
          <w:szCs w:val="24"/>
          <w:lang w:val="kk-KZ"/>
        </w:rPr>
      </w:pPr>
      <w:r w:rsidRPr="00685439">
        <w:rPr>
          <w:rFonts w:ascii="Times New Roman" w:hAnsi="Times New Roman" w:cs="Times New Roman"/>
          <w:bCs/>
          <w:color w:val="000000" w:themeColor="text1"/>
          <w:sz w:val="24"/>
          <w:szCs w:val="24"/>
          <w:lang w:val="kk-KZ"/>
        </w:rPr>
        <w:t>Кестедегі 2021-2022  оқу жылы бойынша жалпы оқу саны - 264 оқушы. Оның Республикалық конкурстарға қатысқаны -21,Облыстық конкурстарға - 6, аудандық конкурстарға қатысқаны -80 .</w:t>
      </w:r>
    </w:p>
    <w:p w:rsidR="00B22D86" w:rsidRPr="001C7A26" w:rsidRDefault="00B22D86" w:rsidP="004D7B07">
      <w:pPr>
        <w:spacing w:after="0" w:line="240" w:lineRule="auto"/>
        <w:ind w:firstLine="426"/>
        <w:jc w:val="both"/>
        <w:rPr>
          <w:rFonts w:ascii="Times New Roman" w:hAnsi="Times New Roman" w:cs="Times New Roman"/>
          <w:b/>
          <w:color w:val="000000" w:themeColor="text1"/>
          <w:sz w:val="24"/>
          <w:szCs w:val="24"/>
          <w:lang w:val="kk-KZ"/>
        </w:rPr>
      </w:pPr>
      <w:r w:rsidRPr="001C7A26">
        <w:rPr>
          <w:rFonts w:ascii="Times New Roman" w:hAnsi="Times New Roman" w:cs="Times New Roman"/>
          <w:b/>
          <w:color w:val="000000" w:themeColor="text1"/>
          <w:sz w:val="24"/>
          <w:szCs w:val="24"/>
          <w:lang w:val="kk-KZ"/>
        </w:rPr>
        <w:t>13.6. Білім алушылардың жеке мүдделері мен қажеттіліктерін ескере отырып, бейінді оқытуды ескере от</w:t>
      </w:r>
      <w:r w:rsidR="00533991" w:rsidRPr="001C7A26">
        <w:rPr>
          <w:rFonts w:ascii="Times New Roman" w:hAnsi="Times New Roman" w:cs="Times New Roman"/>
          <w:b/>
          <w:color w:val="000000" w:themeColor="text1"/>
          <w:sz w:val="24"/>
          <w:szCs w:val="24"/>
          <w:lang w:val="kk-KZ"/>
        </w:rPr>
        <w:t>ырып, бейінді оқытуды іске асырылды.</w:t>
      </w:r>
    </w:p>
    <w:p w:rsidR="00533991" w:rsidRPr="001C7A26" w:rsidRDefault="00533991" w:rsidP="00533991">
      <w:pPr>
        <w:spacing w:after="0"/>
        <w:jc w:val="both"/>
        <w:rPr>
          <w:rFonts w:ascii="Times New Roman" w:hAnsi="Times New Roman" w:cs="Times New Roman"/>
          <w:b/>
          <w:sz w:val="24"/>
          <w:szCs w:val="24"/>
          <w:u w:val="single"/>
          <w:lang w:val="kk-KZ"/>
        </w:rPr>
      </w:pPr>
      <w:r w:rsidRPr="001C7A26">
        <w:rPr>
          <w:rFonts w:ascii="Times New Roman" w:hAnsi="Times New Roman" w:cs="Times New Roman"/>
          <w:color w:val="000000"/>
          <w:sz w:val="24"/>
          <w:szCs w:val="24"/>
          <w:lang w:val="kk-KZ"/>
        </w:rPr>
        <w:t xml:space="preserve">        Оқытудың бейінін таңдау кезінде білім алушының қызығушылығы, бейімі мен қабілеті, қажеттіліктері ескеріле отырып, білім алушының заңды өкілінің келісімімен білім алушының жеке өтініші және негізгі орта білім деңгейі туралы мемлекеттік үлгідегі құжатының болуы негізінде бейінді мектептің 10 немесе 11 сыныптардың бейінді пәндері жүргізілген</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 xml:space="preserve">2017-2021 оқу жылында жаратылыстану-математикалық бағыт бойынша </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2017-2018 10 сыныпқа –4 оқушы қабылданған ж(15.06.2018 ж., №197§2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2018-2019 10 сыныпқа – 4  оқушы қабылданған ж (31.08.2018 ж., №27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2019-2020 10 сыныпқа –4 оқушы қабылданған ж (31.08.2019 ж., №41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2020-2021 10 сыныпқа – 7 оқушы қабылданған ж (27.08.2020 ж., №41  бұйрық).</w:t>
      </w:r>
    </w:p>
    <w:p w:rsidR="00533991" w:rsidRPr="001C7A26" w:rsidRDefault="00CB1D63" w:rsidP="00533991">
      <w:pPr>
        <w:spacing w:after="0"/>
        <w:rPr>
          <w:rFonts w:ascii="Times New Roman" w:eastAsia="Times New Roman" w:hAnsi="Times New Roman" w:cs="Times New Roman"/>
          <w:sz w:val="24"/>
          <w:szCs w:val="24"/>
          <w:lang w:val="kk-KZ"/>
        </w:rPr>
      </w:pPr>
      <w:r w:rsidRPr="00D71A72">
        <w:rPr>
          <w:rFonts w:ascii="Times New Roman" w:eastAsia="Times New Roman" w:hAnsi="Times New Roman" w:cs="Times New Roman"/>
          <w:sz w:val="24"/>
          <w:szCs w:val="24"/>
          <w:lang w:val="kk-KZ"/>
        </w:rPr>
        <w:t>202</w:t>
      </w:r>
      <w:r w:rsidR="00D71A72" w:rsidRPr="00D71A72">
        <w:rPr>
          <w:rFonts w:ascii="Times New Roman" w:eastAsia="Times New Roman" w:hAnsi="Times New Roman" w:cs="Times New Roman"/>
          <w:sz w:val="24"/>
          <w:szCs w:val="24"/>
          <w:lang w:val="kk-KZ"/>
        </w:rPr>
        <w:t>1</w:t>
      </w:r>
      <w:r w:rsidRPr="00D71A72">
        <w:rPr>
          <w:rFonts w:ascii="Times New Roman" w:eastAsia="Times New Roman" w:hAnsi="Times New Roman" w:cs="Times New Roman"/>
          <w:sz w:val="24"/>
          <w:szCs w:val="24"/>
          <w:lang w:val="kk-KZ"/>
        </w:rPr>
        <w:t>-202</w:t>
      </w:r>
      <w:r w:rsidR="00D71A72" w:rsidRPr="00D71A72">
        <w:rPr>
          <w:rFonts w:ascii="Times New Roman" w:eastAsia="Times New Roman" w:hAnsi="Times New Roman" w:cs="Times New Roman"/>
          <w:sz w:val="24"/>
          <w:szCs w:val="24"/>
          <w:lang w:val="kk-KZ"/>
        </w:rPr>
        <w:t>2</w:t>
      </w:r>
      <w:r w:rsidRPr="00D71A72">
        <w:rPr>
          <w:rFonts w:ascii="Times New Roman" w:eastAsia="Times New Roman" w:hAnsi="Times New Roman" w:cs="Times New Roman"/>
          <w:sz w:val="24"/>
          <w:szCs w:val="24"/>
          <w:lang w:val="kk-KZ"/>
        </w:rPr>
        <w:t xml:space="preserve"> 10 сыныпқа – </w:t>
      </w:r>
      <w:r w:rsidR="00D71A72" w:rsidRPr="00D71A72">
        <w:rPr>
          <w:rFonts w:ascii="Times New Roman" w:eastAsia="Times New Roman" w:hAnsi="Times New Roman" w:cs="Times New Roman"/>
          <w:sz w:val="24"/>
          <w:szCs w:val="24"/>
          <w:lang w:val="kk-KZ"/>
        </w:rPr>
        <w:t>10</w:t>
      </w:r>
      <w:r w:rsidRPr="00D71A72">
        <w:rPr>
          <w:rFonts w:ascii="Times New Roman" w:eastAsia="Times New Roman" w:hAnsi="Times New Roman" w:cs="Times New Roman"/>
          <w:sz w:val="24"/>
          <w:szCs w:val="24"/>
          <w:lang w:val="kk-KZ"/>
        </w:rPr>
        <w:t xml:space="preserve"> оқушы қабылданған ж (</w:t>
      </w:r>
      <w:r w:rsidR="00D71A72" w:rsidRPr="00D71A72">
        <w:rPr>
          <w:rFonts w:ascii="Times New Roman" w:eastAsia="Times New Roman" w:hAnsi="Times New Roman" w:cs="Times New Roman"/>
          <w:sz w:val="24"/>
          <w:szCs w:val="24"/>
          <w:lang w:val="kk-KZ"/>
        </w:rPr>
        <w:t>13</w:t>
      </w:r>
      <w:r w:rsidRPr="00D71A72">
        <w:rPr>
          <w:rFonts w:ascii="Times New Roman" w:eastAsia="Times New Roman" w:hAnsi="Times New Roman" w:cs="Times New Roman"/>
          <w:sz w:val="24"/>
          <w:szCs w:val="24"/>
          <w:lang w:val="kk-KZ"/>
        </w:rPr>
        <w:t>.08.202</w:t>
      </w:r>
      <w:r w:rsidR="00D71A72" w:rsidRPr="00D71A72">
        <w:rPr>
          <w:rFonts w:ascii="Times New Roman" w:eastAsia="Times New Roman" w:hAnsi="Times New Roman" w:cs="Times New Roman"/>
          <w:sz w:val="24"/>
          <w:szCs w:val="24"/>
          <w:lang w:val="kk-KZ"/>
        </w:rPr>
        <w:t>1</w:t>
      </w:r>
      <w:r w:rsidRPr="00D71A72">
        <w:rPr>
          <w:rFonts w:ascii="Times New Roman" w:eastAsia="Times New Roman" w:hAnsi="Times New Roman" w:cs="Times New Roman"/>
          <w:sz w:val="24"/>
          <w:szCs w:val="24"/>
          <w:lang w:val="kk-KZ"/>
        </w:rPr>
        <w:t xml:space="preserve"> ж., №</w:t>
      </w:r>
      <w:r w:rsidR="00D71A72" w:rsidRPr="00D71A72">
        <w:rPr>
          <w:rFonts w:ascii="Times New Roman" w:eastAsia="Times New Roman" w:hAnsi="Times New Roman" w:cs="Times New Roman"/>
          <w:sz w:val="24"/>
          <w:szCs w:val="24"/>
          <w:lang w:val="kk-KZ"/>
        </w:rPr>
        <w:t>28-1</w:t>
      </w:r>
      <w:r w:rsidRPr="00D71A72">
        <w:rPr>
          <w:rFonts w:ascii="Times New Roman" w:eastAsia="Times New Roman" w:hAnsi="Times New Roman" w:cs="Times New Roman"/>
          <w:sz w:val="24"/>
          <w:szCs w:val="24"/>
          <w:lang w:val="kk-KZ"/>
        </w:rPr>
        <w:t xml:space="preserve">  бұйрық).</w:t>
      </w:r>
    </w:p>
    <w:p w:rsidR="00CB1D63" w:rsidRPr="001C7A26" w:rsidRDefault="00CB1D63" w:rsidP="00533991">
      <w:pPr>
        <w:spacing w:after="0"/>
        <w:rPr>
          <w:rFonts w:ascii="Times New Roman" w:eastAsia="Times New Roman" w:hAnsi="Times New Roman" w:cs="Times New Roman"/>
          <w:sz w:val="24"/>
          <w:szCs w:val="24"/>
          <w:lang w:val="kk-KZ"/>
        </w:rPr>
      </w:pP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2017-2018 11 сыныпқа – 4 оқушы қабылданған ж (15.06.2018 ж., №197 §2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2018-2019 11 сыныпқа –2 оқушы қабылданған ж (31.05.2019 ж., №22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2019-2020 11 сыныпқа – 4 оқушы қабылданған ж (25.05.2020 ж., №21 бұйрық).</w:t>
      </w:r>
    </w:p>
    <w:p w:rsidR="00533991" w:rsidRPr="001C7A26" w:rsidRDefault="00533991" w:rsidP="00533991">
      <w:pPr>
        <w:spacing w:after="0"/>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2020-2021 11 сыныпқа – 7 оқушы қабылданған ж (24.05.2021 ж., №18  бұйрық).</w:t>
      </w:r>
    </w:p>
    <w:p w:rsidR="00CB1D63" w:rsidRPr="001C7A26" w:rsidRDefault="00CB1D63" w:rsidP="00533991">
      <w:pPr>
        <w:spacing w:after="0"/>
        <w:rPr>
          <w:rFonts w:ascii="Times New Roman" w:eastAsia="Times New Roman" w:hAnsi="Times New Roman" w:cs="Times New Roman"/>
          <w:sz w:val="24"/>
          <w:szCs w:val="24"/>
          <w:lang w:val="kk-KZ"/>
        </w:rPr>
      </w:pPr>
      <w:r w:rsidRPr="00D71A72">
        <w:rPr>
          <w:rFonts w:ascii="Times New Roman" w:eastAsia="Times New Roman" w:hAnsi="Times New Roman" w:cs="Times New Roman"/>
          <w:sz w:val="24"/>
          <w:szCs w:val="24"/>
          <w:lang w:val="kk-KZ"/>
        </w:rPr>
        <w:t>202</w:t>
      </w:r>
      <w:r w:rsidR="00D71A72" w:rsidRPr="00D71A72">
        <w:rPr>
          <w:rFonts w:ascii="Times New Roman" w:eastAsia="Times New Roman" w:hAnsi="Times New Roman" w:cs="Times New Roman"/>
          <w:sz w:val="24"/>
          <w:szCs w:val="24"/>
          <w:lang w:val="kk-KZ"/>
        </w:rPr>
        <w:t>1</w:t>
      </w:r>
      <w:r w:rsidRPr="00D71A72">
        <w:rPr>
          <w:rFonts w:ascii="Times New Roman" w:eastAsia="Times New Roman" w:hAnsi="Times New Roman" w:cs="Times New Roman"/>
          <w:sz w:val="24"/>
          <w:szCs w:val="24"/>
          <w:lang w:val="kk-KZ"/>
        </w:rPr>
        <w:t>-202</w:t>
      </w:r>
      <w:r w:rsidR="00D71A72" w:rsidRPr="00D71A72">
        <w:rPr>
          <w:rFonts w:ascii="Times New Roman" w:eastAsia="Times New Roman" w:hAnsi="Times New Roman" w:cs="Times New Roman"/>
          <w:sz w:val="24"/>
          <w:szCs w:val="24"/>
          <w:lang w:val="kk-KZ"/>
        </w:rPr>
        <w:t>2</w:t>
      </w:r>
      <w:r w:rsidRPr="00D71A72">
        <w:rPr>
          <w:rFonts w:ascii="Times New Roman" w:eastAsia="Times New Roman" w:hAnsi="Times New Roman" w:cs="Times New Roman"/>
          <w:sz w:val="24"/>
          <w:szCs w:val="24"/>
          <w:lang w:val="kk-KZ"/>
        </w:rPr>
        <w:t xml:space="preserve"> 1</w:t>
      </w:r>
      <w:r w:rsidR="00685439" w:rsidRPr="00D71A72">
        <w:rPr>
          <w:rFonts w:ascii="Times New Roman" w:eastAsia="Times New Roman" w:hAnsi="Times New Roman" w:cs="Times New Roman"/>
          <w:sz w:val="24"/>
          <w:szCs w:val="24"/>
          <w:lang w:val="kk-KZ"/>
        </w:rPr>
        <w:t xml:space="preserve">1 </w:t>
      </w:r>
      <w:r w:rsidRPr="00D71A72">
        <w:rPr>
          <w:rFonts w:ascii="Times New Roman" w:eastAsia="Times New Roman" w:hAnsi="Times New Roman" w:cs="Times New Roman"/>
          <w:sz w:val="24"/>
          <w:szCs w:val="24"/>
          <w:lang w:val="kk-KZ"/>
        </w:rPr>
        <w:t xml:space="preserve">сыныпқа – </w:t>
      </w:r>
      <w:r w:rsidR="00D71A72">
        <w:rPr>
          <w:rFonts w:ascii="Times New Roman" w:eastAsia="Times New Roman" w:hAnsi="Times New Roman" w:cs="Times New Roman"/>
          <w:sz w:val="24"/>
          <w:szCs w:val="24"/>
          <w:lang w:val="kk-KZ"/>
        </w:rPr>
        <w:t>6</w:t>
      </w:r>
      <w:r w:rsidRPr="00D71A72">
        <w:rPr>
          <w:rFonts w:ascii="Times New Roman" w:eastAsia="Times New Roman" w:hAnsi="Times New Roman" w:cs="Times New Roman"/>
          <w:sz w:val="24"/>
          <w:szCs w:val="24"/>
          <w:lang w:val="kk-KZ"/>
        </w:rPr>
        <w:t xml:space="preserve"> оқушы қабылданған ж (27.08.202</w:t>
      </w:r>
      <w:r w:rsidR="00D71A72">
        <w:rPr>
          <w:rFonts w:ascii="Times New Roman" w:eastAsia="Times New Roman" w:hAnsi="Times New Roman" w:cs="Times New Roman"/>
          <w:sz w:val="24"/>
          <w:szCs w:val="24"/>
          <w:lang w:val="kk-KZ"/>
        </w:rPr>
        <w:t>1</w:t>
      </w:r>
      <w:r w:rsidRPr="00D71A72">
        <w:rPr>
          <w:rFonts w:ascii="Times New Roman" w:eastAsia="Times New Roman" w:hAnsi="Times New Roman" w:cs="Times New Roman"/>
          <w:sz w:val="24"/>
          <w:szCs w:val="24"/>
          <w:lang w:val="kk-KZ"/>
        </w:rPr>
        <w:t xml:space="preserve"> ж., №41  бұйрық).</w:t>
      </w:r>
    </w:p>
    <w:p w:rsidR="00533991" w:rsidRPr="001C7A26" w:rsidRDefault="00533991" w:rsidP="00CB1D63">
      <w:pPr>
        <w:spacing w:after="0"/>
        <w:jc w:val="both"/>
        <w:rPr>
          <w:rFonts w:ascii="Times New Roman" w:eastAsia="Times New Roman" w:hAnsi="Times New Roman" w:cs="Times New Roman"/>
          <w:sz w:val="24"/>
          <w:szCs w:val="24"/>
          <w:lang w:val="kk-KZ"/>
        </w:rPr>
      </w:pPr>
      <w:r w:rsidRPr="001C7A26">
        <w:rPr>
          <w:rFonts w:ascii="Times New Roman" w:eastAsia="Times New Roman" w:hAnsi="Times New Roman" w:cs="Times New Roman"/>
          <w:sz w:val="24"/>
          <w:szCs w:val="24"/>
          <w:lang w:val="kk-KZ"/>
        </w:rPr>
        <w:t>Қабылданған білім алушылардың жеке істерінде өтініштері мен негізгі орта білім деңгейі туралы мемлекеттік үлгідегі құжаттары бар. Ата-аналарымен білім беру қызметтерін көрсетуге арналған шарттар жасалған.</w:t>
      </w:r>
    </w:p>
    <w:p w:rsidR="00533991" w:rsidRPr="001C7A26" w:rsidRDefault="00533991" w:rsidP="00CB1D63">
      <w:pPr>
        <w:pStyle w:val="ae"/>
        <w:spacing w:line="276" w:lineRule="auto"/>
        <w:jc w:val="both"/>
        <w:rPr>
          <w:rFonts w:ascii="Times New Roman" w:hAnsi="Times New Roman"/>
          <w:sz w:val="24"/>
          <w:szCs w:val="24"/>
          <w:lang w:val="kk-KZ"/>
        </w:rPr>
      </w:pPr>
      <w:r w:rsidRPr="001C7A26">
        <w:rPr>
          <w:rFonts w:ascii="Times New Roman" w:hAnsi="Times New Roman"/>
          <w:b/>
          <w:sz w:val="24"/>
          <w:szCs w:val="24"/>
          <w:lang w:val="kk-KZ"/>
        </w:rPr>
        <w:t>13.7.</w:t>
      </w:r>
      <w:r w:rsidRPr="001C7A26">
        <w:rPr>
          <w:rFonts w:ascii="Times New Roman" w:hAnsi="Times New Roman"/>
          <w:sz w:val="24"/>
          <w:szCs w:val="24"/>
          <w:lang w:val="kk-KZ"/>
        </w:rPr>
        <w:t xml:space="preserve">  Ерекше білім беру қажеттілігі бар білім алушылардың ерекшеліктерін және жеке мүмкіндіктерін ескере отырып оқыту пр</w:t>
      </w:r>
      <w:r w:rsidR="00E46B5C" w:rsidRPr="001C7A26">
        <w:rPr>
          <w:rFonts w:ascii="Times New Roman" w:hAnsi="Times New Roman"/>
          <w:sz w:val="24"/>
          <w:szCs w:val="24"/>
          <w:lang w:val="kk-KZ"/>
        </w:rPr>
        <w:t xml:space="preserve">оцесін ұйымдастырылды. </w:t>
      </w:r>
      <w:r w:rsidRPr="001C7A26">
        <w:rPr>
          <w:rFonts w:ascii="Times New Roman" w:hAnsi="Times New Roman"/>
          <w:sz w:val="24"/>
          <w:szCs w:val="24"/>
          <w:lang w:val="kk-KZ"/>
        </w:rPr>
        <w:t>2021 - 2022 оқу жылынан бастап 1 оқушы үйден оқытылады.  Нұрлыбеков Артур Ануарбекұлы  3 сынып оқушысы  диагнозы : ОНР І уровня. Детский аутизм</w:t>
      </w:r>
    </w:p>
    <w:p w:rsidR="00533991" w:rsidRPr="001C7A26" w:rsidRDefault="00533991" w:rsidP="00CB1D63">
      <w:pPr>
        <w:pStyle w:val="ae"/>
        <w:spacing w:line="276" w:lineRule="auto"/>
        <w:jc w:val="both"/>
        <w:rPr>
          <w:rFonts w:ascii="Times New Roman" w:hAnsi="Times New Roman"/>
          <w:sz w:val="24"/>
          <w:szCs w:val="24"/>
          <w:lang w:val="kk-KZ"/>
        </w:rPr>
      </w:pPr>
      <w:r w:rsidRPr="001C7A26">
        <w:rPr>
          <w:rFonts w:ascii="Times New Roman" w:hAnsi="Times New Roman"/>
          <w:sz w:val="24"/>
          <w:szCs w:val="24"/>
          <w:lang w:val="kk-KZ"/>
        </w:rPr>
        <w:t>Оқушының медициналық анықтамалары, үйден оқыту қажеттілігі туралы қорытындылары бар. Ата-аналардың өтініштері тіркелген, үйден оқытуды ұйымдастыру туралы бұйрықтары бар. Сабақ кестесі ата-аналармен келісілген, мектеп директорымен бекітілген. Жеке оқу жоспарлары жасалып, бекітілген.</w:t>
      </w:r>
    </w:p>
    <w:p w:rsidR="00533991" w:rsidRPr="001C7A26" w:rsidRDefault="00533991" w:rsidP="00CB1D63">
      <w:pPr>
        <w:pStyle w:val="ae"/>
        <w:spacing w:line="276" w:lineRule="auto"/>
        <w:jc w:val="both"/>
        <w:rPr>
          <w:rFonts w:ascii="Times New Roman" w:hAnsi="Times New Roman"/>
          <w:sz w:val="24"/>
          <w:szCs w:val="24"/>
          <w:lang w:val="kk-KZ"/>
        </w:rPr>
      </w:pPr>
      <w:r w:rsidRPr="001C7A26">
        <w:rPr>
          <w:rFonts w:ascii="Times New Roman" w:hAnsi="Times New Roman"/>
          <w:sz w:val="24"/>
          <w:szCs w:val="24"/>
          <w:lang w:val="kk-KZ"/>
        </w:rPr>
        <w:t xml:space="preserve">Қазақстан Республикасы Білім және ғылым министрінің 2018 жылғы 31 қазандағы </w:t>
      </w:r>
    </w:p>
    <w:p w:rsidR="00533991" w:rsidRPr="001C7A26" w:rsidRDefault="00533991" w:rsidP="00CB1D63">
      <w:pPr>
        <w:pStyle w:val="ae"/>
        <w:spacing w:line="276" w:lineRule="auto"/>
        <w:jc w:val="both"/>
        <w:rPr>
          <w:rFonts w:ascii="Times New Roman" w:hAnsi="Times New Roman"/>
          <w:sz w:val="24"/>
          <w:szCs w:val="24"/>
          <w:lang w:val="kk-KZ"/>
        </w:rPr>
      </w:pPr>
      <w:r w:rsidRPr="001C7A26">
        <w:rPr>
          <w:rFonts w:ascii="Times New Roman" w:hAnsi="Times New Roman"/>
          <w:sz w:val="24"/>
          <w:szCs w:val="24"/>
          <w:lang w:val="kk-KZ"/>
        </w:rPr>
        <w:t>№ 604 бұйрығымен бекітілген Бастауыш білім берудің мемлекеттік жалпыға міндетті стандарты;</w:t>
      </w:r>
    </w:p>
    <w:p w:rsidR="00533991" w:rsidRPr="001C7A26" w:rsidRDefault="00533991" w:rsidP="00CB1D63">
      <w:pPr>
        <w:pStyle w:val="ae"/>
        <w:spacing w:line="276" w:lineRule="auto"/>
        <w:jc w:val="both"/>
        <w:rPr>
          <w:rFonts w:ascii="Times New Roman" w:hAnsi="Times New Roman"/>
          <w:sz w:val="24"/>
          <w:szCs w:val="24"/>
          <w:lang w:val="kk-KZ"/>
        </w:rPr>
      </w:pPr>
      <w:r w:rsidRPr="001C7A26">
        <w:rPr>
          <w:rFonts w:ascii="Times New Roman" w:hAnsi="Times New Roman"/>
          <w:sz w:val="24"/>
          <w:szCs w:val="24"/>
          <w:lang w:val="kk-KZ"/>
        </w:rPr>
        <w:t xml:space="preserve">Қазақстан Республикасы Білім және ғылым министрінің 2021 жылғы 26 наурыздағы </w:t>
      </w:r>
    </w:p>
    <w:p w:rsidR="00533991" w:rsidRPr="001C7A26" w:rsidRDefault="00533991" w:rsidP="00D71A72">
      <w:pPr>
        <w:pStyle w:val="ae"/>
        <w:jc w:val="both"/>
        <w:rPr>
          <w:rFonts w:ascii="Times New Roman" w:hAnsi="Times New Roman"/>
          <w:sz w:val="24"/>
          <w:szCs w:val="24"/>
          <w:lang w:val="kk-KZ"/>
        </w:rPr>
      </w:pPr>
      <w:r w:rsidRPr="001C7A26">
        <w:rPr>
          <w:rFonts w:ascii="Times New Roman" w:hAnsi="Times New Roman"/>
          <w:sz w:val="24"/>
          <w:szCs w:val="24"/>
          <w:lang w:val="kk-KZ"/>
        </w:rPr>
        <w:t xml:space="preserve">№ 125 бұйрығына </w:t>
      </w:r>
      <w:r w:rsidRPr="001C7A26">
        <w:rPr>
          <w:rFonts w:ascii="Times New Roman" w:hAnsi="Times New Roman"/>
          <w:b/>
          <w:sz w:val="24"/>
          <w:szCs w:val="24"/>
          <w:lang w:val="kk-KZ"/>
        </w:rPr>
        <w:t xml:space="preserve">4-қосымша, 10-тарау </w:t>
      </w:r>
      <w:r w:rsidRPr="001C7A26">
        <w:rPr>
          <w:rFonts w:ascii="Times New Roman" w:hAnsi="Times New Roman"/>
          <w:color w:val="000000"/>
          <w:sz w:val="24"/>
          <w:szCs w:val="24"/>
          <w:lang w:val="kk-KZ"/>
        </w:rPr>
        <w:t xml:space="preserve">қазақ тілінде жүргізілетін үйде жеке тегін оқытатын жеңіл ақыл-ой кемістігі бар оқушыларға арналған бастауыш білім берудің  үлгілік оқу жоспары бойынша білім алуда. </w:t>
      </w:r>
      <w:r w:rsidRPr="001C7A26">
        <w:rPr>
          <w:rFonts w:ascii="Times New Roman" w:hAnsi="Times New Roman"/>
          <w:sz w:val="24"/>
          <w:szCs w:val="24"/>
          <w:lang w:val="kk-KZ"/>
        </w:rPr>
        <w:t>Психологиялық-педагогикалық қолдау көрсету  мен қажеттіліктеріне сәйкес оқуы мен дамуы үшін жағдайлар жасалынып отырады. Түзету-дамыту сабақтары оның мотивациялық аспектілерін, таным процестерін, қызығушылықтарын дамытады . Бала әрекетінің қалыптасуы туралы түсініктерді алу үшін пән мұғалімдерімен бірлесе отырып жұмыс жасалған.Оқыту процесінде  қиындықтар туындаған кезде себебін анықтауға психологиялық тұрғыдан кеңестер берілген.</w:t>
      </w:r>
    </w:p>
    <w:p w:rsidR="006F57C1" w:rsidRPr="00D173BA" w:rsidRDefault="00AC4212" w:rsidP="00D71A72">
      <w:pPr>
        <w:spacing w:after="0" w:line="240" w:lineRule="auto"/>
        <w:jc w:val="both"/>
        <w:rPr>
          <w:rFonts w:ascii="Times New Roman" w:hAnsi="Times New Roman" w:cs="Times New Roman"/>
          <w:b/>
          <w:color w:val="000000" w:themeColor="text1"/>
          <w:sz w:val="24"/>
          <w:szCs w:val="24"/>
          <w:lang w:val="kk-KZ"/>
        </w:rPr>
      </w:pPr>
      <w:r w:rsidRPr="00D173BA">
        <w:rPr>
          <w:rFonts w:ascii="Times New Roman" w:hAnsi="Times New Roman" w:cs="Times New Roman"/>
          <w:b/>
          <w:color w:val="000000" w:themeColor="text1"/>
          <w:sz w:val="24"/>
          <w:szCs w:val="24"/>
          <w:lang w:val="kk-KZ"/>
        </w:rPr>
        <w:t>13.9. «Өмір қауіпсіздігінің негіздері»</w:t>
      </w:r>
      <w:r w:rsidR="006F57C1" w:rsidRPr="00D173BA">
        <w:rPr>
          <w:rFonts w:ascii="Times New Roman" w:hAnsi="Times New Roman" w:cs="Times New Roman"/>
          <w:b/>
          <w:color w:val="000000" w:themeColor="text1"/>
          <w:sz w:val="24"/>
          <w:szCs w:val="24"/>
          <w:lang w:val="kk-KZ"/>
        </w:rPr>
        <w:t xml:space="preserve"> </w:t>
      </w:r>
      <w:r w:rsidRPr="00D173BA">
        <w:rPr>
          <w:rFonts w:ascii="Times New Roman" w:hAnsi="Times New Roman" w:cs="Times New Roman"/>
          <w:b/>
          <w:color w:val="000000" w:themeColor="text1"/>
          <w:sz w:val="24"/>
          <w:szCs w:val="24"/>
          <w:lang w:val="kk-KZ"/>
        </w:rPr>
        <w:t>міндетті оқу курсын іске асыру;</w:t>
      </w:r>
    </w:p>
    <w:p w:rsidR="001A081F" w:rsidRPr="00D173BA" w:rsidRDefault="006F57C1" w:rsidP="00D71A72">
      <w:pPr>
        <w:spacing w:after="0" w:line="240" w:lineRule="auto"/>
        <w:jc w:val="both"/>
        <w:rPr>
          <w:rFonts w:ascii="Times New Roman" w:hAnsi="Times New Roman" w:cs="Times New Roman"/>
          <w:color w:val="000000" w:themeColor="text1"/>
          <w:sz w:val="24"/>
          <w:szCs w:val="24"/>
          <w:lang w:val="kk-KZ"/>
        </w:rPr>
      </w:pPr>
      <w:r w:rsidRPr="00D173BA">
        <w:rPr>
          <w:rFonts w:ascii="Times New Roman" w:hAnsi="Times New Roman" w:cs="Times New Roman"/>
          <w:color w:val="000000" w:themeColor="text1"/>
          <w:sz w:val="24"/>
          <w:szCs w:val="24"/>
          <w:lang w:val="kk-KZ"/>
        </w:rPr>
        <w:t xml:space="preserve">       </w:t>
      </w:r>
      <w:r w:rsidR="001A081F" w:rsidRPr="00D173BA">
        <w:rPr>
          <w:rFonts w:ascii="Times New Roman" w:hAnsi="Times New Roman" w:cs="Times New Roman"/>
          <w:color w:val="000000" w:themeColor="text1"/>
          <w:sz w:val="24"/>
          <w:szCs w:val="24"/>
          <w:lang w:val="kk-KZ"/>
        </w:rPr>
        <w:t>2017-202</w:t>
      </w:r>
      <w:r w:rsidR="00D173BA">
        <w:rPr>
          <w:rFonts w:ascii="Times New Roman" w:hAnsi="Times New Roman" w:cs="Times New Roman"/>
          <w:color w:val="000000" w:themeColor="text1"/>
          <w:sz w:val="24"/>
          <w:szCs w:val="24"/>
          <w:lang w:val="kk-KZ"/>
        </w:rPr>
        <w:t>2</w:t>
      </w:r>
      <w:r w:rsidR="001A081F" w:rsidRPr="00D173BA">
        <w:rPr>
          <w:rFonts w:ascii="Times New Roman" w:hAnsi="Times New Roman" w:cs="Times New Roman"/>
          <w:color w:val="000000" w:themeColor="text1"/>
          <w:sz w:val="24"/>
          <w:szCs w:val="24"/>
          <w:lang w:val="kk-KZ"/>
        </w:rPr>
        <w:t xml:space="preserve"> оқу жылы аралықтарында </w:t>
      </w:r>
      <w:r w:rsidRPr="00D173BA">
        <w:rPr>
          <w:rFonts w:ascii="Times New Roman" w:hAnsi="Times New Roman" w:cs="Times New Roman"/>
          <w:color w:val="000000" w:themeColor="text1"/>
          <w:sz w:val="24"/>
          <w:szCs w:val="24"/>
          <w:lang w:val="kk-KZ"/>
        </w:rPr>
        <w:t>«Өмір қауіпсіздігінің негіздері» міндетті оқу курсын зерделеу барысында</w:t>
      </w:r>
      <w:r w:rsidR="001A081F" w:rsidRPr="00D173BA">
        <w:rPr>
          <w:rFonts w:ascii="Times New Roman" w:hAnsi="Times New Roman" w:cs="Times New Roman"/>
          <w:color w:val="000000" w:themeColor="text1"/>
          <w:sz w:val="24"/>
          <w:szCs w:val="24"/>
          <w:lang w:val="kk-KZ"/>
        </w:rPr>
        <w:t xml:space="preserve"> ҚР жалпы орта білім беретін мектептерінде оқу процесін ұйымдастырудың ерекшеліктері туралы әдістемелік нұсқау хатта көрсетілгендей «Өмір қауіпсіздігінің негіздері», «Жолда жүру ережелері» курстары төмендегі сабақтар есебінен жүргізілген</w:t>
      </w:r>
      <w:r w:rsidR="00D173BA">
        <w:rPr>
          <w:rFonts w:ascii="Times New Roman" w:hAnsi="Times New Roman" w:cs="Times New Roman"/>
          <w:color w:val="000000" w:themeColor="text1"/>
          <w:sz w:val="24"/>
          <w:szCs w:val="24"/>
          <w:lang w:val="kk-KZ"/>
        </w:rPr>
        <w:t xml:space="preserve">. </w:t>
      </w:r>
      <w:r w:rsidR="00AC4212" w:rsidRPr="00D173BA">
        <w:rPr>
          <w:rFonts w:ascii="Times New Roman" w:hAnsi="Times New Roman" w:cs="Times New Roman"/>
          <w:color w:val="000000" w:themeColor="text1"/>
          <w:sz w:val="24"/>
          <w:szCs w:val="24"/>
          <w:lang w:val="kk-KZ"/>
        </w:rPr>
        <w:t xml:space="preserve">«Өмір қауіпсіздігінің негіздері» оқу курсының мазмұны 2-4-сыныптарда «Дүниетану» оқу курсының аясында жүзеге асырылды; 2-3-сыныптарда жылдық оқу жүктемесі 6 сағат, 4-сыныпта 10 сағат  көлемінде бастауыш сынып мұғалімдері жүргізілді. 5-9-сыныптарда «Дене шынықтыру» оқу курсының аясында 15 сағаттық жылдық оқу жүктемесімен дене шынықтыру мұғалімінің оқытуымен іске асырылды; 10-11-сыныптарда «Алғашқы әскери дайындық» оқу курсының аясында 12 сағаттық жылдық оқу жүктемесімен алғашқы әскери дайындық пәнінің оқытушы-ұйымдастырушысы жүзеге асырды. Өмір қауіпсіздігінің негіздері бойынша сабақтар міндетті болып табылады және оқу процесі кезінде жүргізілді.       </w:t>
      </w:r>
    </w:p>
    <w:p w:rsidR="00D917B2" w:rsidRPr="00D173BA" w:rsidRDefault="00AC4212" w:rsidP="00D173BA">
      <w:pPr>
        <w:widowControl w:val="0"/>
        <w:tabs>
          <w:tab w:val="left" w:pos="993"/>
        </w:tabs>
        <w:spacing w:after="0" w:line="240" w:lineRule="auto"/>
        <w:jc w:val="both"/>
        <w:rPr>
          <w:rFonts w:ascii="Times New Roman" w:hAnsi="Times New Roman" w:cs="Times New Roman"/>
          <w:sz w:val="24"/>
          <w:szCs w:val="24"/>
          <w:lang w:val="kk-KZ"/>
        </w:rPr>
      </w:pPr>
      <w:r w:rsidRPr="00D173BA">
        <w:rPr>
          <w:rFonts w:ascii="Times New Roman" w:hAnsi="Times New Roman" w:cs="Times New Roman"/>
          <w:b/>
          <w:sz w:val="24"/>
          <w:szCs w:val="24"/>
          <w:lang w:val="kk-KZ"/>
        </w:rPr>
        <w:t>13.10.</w:t>
      </w:r>
      <w:r w:rsidR="009E16AD" w:rsidRPr="00D173BA">
        <w:rPr>
          <w:rFonts w:ascii="Times New Roman" w:hAnsi="Times New Roman" w:cs="Times New Roman"/>
          <w:b/>
          <w:sz w:val="24"/>
          <w:szCs w:val="24"/>
          <w:lang w:val="kk-KZ"/>
        </w:rPr>
        <w:t xml:space="preserve"> </w:t>
      </w:r>
      <w:r w:rsidRPr="00D173BA">
        <w:rPr>
          <w:rFonts w:ascii="Times New Roman" w:hAnsi="Times New Roman" w:cs="Times New Roman"/>
          <w:b/>
          <w:sz w:val="24"/>
          <w:szCs w:val="24"/>
          <w:lang w:val="kk-KZ"/>
        </w:rPr>
        <w:t xml:space="preserve"> </w:t>
      </w:r>
      <w:r w:rsidR="00D917B2" w:rsidRPr="00D173BA">
        <w:rPr>
          <w:rFonts w:ascii="Times New Roman" w:hAnsi="Times New Roman" w:cs="Times New Roman"/>
          <w:b/>
          <w:sz w:val="24"/>
          <w:szCs w:val="24"/>
          <w:lang w:val="kk-KZ"/>
        </w:rPr>
        <w:t xml:space="preserve">«Жолда жүру ережелері» міндеттері оқу курсын іске асыру; </w:t>
      </w:r>
    </w:p>
    <w:p w:rsidR="00D917B2" w:rsidRPr="00D173BA" w:rsidRDefault="00D917B2" w:rsidP="00D173BA">
      <w:pPr>
        <w:spacing w:after="0" w:line="240" w:lineRule="auto"/>
        <w:jc w:val="both"/>
        <w:rPr>
          <w:rFonts w:ascii="Times New Roman" w:eastAsia="Times New Roman" w:hAnsi="Times New Roman" w:cs="Times New Roman"/>
          <w:sz w:val="24"/>
          <w:szCs w:val="24"/>
          <w:lang w:val="kk-KZ" w:eastAsia="ar-SA"/>
        </w:rPr>
      </w:pPr>
      <w:r w:rsidRPr="00D173BA">
        <w:rPr>
          <w:rFonts w:ascii="Times New Roman" w:hAnsi="Times New Roman" w:cs="Times New Roman"/>
          <w:sz w:val="24"/>
          <w:szCs w:val="24"/>
          <w:lang w:val="kk-KZ"/>
        </w:rPr>
        <w:t xml:space="preserve">«Жол қозғалысы ережелері» оқу курсының мазмұны 1-  4 сыныптарда әрбір сыныпта 6 сағаттан сынып сағаттары есебінен, 5 – 8 сыныптарда аталған оқу курсы сыныптан тыс уақыттарда сынып сағаты мен факультатив  сабақтар есебінен әрбір сыныпта 10 сағат көлемінде іске асырылады. Сонымен қоса 1-8 сыныптарға арналған сабақтардың үлгілік тақырыптары қоса беріліп, сол тақырыптар бойынша жолда жүру ережелері сыныптарда жүргізілді.  </w:t>
      </w:r>
    </w:p>
    <w:p w:rsidR="00AD4273" w:rsidRPr="00D173BA" w:rsidRDefault="00AD4273" w:rsidP="00D173BA">
      <w:pPr>
        <w:spacing w:after="0" w:line="240" w:lineRule="auto"/>
        <w:jc w:val="both"/>
        <w:rPr>
          <w:rFonts w:ascii="Times New Roman" w:hAnsi="Times New Roman" w:cs="Times New Roman"/>
          <w:sz w:val="24"/>
          <w:szCs w:val="24"/>
          <w:lang w:val="kk-KZ"/>
        </w:rPr>
      </w:pPr>
      <w:bookmarkStart w:id="4" w:name="z103"/>
      <w:r w:rsidRPr="00D173BA">
        <w:rPr>
          <w:rFonts w:ascii="Times New Roman" w:hAnsi="Times New Roman" w:cs="Times New Roman"/>
          <w:b/>
          <w:color w:val="000000"/>
          <w:sz w:val="24"/>
          <w:szCs w:val="24"/>
          <w:lang w:val="kk-KZ"/>
        </w:rPr>
        <w:t>13.11.</w:t>
      </w:r>
      <w:r w:rsidRPr="00D173BA">
        <w:rPr>
          <w:rFonts w:ascii="Times New Roman" w:hAnsi="Times New Roman" w:cs="Times New Roman"/>
          <w:color w:val="000000"/>
          <w:sz w:val="24"/>
          <w:szCs w:val="24"/>
          <w:lang w:val="kk-KZ"/>
        </w:rPr>
        <w:t xml:space="preserve">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17-қосымшалары</w:t>
      </w:r>
      <w:r w:rsidR="001A081F" w:rsidRPr="00D173BA">
        <w:rPr>
          <w:rFonts w:ascii="Times New Roman" w:hAnsi="Times New Roman" w:cs="Times New Roman"/>
          <w:color w:val="000000"/>
          <w:sz w:val="24"/>
          <w:szCs w:val="24"/>
          <w:lang w:val="kk-KZ"/>
        </w:rPr>
        <w:t>на сәйкес толтырылған кестелер ұсынылған.</w:t>
      </w:r>
    </w:p>
    <w:bookmarkEnd w:id="4"/>
    <w:p w:rsidR="00332C9D" w:rsidRPr="00D173BA" w:rsidRDefault="009E16AD" w:rsidP="00D173BA">
      <w:pPr>
        <w:spacing w:after="0" w:line="240" w:lineRule="auto"/>
        <w:jc w:val="both"/>
        <w:rPr>
          <w:rFonts w:ascii="Times New Roman" w:hAnsi="Times New Roman" w:cs="Times New Roman"/>
          <w:sz w:val="24"/>
          <w:szCs w:val="24"/>
          <w:lang w:val="kk-KZ"/>
        </w:rPr>
      </w:pPr>
      <w:r w:rsidRPr="00D173BA">
        <w:rPr>
          <w:rFonts w:ascii="Times New Roman" w:hAnsi="Times New Roman" w:cs="Times New Roman"/>
          <w:b/>
          <w:sz w:val="24"/>
          <w:szCs w:val="24"/>
          <w:lang w:val="kk-KZ"/>
        </w:rPr>
        <w:t>14</w:t>
      </w:r>
      <w:r w:rsidR="00332C9D" w:rsidRPr="00D173BA">
        <w:rPr>
          <w:rFonts w:ascii="Times New Roman" w:hAnsi="Times New Roman" w:cs="Times New Roman"/>
          <w:color w:val="000000"/>
          <w:sz w:val="24"/>
          <w:szCs w:val="24"/>
          <w:lang w:val="kk-KZ"/>
        </w:rPr>
        <w:t xml:space="preserve">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8460A6" w:rsidRPr="00D173BA" w:rsidRDefault="00332C9D" w:rsidP="00D173BA">
      <w:pPr>
        <w:widowControl w:val="0"/>
        <w:tabs>
          <w:tab w:val="left" w:pos="993"/>
        </w:tabs>
        <w:spacing w:after="0" w:line="240" w:lineRule="auto"/>
        <w:rPr>
          <w:rFonts w:ascii="Times New Roman" w:hAnsi="Times New Roman" w:cs="Times New Roman"/>
          <w:b/>
          <w:sz w:val="24"/>
          <w:szCs w:val="24"/>
          <w:lang w:val="kk-KZ"/>
        </w:rPr>
      </w:pPr>
      <w:bookmarkStart w:id="5" w:name="z105"/>
      <w:r w:rsidRPr="00D173BA">
        <w:rPr>
          <w:rFonts w:ascii="Times New Roman" w:hAnsi="Times New Roman" w:cs="Times New Roman"/>
          <w:b/>
          <w:sz w:val="24"/>
          <w:szCs w:val="24"/>
          <w:lang w:val="kk-KZ"/>
        </w:rPr>
        <w:t xml:space="preserve">14.1. </w:t>
      </w:r>
      <w:r w:rsidRPr="00D173BA">
        <w:rPr>
          <w:rFonts w:ascii="Times New Roman" w:hAnsi="Times New Roman" w:cs="Times New Roman"/>
          <w:color w:val="000000"/>
          <w:sz w:val="24"/>
          <w:szCs w:val="24"/>
          <w:lang w:val="kk-KZ"/>
        </w:rPr>
        <w:t>1) білім алушылардың апталық оқу жүктемесінің ең жоғары көл</w:t>
      </w:r>
      <w:r w:rsidR="001A081F" w:rsidRPr="00D173BA">
        <w:rPr>
          <w:rFonts w:ascii="Times New Roman" w:hAnsi="Times New Roman" w:cs="Times New Roman"/>
          <w:color w:val="000000"/>
          <w:sz w:val="24"/>
          <w:szCs w:val="24"/>
          <w:lang w:val="kk-KZ"/>
        </w:rPr>
        <w:t xml:space="preserve">емінің сәйкестігі және сақталуы бойынша 2017-2021 оқу жылдары аралығында </w:t>
      </w:r>
      <w:r w:rsidR="008460A6" w:rsidRPr="00D173BA">
        <w:rPr>
          <w:rFonts w:ascii="Times New Roman" w:hAnsi="Times New Roman" w:cs="Times New Roman"/>
          <w:color w:val="000000"/>
          <w:sz w:val="24"/>
          <w:szCs w:val="24"/>
          <w:lang w:val="kk-KZ"/>
        </w:rPr>
        <w:t>1 сыныпта 24 сағат,</w:t>
      </w:r>
      <w:r w:rsidR="00D173BA">
        <w:rPr>
          <w:rFonts w:ascii="Times New Roman" w:hAnsi="Times New Roman" w:cs="Times New Roman"/>
          <w:color w:val="000000"/>
          <w:sz w:val="24"/>
          <w:szCs w:val="24"/>
          <w:lang w:val="kk-KZ"/>
        </w:rPr>
        <w:t xml:space="preserve"> </w:t>
      </w:r>
      <w:r w:rsidR="008460A6" w:rsidRPr="00D173BA">
        <w:rPr>
          <w:rFonts w:ascii="Times New Roman" w:hAnsi="Times New Roman" w:cs="Times New Roman"/>
          <w:color w:val="000000"/>
          <w:sz w:val="24"/>
          <w:szCs w:val="24"/>
          <w:lang w:val="kk-KZ"/>
        </w:rPr>
        <w:t xml:space="preserve">2 </w:t>
      </w:r>
      <w:r w:rsidR="00D173BA">
        <w:rPr>
          <w:rFonts w:ascii="Times New Roman" w:hAnsi="Times New Roman" w:cs="Times New Roman"/>
          <w:color w:val="000000"/>
          <w:sz w:val="24"/>
          <w:szCs w:val="24"/>
          <w:lang w:val="kk-KZ"/>
        </w:rPr>
        <w:t>-</w:t>
      </w:r>
      <w:r w:rsidR="00FF435D">
        <w:rPr>
          <w:rFonts w:ascii="Times New Roman" w:hAnsi="Times New Roman" w:cs="Times New Roman"/>
          <w:color w:val="000000"/>
          <w:sz w:val="24"/>
          <w:szCs w:val="24"/>
          <w:lang w:val="kk-KZ"/>
        </w:rPr>
        <w:t xml:space="preserve"> </w:t>
      </w:r>
      <w:r w:rsidR="008460A6" w:rsidRPr="00D173BA">
        <w:rPr>
          <w:rFonts w:ascii="Times New Roman" w:hAnsi="Times New Roman" w:cs="Times New Roman"/>
          <w:color w:val="000000"/>
          <w:sz w:val="24"/>
          <w:szCs w:val="24"/>
          <w:lang w:val="kk-KZ"/>
        </w:rPr>
        <w:t>сыныпта 25 сағат, 3 сыныпта 29 сағат, 4 сыныпта 29 сағат, 5 сыныпта 32 сағат, 6 сыныпта 33 сағат, 7 сыныпта 34 сағат, 8 сыныпта 36 сағат, 9 сыныпта 38 сағат,10</w:t>
      </w:r>
      <w:r w:rsidR="00FF435D">
        <w:rPr>
          <w:rFonts w:ascii="Times New Roman" w:hAnsi="Times New Roman" w:cs="Times New Roman"/>
          <w:color w:val="000000"/>
          <w:sz w:val="24"/>
          <w:szCs w:val="24"/>
          <w:lang w:val="kk-KZ"/>
        </w:rPr>
        <w:t>-</w:t>
      </w:r>
      <w:r w:rsidR="008460A6" w:rsidRPr="00D173BA">
        <w:rPr>
          <w:rFonts w:ascii="Times New Roman" w:hAnsi="Times New Roman" w:cs="Times New Roman"/>
          <w:color w:val="000000"/>
          <w:sz w:val="24"/>
          <w:szCs w:val="24"/>
          <w:lang w:val="kk-KZ"/>
        </w:rPr>
        <w:t>сыныпта 38 сағат, 11 сыныпта 38 сағат стандартқа сәйкес және апталық жүктеме сақталған.</w:t>
      </w:r>
      <w:bookmarkEnd w:id="5"/>
    </w:p>
    <w:p w:rsidR="008B1A0C" w:rsidRPr="00D173BA" w:rsidRDefault="009E16AD" w:rsidP="00FF435D">
      <w:pPr>
        <w:widowControl w:val="0"/>
        <w:tabs>
          <w:tab w:val="left" w:pos="993"/>
        </w:tabs>
        <w:spacing w:after="0" w:line="240" w:lineRule="auto"/>
        <w:jc w:val="both"/>
        <w:rPr>
          <w:rFonts w:ascii="Times New Roman" w:hAnsi="Times New Roman" w:cs="Times New Roman"/>
          <w:color w:val="000000"/>
          <w:sz w:val="24"/>
          <w:szCs w:val="24"/>
          <w:lang w:val="kk-KZ"/>
        </w:rPr>
      </w:pPr>
      <w:r w:rsidRPr="00D173BA">
        <w:rPr>
          <w:rFonts w:ascii="Times New Roman" w:hAnsi="Times New Roman" w:cs="Times New Roman"/>
          <w:b/>
          <w:sz w:val="24"/>
          <w:szCs w:val="24"/>
          <w:lang w:val="kk-KZ"/>
        </w:rPr>
        <w:t>14.2.</w:t>
      </w:r>
      <w:r w:rsidR="008460A6" w:rsidRPr="00D173BA">
        <w:rPr>
          <w:rFonts w:ascii="Times New Roman" w:hAnsi="Times New Roman" w:cs="Times New Roman"/>
          <w:color w:val="000000"/>
          <w:sz w:val="24"/>
          <w:szCs w:val="24"/>
          <w:lang w:val="kk-KZ"/>
        </w:rPr>
        <w:t xml:space="preserve"> Б</w:t>
      </w:r>
      <w:r w:rsidR="00332C9D" w:rsidRPr="00D173BA">
        <w:rPr>
          <w:rFonts w:ascii="Times New Roman" w:hAnsi="Times New Roman" w:cs="Times New Roman"/>
          <w:color w:val="000000"/>
          <w:sz w:val="24"/>
          <w:szCs w:val="24"/>
          <w:lang w:val="kk-KZ"/>
        </w:rPr>
        <w:t>ілім алушылардың инвариантты және вариати</w:t>
      </w:r>
      <w:r w:rsidR="008460A6" w:rsidRPr="00D173BA">
        <w:rPr>
          <w:rFonts w:ascii="Times New Roman" w:hAnsi="Times New Roman" w:cs="Times New Roman"/>
          <w:color w:val="000000"/>
          <w:sz w:val="24"/>
          <w:szCs w:val="24"/>
          <w:lang w:val="kk-KZ"/>
        </w:rPr>
        <w:t>вті компонентін</w:t>
      </w:r>
      <w:r w:rsidR="00332C9D" w:rsidRPr="00D173BA">
        <w:rPr>
          <w:rFonts w:ascii="Times New Roman" w:hAnsi="Times New Roman" w:cs="Times New Roman"/>
          <w:color w:val="000000"/>
          <w:sz w:val="24"/>
          <w:szCs w:val="24"/>
          <w:lang w:val="kk-KZ"/>
        </w:rPr>
        <w:t xml:space="preserve"> құрайтын оқу жүктемесінің жалпы көлемінің, сондай-ақ ЖББ ҮОЖ-мен белгіленген сыныптар бойынша апталық және жылдық оқу жүктем</w:t>
      </w:r>
      <w:r w:rsidR="008460A6" w:rsidRPr="00D173BA">
        <w:rPr>
          <w:rFonts w:ascii="Times New Roman" w:hAnsi="Times New Roman" w:cs="Times New Roman"/>
          <w:color w:val="000000"/>
          <w:sz w:val="24"/>
          <w:szCs w:val="24"/>
          <w:lang w:val="kk-KZ"/>
        </w:rPr>
        <w:t>есінің сәйкестігі және сақталуын</w:t>
      </w:r>
    </w:p>
    <w:p w:rsidR="008B1A0C" w:rsidRPr="00FF435D" w:rsidRDefault="008B1A0C" w:rsidP="00FF435D">
      <w:pPr>
        <w:widowControl w:val="0"/>
        <w:tabs>
          <w:tab w:val="left" w:pos="993"/>
        </w:tabs>
        <w:spacing w:after="0" w:line="240" w:lineRule="auto"/>
        <w:jc w:val="both"/>
        <w:rPr>
          <w:rFonts w:ascii="Times New Roman" w:hAnsi="Times New Roman" w:cs="Times New Roman"/>
          <w:color w:val="000000"/>
          <w:sz w:val="24"/>
          <w:szCs w:val="24"/>
          <w:lang w:val="kk-KZ"/>
        </w:rPr>
      </w:pPr>
      <w:r w:rsidRPr="00FF435D">
        <w:rPr>
          <w:rFonts w:ascii="Times New Roman" w:hAnsi="Times New Roman" w:cs="Times New Roman"/>
          <w:b/>
          <w:color w:val="000000"/>
          <w:sz w:val="24"/>
          <w:szCs w:val="24"/>
          <w:lang w:val="kk-KZ"/>
        </w:rPr>
        <w:t>14.3</w:t>
      </w:r>
      <w:r w:rsidRPr="00FF435D">
        <w:rPr>
          <w:rFonts w:ascii="Times New Roman" w:hAnsi="Times New Roman" w:cs="Times New Roman"/>
          <w:color w:val="000000"/>
          <w:sz w:val="24"/>
          <w:szCs w:val="24"/>
          <w:lang w:val="kk-KZ"/>
        </w:rPr>
        <w:t xml:space="preserve"> сыныптар бойынша апталық және жылдық оқу жүктемесінің сәйкестігі және сақталуын </w:t>
      </w:r>
      <w:r w:rsidR="008460A6" w:rsidRPr="00FF435D">
        <w:rPr>
          <w:rFonts w:ascii="Times New Roman" w:hAnsi="Times New Roman" w:cs="Times New Roman"/>
          <w:color w:val="000000"/>
          <w:sz w:val="24"/>
          <w:szCs w:val="24"/>
          <w:lang w:val="kk-KZ"/>
        </w:rPr>
        <w:t>зерделеу барысында 2017-2021</w:t>
      </w:r>
      <w:r w:rsidRPr="00FF435D">
        <w:rPr>
          <w:rFonts w:ascii="Times New Roman" w:hAnsi="Times New Roman" w:cs="Times New Roman"/>
          <w:color w:val="000000"/>
          <w:sz w:val="24"/>
          <w:szCs w:val="24"/>
          <w:lang w:val="kk-KZ"/>
        </w:rPr>
        <w:t xml:space="preserve"> жылдар аралығында жалпы орта білім беретін мектептерде білім алушылар </w:t>
      </w:r>
      <w:r w:rsidRPr="00FF435D">
        <w:rPr>
          <w:rFonts w:ascii="Times New Roman" w:hAnsi="Times New Roman" w:cs="Times New Roman"/>
          <w:sz w:val="24"/>
          <w:szCs w:val="24"/>
          <w:lang w:val="kk-KZ"/>
        </w:rPr>
        <w:t>ҚР жалпы орта білім беретін мектептерінде оқу процесін ұйымдастырудың ерекшеліктері туралы әдістемелік нұсқау хатта көрсетілгендей,</w:t>
      </w:r>
      <w:r w:rsidRPr="00FF435D">
        <w:rPr>
          <w:rFonts w:ascii="Times New Roman" w:hAnsi="Times New Roman" w:cs="Times New Roman"/>
          <w:color w:val="000000"/>
          <w:sz w:val="24"/>
          <w:szCs w:val="24"/>
          <w:lang w:val="kk-KZ"/>
        </w:rPr>
        <w:t xml:space="preserve"> жалпы орта білім беретін мектептерде ауылдық жерлерде білім алушылардың сынып толымдылығы 20 жеткен жағдайда </w:t>
      </w:r>
      <w:r w:rsidR="00FF435D">
        <w:rPr>
          <w:rFonts w:ascii="Times New Roman" w:hAnsi="Times New Roman" w:cs="Times New Roman"/>
          <w:color w:val="000000"/>
          <w:sz w:val="24"/>
          <w:szCs w:val="24"/>
          <w:lang w:val="kk-KZ"/>
        </w:rPr>
        <w:t>топтарға бөлуге қойылатын талаптар сақталады.</w:t>
      </w:r>
    </w:p>
    <w:p w:rsidR="00AD4273" w:rsidRPr="00FF435D" w:rsidRDefault="00F77411" w:rsidP="00AD4273">
      <w:pPr>
        <w:spacing w:after="0"/>
        <w:jc w:val="both"/>
        <w:rPr>
          <w:rFonts w:ascii="Times New Roman" w:hAnsi="Times New Roman" w:cs="Times New Roman"/>
          <w:sz w:val="24"/>
          <w:szCs w:val="24"/>
          <w:lang w:val="kk-KZ"/>
        </w:rPr>
      </w:pPr>
      <w:r w:rsidRPr="00FF435D">
        <w:rPr>
          <w:rFonts w:ascii="Times New Roman" w:hAnsi="Times New Roman" w:cs="Times New Roman"/>
          <w:b/>
          <w:sz w:val="24"/>
          <w:szCs w:val="24"/>
          <w:lang w:val="kk-KZ"/>
        </w:rPr>
        <w:t>15</w:t>
      </w:r>
      <w:r w:rsidR="00AD4273" w:rsidRPr="00FF435D">
        <w:rPr>
          <w:rFonts w:ascii="Times New Roman" w:hAnsi="Times New Roman" w:cs="Times New Roman"/>
          <w:color w:val="000000"/>
          <w:sz w:val="24"/>
          <w:szCs w:val="24"/>
          <w:lang w:val="kk-KZ"/>
        </w:rPr>
        <w:t>. Білім алушылардың дайындық деңгейіне қойылатын талаптар:</w:t>
      </w:r>
    </w:p>
    <w:p w:rsidR="00AD4273" w:rsidRPr="00FF435D" w:rsidRDefault="008B1A0C" w:rsidP="00AD4273">
      <w:pPr>
        <w:spacing w:after="0"/>
        <w:jc w:val="both"/>
        <w:rPr>
          <w:rFonts w:ascii="Times New Roman" w:hAnsi="Times New Roman" w:cs="Times New Roman"/>
          <w:color w:val="000000"/>
          <w:sz w:val="24"/>
          <w:szCs w:val="24"/>
          <w:lang w:val="kk-KZ"/>
        </w:rPr>
      </w:pPr>
      <w:bookmarkStart w:id="6" w:name="z109"/>
      <w:r w:rsidRPr="00FF435D">
        <w:rPr>
          <w:rFonts w:ascii="Times New Roman" w:hAnsi="Times New Roman" w:cs="Times New Roman"/>
          <w:color w:val="000000"/>
          <w:sz w:val="24"/>
          <w:szCs w:val="24"/>
          <w:lang w:val="kk-KZ"/>
        </w:rPr>
        <w:t xml:space="preserve">15.1. </w:t>
      </w:r>
      <w:r w:rsidR="00AD4273" w:rsidRPr="00FF435D">
        <w:rPr>
          <w:rFonts w:ascii="Times New Roman" w:hAnsi="Times New Roman" w:cs="Times New Roman"/>
          <w:color w:val="000000"/>
          <w:sz w:val="24"/>
          <w:szCs w:val="24"/>
          <w:lang w:val="kk-KZ"/>
        </w:rPr>
        <w:t>ЖБП үлгілік оқу бағдарламалары мен МЖМБС талаптарына сәйкес тиісті білім беру деңгейінің әрбір білім б</w:t>
      </w:r>
      <w:r w:rsidRPr="00FF435D">
        <w:rPr>
          <w:rFonts w:ascii="Times New Roman" w:hAnsi="Times New Roman" w:cs="Times New Roman"/>
          <w:color w:val="000000"/>
          <w:sz w:val="24"/>
          <w:szCs w:val="24"/>
          <w:lang w:val="kk-KZ"/>
        </w:rPr>
        <w:t xml:space="preserve">еру саласы </w:t>
      </w:r>
      <w:r w:rsidR="00AD4273" w:rsidRPr="00FF435D">
        <w:rPr>
          <w:rFonts w:ascii="Times New Roman" w:hAnsi="Times New Roman" w:cs="Times New Roman"/>
          <w:color w:val="000000"/>
          <w:sz w:val="24"/>
          <w:szCs w:val="24"/>
          <w:lang w:val="kk-KZ"/>
        </w:rPr>
        <w:t xml:space="preserve">бойынша білім алушылардың дайындық деңгейі (оқытудан күтілетін нәтижелер) (білім алушыларды қорытынды аттестаттау </w:t>
      </w:r>
      <w:r w:rsidRPr="00FF435D">
        <w:rPr>
          <w:rFonts w:ascii="Times New Roman" w:hAnsi="Times New Roman" w:cs="Times New Roman"/>
          <w:color w:val="000000"/>
          <w:sz w:val="24"/>
          <w:szCs w:val="24"/>
          <w:lang w:val="kk-KZ"/>
        </w:rPr>
        <w:t>хаттамалары)</w:t>
      </w:r>
      <w:r w:rsidR="00AD4273" w:rsidRPr="00FF435D">
        <w:rPr>
          <w:rFonts w:ascii="Times New Roman" w:hAnsi="Times New Roman" w:cs="Times New Roman"/>
          <w:color w:val="000000"/>
          <w:sz w:val="24"/>
          <w:szCs w:val="24"/>
          <w:lang w:val="kk-KZ"/>
        </w:rPr>
        <w:t xml:space="preserve"> </w:t>
      </w:r>
    </w:p>
    <w:p w:rsidR="008E4E35" w:rsidRPr="00FF435D" w:rsidRDefault="008E4E35" w:rsidP="00AD4273">
      <w:pPr>
        <w:spacing w:after="0"/>
        <w:jc w:val="both"/>
        <w:rPr>
          <w:rFonts w:ascii="Times New Roman" w:eastAsia="Times New Roman" w:hAnsi="Times New Roman" w:cs="Times New Roman"/>
          <w:sz w:val="24"/>
          <w:szCs w:val="24"/>
          <w:lang w:val="kk-KZ"/>
        </w:rPr>
      </w:pPr>
      <w:r w:rsidRPr="00FF435D">
        <w:rPr>
          <w:rFonts w:ascii="Times New Roman" w:eastAsia="Times New Roman" w:hAnsi="Times New Roman" w:cs="Times New Roman"/>
          <w:sz w:val="24"/>
          <w:szCs w:val="24"/>
          <w:lang w:val="kk-KZ"/>
        </w:rPr>
        <w:t>2017-2018 оқу жылында №</w:t>
      </w:r>
      <w:r w:rsidR="00EC673A" w:rsidRPr="00FF435D">
        <w:rPr>
          <w:rFonts w:ascii="Times New Roman" w:eastAsia="Times New Roman" w:hAnsi="Times New Roman" w:cs="Times New Roman"/>
          <w:sz w:val="24"/>
          <w:szCs w:val="24"/>
          <w:lang w:val="kk-KZ"/>
        </w:rPr>
        <w:t>8</w:t>
      </w:r>
      <w:r w:rsidRPr="00FF435D">
        <w:rPr>
          <w:rFonts w:ascii="Times New Roman" w:eastAsia="Times New Roman" w:hAnsi="Times New Roman" w:cs="Times New Roman"/>
          <w:sz w:val="24"/>
          <w:szCs w:val="24"/>
          <w:lang w:val="kk-KZ"/>
        </w:rPr>
        <w:t xml:space="preserve"> педагогикалық кеңес шешімімен қорытынды аттестатауға 9 сы</w:t>
      </w:r>
      <w:r w:rsidR="00EC673A" w:rsidRPr="00FF435D">
        <w:rPr>
          <w:rFonts w:ascii="Times New Roman" w:eastAsia="Times New Roman" w:hAnsi="Times New Roman" w:cs="Times New Roman"/>
          <w:sz w:val="24"/>
          <w:szCs w:val="24"/>
          <w:lang w:val="kk-KZ"/>
        </w:rPr>
        <w:t>ныптан- 15 оқушы, 11-сыныптан 4</w:t>
      </w:r>
      <w:r w:rsidRPr="00FF435D">
        <w:rPr>
          <w:rFonts w:ascii="Times New Roman" w:eastAsia="Times New Roman" w:hAnsi="Times New Roman" w:cs="Times New Roman"/>
          <w:sz w:val="24"/>
          <w:szCs w:val="24"/>
          <w:lang w:val="kk-KZ"/>
        </w:rPr>
        <w:t xml:space="preserve"> оқушы жіберілген. Қанағаттанарлықсыз баға алған оқушы болмаған.</w:t>
      </w:r>
    </w:p>
    <w:p w:rsidR="008E4E35" w:rsidRPr="00FF435D" w:rsidRDefault="008E4E35" w:rsidP="008E4E35">
      <w:pPr>
        <w:spacing w:after="0"/>
        <w:jc w:val="both"/>
        <w:rPr>
          <w:rFonts w:ascii="Times New Roman" w:eastAsia="Times New Roman" w:hAnsi="Times New Roman" w:cs="Times New Roman"/>
          <w:sz w:val="24"/>
          <w:szCs w:val="24"/>
          <w:lang w:val="kk-KZ"/>
        </w:rPr>
      </w:pPr>
      <w:r w:rsidRPr="00FF435D">
        <w:rPr>
          <w:rFonts w:ascii="Times New Roman" w:eastAsia="Times New Roman" w:hAnsi="Times New Roman" w:cs="Times New Roman"/>
          <w:sz w:val="24"/>
          <w:szCs w:val="24"/>
          <w:lang w:val="kk-KZ"/>
        </w:rPr>
        <w:t xml:space="preserve">2018-2019 оқу жылында № </w:t>
      </w:r>
      <w:r w:rsidR="00027E44" w:rsidRPr="00FF435D">
        <w:rPr>
          <w:rFonts w:ascii="Times New Roman" w:eastAsia="Times New Roman" w:hAnsi="Times New Roman" w:cs="Times New Roman"/>
          <w:sz w:val="24"/>
          <w:szCs w:val="24"/>
          <w:lang w:val="kk-KZ"/>
        </w:rPr>
        <w:t xml:space="preserve">5 </w:t>
      </w:r>
      <w:r w:rsidRPr="00FF435D">
        <w:rPr>
          <w:rFonts w:ascii="Times New Roman" w:eastAsia="Times New Roman" w:hAnsi="Times New Roman" w:cs="Times New Roman"/>
          <w:sz w:val="24"/>
          <w:szCs w:val="24"/>
          <w:lang w:val="kk-KZ"/>
        </w:rPr>
        <w:t>педагогикалық кеңес шешімімен қорыт</w:t>
      </w:r>
      <w:r w:rsidR="00027E44" w:rsidRPr="00FF435D">
        <w:rPr>
          <w:rFonts w:ascii="Times New Roman" w:eastAsia="Times New Roman" w:hAnsi="Times New Roman" w:cs="Times New Roman"/>
          <w:sz w:val="24"/>
          <w:szCs w:val="24"/>
          <w:lang w:val="kk-KZ"/>
        </w:rPr>
        <w:t>ынды аттестатауға 9 сыныптан- 14 оқушы, 11-сыныптан 8</w:t>
      </w:r>
      <w:r w:rsidRPr="00FF435D">
        <w:rPr>
          <w:rFonts w:ascii="Times New Roman" w:eastAsia="Times New Roman" w:hAnsi="Times New Roman" w:cs="Times New Roman"/>
          <w:sz w:val="24"/>
          <w:szCs w:val="24"/>
          <w:lang w:val="kk-KZ"/>
        </w:rPr>
        <w:t xml:space="preserve"> оқушы жіберілген. Қанағаттанарлықсыз баға алған оқушы болмаған.</w:t>
      </w:r>
    </w:p>
    <w:p w:rsidR="008E4E35" w:rsidRPr="00FF435D" w:rsidRDefault="008E4E35" w:rsidP="008E4E35">
      <w:pPr>
        <w:spacing w:after="0"/>
        <w:jc w:val="both"/>
        <w:rPr>
          <w:rFonts w:ascii="Times New Roman" w:eastAsia="Times New Roman" w:hAnsi="Times New Roman" w:cs="Times New Roman"/>
          <w:sz w:val="24"/>
          <w:szCs w:val="24"/>
          <w:lang w:val="kk-KZ"/>
        </w:rPr>
      </w:pPr>
      <w:r w:rsidRPr="00FF435D">
        <w:rPr>
          <w:rFonts w:ascii="Times New Roman" w:eastAsia="Times New Roman" w:hAnsi="Times New Roman" w:cs="Times New Roman"/>
          <w:sz w:val="24"/>
          <w:szCs w:val="24"/>
          <w:lang w:val="kk-KZ"/>
        </w:rPr>
        <w:t>2019-2020 оқу жылында «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655BBF" w:rsidRPr="00FF435D">
        <w:rPr>
          <w:rFonts w:ascii="Times New Roman" w:eastAsia="Times New Roman" w:hAnsi="Times New Roman" w:cs="Times New Roman"/>
          <w:sz w:val="24"/>
          <w:szCs w:val="24"/>
          <w:lang w:val="kk-KZ"/>
        </w:rPr>
        <w:t xml:space="preserve"> Қазақстан Республикасы Білім және ғылым министрінің  2020 жылғы 17 сәуірдегі №149 бұйрығының 50-1 тармағы негізінде 9,11 сыныптың білім алушылары қорытынды аттестаттауды тапсырған жоқ. 9,11 сыныптың білім алушыларына аттестат оқу жылының жылдық бағалары негізінде берілді.</w:t>
      </w:r>
    </w:p>
    <w:p w:rsidR="004D5F5B" w:rsidRPr="00FF435D" w:rsidRDefault="00655BBF" w:rsidP="004D5F5B">
      <w:pPr>
        <w:spacing w:after="0"/>
        <w:jc w:val="both"/>
        <w:rPr>
          <w:rFonts w:ascii="Times New Roman" w:eastAsia="Times New Roman" w:hAnsi="Times New Roman" w:cs="Times New Roman"/>
          <w:sz w:val="24"/>
          <w:szCs w:val="24"/>
          <w:lang w:val="kk-KZ"/>
        </w:rPr>
      </w:pPr>
      <w:r w:rsidRPr="00FF435D">
        <w:rPr>
          <w:rFonts w:ascii="Times New Roman" w:eastAsia="Times New Roman" w:hAnsi="Times New Roman" w:cs="Times New Roman"/>
          <w:sz w:val="24"/>
          <w:szCs w:val="24"/>
          <w:lang w:val="kk-KZ"/>
        </w:rPr>
        <w:t>2020-202</w:t>
      </w:r>
      <w:r w:rsidR="00FF6B2B">
        <w:rPr>
          <w:rFonts w:ascii="Times New Roman" w:eastAsia="Times New Roman" w:hAnsi="Times New Roman" w:cs="Times New Roman"/>
          <w:sz w:val="24"/>
          <w:szCs w:val="24"/>
          <w:lang w:val="kk-KZ"/>
        </w:rPr>
        <w:t xml:space="preserve">2 </w:t>
      </w:r>
      <w:r w:rsidR="004D5F5B" w:rsidRPr="00FF435D">
        <w:rPr>
          <w:rFonts w:ascii="Times New Roman" w:eastAsia="Times New Roman" w:hAnsi="Times New Roman" w:cs="Times New Roman"/>
          <w:sz w:val="24"/>
          <w:szCs w:val="24"/>
          <w:lang w:val="kk-KZ"/>
        </w:rPr>
        <w:t xml:space="preserve">оқу жылында қорытынды аттестаттауды ұйымдастыру кезінде Қазақстан Республикасы Білім және ғылым министрінің 2008 жылғы 18 наурыздағы №125 </w:t>
      </w:r>
      <w:bookmarkEnd w:id="6"/>
      <w:r w:rsidR="004D5F5B" w:rsidRPr="00FF435D">
        <w:rPr>
          <w:rFonts w:ascii="Times New Roman" w:eastAsia="Times New Roman" w:hAnsi="Times New Roman" w:cs="Times New Roman"/>
          <w:sz w:val="24"/>
          <w:szCs w:val="24"/>
          <w:lang w:val="kk-KZ"/>
        </w:rPr>
        <w:t xml:space="preserve">«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бұйрығына өзгерістер мен толықтырулар енгізу туралы Қазақстан Республикасы Білім және ғылым министрінің  м.а. 28.04.2021 №189 бұйрығы басшылыққа алынды. </w:t>
      </w:r>
      <w:r w:rsidR="00D24450" w:rsidRPr="00FF435D">
        <w:rPr>
          <w:rFonts w:ascii="Times New Roman" w:eastAsia="Times New Roman" w:hAnsi="Times New Roman" w:cs="Times New Roman"/>
          <w:sz w:val="24"/>
          <w:szCs w:val="24"/>
          <w:lang w:val="kk-KZ"/>
        </w:rPr>
        <w:t>2021 жылғы 24 мамырдағы</w:t>
      </w:r>
      <w:r w:rsidR="004D5F5B" w:rsidRPr="00FF435D">
        <w:rPr>
          <w:rFonts w:ascii="Times New Roman" w:eastAsia="Times New Roman" w:hAnsi="Times New Roman" w:cs="Times New Roman"/>
          <w:sz w:val="24"/>
          <w:szCs w:val="24"/>
          <w:lang w:val="kk-KZ"/>
        </w:rPr>
        <w:t xml:space="preserve"> № 5 педагогикалық кеңес қаулысымен 9-сыныптың 25 оқушысы, 11-сыныптың 4 оқушысы  қорытынды аттестаттауға жіберілген. Қанағаттанарлықсыз баға алған оқушы болмағандықтан қайтта аттестатау болмаған.</w:t>
      </w:r>
    </w:p>
    <w:p w:rsidR="002345BC" w:rsidRPr="00FF435D" w:rsidRDefault="004D5F5B" w:rsidP="002345BC">
      <w:pPr>
        <w:spacing w:after="0"/>
        <w:jc w:val="both"/>
        <w:rPr>
          <w:rFonts w:ascii="Times New Roman" w:eastAsia="Times New Roman" w:hAnsi="Times New Roman" w:cs="Times New Roman"/>
          <w:sz w:val="24"/>
          <w:szCs w:val="24"/>
          <w:lang w:val="kk-KZ"/>
        </w:rPr>
      </w:pPr>
      <w:r w:rsidRPr="00FF435D">
        <w:rPr>
          <w:rFonts w:ascii="Times New Roman" w:eastAsia="Times New Roman" w:hAnsi="Times New Roman" w:cs="Times New Roman"/>
          <w:sz w:val="24"/>
          <w:szCs w:val="24"/>
          <w:lang w:val="kk-KZ"/>
        </w:rPr>
        <w:t>2017-202</w:t>
      </w:r>
      <w:r w:rsidR="00FF435D" w:rsidRPr="00FF435D">
        <w:rPr>
          <w:rFonts w:ascii="Times New Roman" w:eastAsia="Times New Roman" w:hAnsi="Times New Roman" w:cs="Times New Roman"/>
          <w:sz w:val="24"/>
          <w:szCs w:val="24"/>
          <w:lang w:val="kk-KZ"/>
        </w:rPr>
        <w:t>2</w:t>
      </w:r>
      <w:r w:rsidRPr="00FF435D">
        <w:rPr>
          <w:rFonts w:ascii="Times New Roman" w:eastAsia="Times New Roman" w:hAnsi="Times New Roman" w:cs="Times New Roman"/>
          <w:sz w:val="24"/>
          <w:szCs w:val="24"/>
          <w:lang w:val="kk-KZ"/>
        </w:rPr>
        <w:t xml:space="preserve"> оқу жылдары аралығында жалпы мемлекеттік</w:t>
      </w:r>
      <w:r w:rsidR="00DE7917" w:rsidRPr="00FF435D">
        <w:rPr>
          <w:rFonts w:ascii="Times New Roman" w:eastAsia="Times New Roman" w:hAnsi="Times New Roman" w:cs="Times New Roman"/>
          <w:sz w:val="24"/>
          <w:szCs w:val="24"/>
          <w:lang w:val="kk-KZ"/>
        </w:rPr>
        <w:t xml:space="preserve"> емтихан өту барысында бұзушылық болмаған. Аппеляцияға ешқандай өтініш түспеген.</w:t>
      </w:r>
    </w:p>
    <w:p w:rsidR="00407B4C" w:rsidRPr="00FF435D" w:rsidRDefault="00F77411" w:rsidP="00407B4C">
      <w:pPr>
        <w:spacing w:after="0" w:line="240" w:lineRule="auto"/>
        <w:jc w:val="both"/>
        <w:rPr>
          <w:rFonts w:ascii="Times New Roman" w:hAnsi="Times New Roman" w:cs="Times New Roman"/>
          <w:sz w:val="24"/>
          <w:szCs w:val="24"/>
          <w:lang w:val="kk-KZ"/>
        </w:rPr>
      </w:pPr>
      <w:r w:rsidRPr="00FF435D">
        <w:rPr>
          <w:rFonts w:ascii="Times New Roman" w:hAnsi="Times New Roman" w:cs="Times New Roman"/>
          <w:b/>
          <w:sz w:val="24"/>
          <w:szCs w:val="24"/>
          <w:lang w:val="kk-KZ"/>
        </w:rPr>
        <w:t>15.2</w:t>
      </w:r>
      <w:r w:rsidR="004A7B92" w:rsidRPr="00FF435D">
        <w:rPr>
          <w:rFonts w:ascii="Times New Roman" w:hAnsi="Times New Roman" w:cs="Times New Roman"/>
          <w:b/>
          <w:sz w:val="24"/>
          <w:szCs w:val="24"/>
          <w:lang w:val="kk-KZ"/>
        </w:rPr>
        <w:t xml:space="preserve">. </w:t>
      </w:r>
      <w:r w:rsidR="004A7B92" w:rsidRPr="00FF435D">
        <w:rPr>
          <w:rFonts w:ascii="Times New Roman" w:hAnsi="Times New Roman" w:cs="Times New Roman"/>
          <w:sz w:val="24"/>
          <w:szCs w:val="24"/>
          <w:lang w:val="kk-KZ"/>
        </w:rPr>
        <w:t>2017-2021 жылдар аралығында</w:t>
      </w:r>
      <w:r w:rsidR="002345BC" w:rsidRPr="00FF435D">
        <w:rPr>
          <w:rFonts w:ascii="Times New Roman" w:hAnsi="Times New Roman" w:cs="Times New Roman"/>
          <w:sz w:val="24"/>
          <w:szCs w:val="24"/>
          <w:lang w:val="kk-KZ"/>
        </w:rPr>
        <w:t xml:space="preserve"> Қазақстан Республикасы Білім және ғылым министрінің 2017 жылғы 24 сәуір</w:t>
      </w:r>
      <w:r w:rsidR="002345BC" w:rsidRPr="00FF435D">
        <w:rPr>
          <w:rFonts w:ascii="Times New Roman" w:eastAsia="Times New Roman" w:hAnsi="Times New Roman" w:cs="Times New Roman"/>
          <w:sz w:val="24"/>
          <w:szCs w:val="24"/>
          <w:lang w:val="kk-KZ"/>
        </w:rPr>
        <w:t xml:space="preserve">дегі </w:t>
      </w:r>
      <w:r w:rsidR="002345BC" w:rsidRPr="00FF435D">
        <w:rPr>
          <w:rFonts w:ascii="Times New Roman" w:hAnsi="Times New Roman" w:cs="Times New Roman"/>
          <w:sz w:val="24"/>
          <w:szCs w:val="24"/>
          <w:lang w:val="kk-KZ"/>
        </w:rPr>
        <w:t xml:space="preserve">№ 182  бұйрығымен бекітілген </w:t>
      </w:r>
      <w:r w:rsidR="00407B4C" w:rsidRPr="00FF435D">
        <w:rPr>
          <w:rFonts w:ascii="Times New Roman" w:hAnsi="Times New Roman" w:cs="Times New Roman"/>
          <w:sz w:val="24"/>
          <w:szCs w:val="24"/>
          <w:lang w:val="kk-KZ"/>
        </w:rPr>
        <w:t>«Қазақстан Республикасының орта білім беру ұйымдарында үй тапсырмасын ұйымдастыру және орындау жөніндегі әдістемелік ұсынымдар» талаптары сақталған. «Күнделік кз» электронды журналында үй тапсырмасының уақыты көрсетілмеген. Кеткен кемшіліктің орнын толтыруға барлық мұғалімдерге жұмыстану керектігі ескертілді.</w:t>
      </w:r>
    </w:p>
    <w:p w:rsidR="00CB149C" w:rsidRPr="00FF435D" w:rsidRDefault="00F77411" w:rsidP="00AC4212">
      <w:pPr>
        <w:widowControl w:val="0"/>
        <w:tabs>
          <w:tab w:val="left" w:pos="993"/>
        </w:tabs>
        <w:jc w:val="both"/>
        <w:rPr>
          <w:rFonts w:ascii="Times New Roman" w:hAnsi="Times New Roman" w:cs="Times New Roman"/>
          <w:sz w:val="24"/>
          <w:szCs w:val="24"/>
          <w:lang w:val="kk-KZ"/>
        </w:rPr>
      </w:pPr>
      <w:r w:rsidRPr="00FF435D">
        <w:rPr>
          <w:rFonts w:ascii="Times New Roman" w:hAnsi="Times New Roman" w:cs="Times New Roman"/>
          <w:b/>
          <w:sz w:val="24"/>
          <w:szCs w:val="24"/>
          <w:lang w:val="kk-KZ"/>
        </w:rPr>
        <w:t>15.3.</w:t>
      </w:r>
      <w:r w:rsidR="00095AB8" w:rsidRPr="00FF435D">
        <w:rPr>
          <w:rFonts w:ascii="Times New Roman" w:hAnsi="Times New Roman" w:cs="Times New Roman"/>
          <w:b/>
          <w:sz w:val="24"/>
          <w:szCs w:val="24"/>
          <w:lang w:val="kk-KZ"/>
        </w:rPr>
        <w:t xml:space="preserve"> </w:t>
      </w:r>
      <w:r w:rsidR="00095AB8" w:rsidRPr="00FF435D">
        <w:rPr>
          <w:rFonts w:ascii="Times New Roman" w:hAnsi="Times New Roman" w:cs="Times New Roman"/>
          <w:sz w:val="24"/>
          <w:szCs w:val="24"/>
          <w:lang w:val="kk-KZ"/>
        </w:rPr>
        <w:t>Б</w:t>
      </w:r>
      <w:r w:rsidR="00CB149C" w:rsidRPr="00FF435D">
        <w:rPr>
          <w:rFonts w:ascii="Times New Roman" w:hAnsi="Times New Roman" w:cs="Times New Roman"/>
          <w:sz w:val="24"/>
          <w:szCs w:val="24"/>
          <w:lang w:val="kk-KZ"/>
        </w:rPr>
        <w:t>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бағдарласамында көрсетілген оқу мақсаттары жүйесіне сәйкес жүзеге асырылды.</w:t>
      </w:r>
    </w:p>
    <w:p w:rsidR="00FF435D" w:rsidRDefault="00CB149C" w:rsidP="00FF435D">
      <w:pPr>
        <w:widowControl w:val="0"/>
        <w:tabs>
          <w:tab w:val="left" w:pos="993"/>
        </w:tabs>
        <w:spacing w:after="0" w:line="240" w:lineRule="auto"/>
        <w:rPr>
          <w:rFonts w:ascii="Times New Roman" w:hAnsi="Times New Roman" w:cs="Times New Roman"/>
          <w:sz w:val="24"/>
          <w:szCs w:val="24"/>
          <w:lang w:val="kk-KZ"/>
        </w:rPr>
      </w:pPr>
      <w:r w:rsidRPr="00FF435D">
        <w:rPr>
          <w:rFonts w:ascii="Times New Roman" w:hAnsi="Times New Roman" w:cs="Times New Roman"/>
          <w:sz w:val="24"/>
          <w:szCs w:val="24"/>
          <w:lang w:val="kk-KZ"/>
        </w:rPr>
        <w:t xml:space="preserve">Жаңартылған бағдарламамен оқитын барлық сыныптарда бөлім бойынша </w:t>
      </w:r>
      <w:r w:rsidR="006E764F" w:rsidRPr="00FF435D">
        <w:rPr>
          <w:rFonts w:ascii="Times New Roman" w:hAnsi="Times New Roman" w:cs="Times New Roman"/>
          <w:sz w:val="24"/>
          <w:szCs w:val="24"/>
          <w:lang w:val="kk-KZ"/>
        </w:rPr>
        <w:t>жиынтық бағалаулар және тоқсандық жиынтық бағалаулар жүргізілгендігін растайтын материалдар бар.</w:t>
      </w:r>
      <w:r w:rsidR="00633F5C" w:rsidRPr="00FF435D">
        <w:rPr>
          <w:rFonts w:ascii="Times New Roman" w:hAnsi="Times New Roman" w:cs="Times New Roman"/>
          <w:sz w:val="24"/>
          <w:szCs w:val="24"/>
          <w:lang w:val="kk-KZ"/>
        </w:rPr>
        <w:t xml:space="preserve"> Зерделеу кезінде бөлім,тоқсандық бойынша жиынтық бағалау алынып, электронды журналға балдары қойылған.</w:t>
      </w:r>
      <w:r w:rsidR="00505F4A" w:rsidRPr="00FF435D">
        <w:rPr>
          <w:rFonts w:ascii="Times New Roman" w:hAnsi="Times New Roman" w:cs="Times New Roman"/>
          <w:sz w:val="24"/>
          <w:szCs w:val="24"/>
          <w:lang w:val="kk-KZ"/>
        </w:rPr>
        <w:t xml:space="preserve"> Модерация хаттамалары жинақ папкілерінде сақталған. Мұғалімдердің БЖБ, ТЖБ өткізу жоспары құрылған.</w:t>
      </w:r>
      <w:r w:rsidR="00D725F1" w:rsidRPr="00FF435D">
        <w:rPr>
          <w:rFonts w:ascii="Times New Roman" w:hAnsi="Times New Roman" w:cs="Times New Roman"/>
          <w:sz w:val="24"/>
          <w:szCs w:val="24"/>
          <w:lang w:val="kk-KZ"/>
        </w:rPr>
        <w:t xml:space="preserve">                 </w:t>
      </w:r>
      <w:r w:rsidR="00505F4A" w:rsidRPr="00FF435D">
        <w:rPr>
          <w:rFonts w:ascii="Times New Roman" w:hAnsi="Times New Roman" w:cs="Times New Roman"/>
          <w:sz w:val="24"/>
          <w:szCs w:val="24"/>
          <w:lang w:val="kk-KZ"/>
        </w:rPr>
        <w:t xml:space="preserve"> </w:t>
      </w:r>
      <w:r w:rsidR="00D725F1" w:rsidRPr="00FF435D">
        <w:rPr>
          <w:rFonts w:ascii="Times New Roman" w:hAnsi="Times New Roman" w:cs="Times New Roman"/>
          <w:sz w:val="24"/>
          <w:szCs w:val="24"/>
          <w:lang w:val="kk-KZ"/>
        </w:rPr>
        <w:t xml:space="preserve">     </w:t>
      </w:r>
    </w:p>
    <w:p w:rsidR="00D24450" w:rsidRPr="00FF435D" w:rsidRDefault="00D725F1" w:rsidP="00FF435D">
      <w:pPr>
        <w:widowControl w:val="0"/>
        <w:tabs>
          <w:tab w:val="left" w:pos="993"/>
        </w:tabs>
        <w:spacing w:after="0" w:line="240" w:lineRule="auto"/>
        <w:rPr>
          <w:rFonts w:ascii="Times New Roman" w:hAnsi="Times New Roman" w:cs="Times New Roman"/>
          <w:sz w:val="24"/>
          <w:szCs w:val="24"/>
          <w:lang w:val="kk-KZ"/>
        </w:rPr>
      </w:pPr>
      <w:r w:rsidRPr="00FF435D">
        <w:rPr>
          <w:rFonts w:ascii="Times New Roman" w:hAnsi="Times New Roman" w:cs="Times New Roman"/>
          <w:sz w:val="24"/>
          <w:szCs w:val="24"/>
          <w:lang w:val="kk-KZ"/>
        </w:rPr>
        <w:t xml:space="preserve">2017-2018 оқу жылында 1,2,5,7-сыныптарда; </w:t>
      </w:r>
    </w:p>
    <w:p w:rsidR="00FF435D" w:rsidRDefault="00D725F1" w:rsidP="00FF435D">
      <w:pPr>
        <w:widowControl w:val="0"/>
        <w:tabs>
          <w:tab w:val="left" w:pos="993"/>
        </w:tabs>
        <w:spacing w:after="0" w:line="240" w:lineRule="auto"/>
        <w:rPr>
          <w:rFonts w:ascii="Times New Roman" w:hAnsi="Times New Roman" w:cs="Times New Roman"/>
          <w:sz w:val="24"/>
          <w:szCs w:val="24"/>
          <w:lang w:val="kk-KZ"/>
        </w:rPr>
      </w:pPr>
      <w:r w:rsidRPr="00FF435D">
        <w:rPr>
          <w:rFonts w:ascii="Times New Roman" w:hAnsi="Times New Roman" w:cs="Times New Roman"/>
          <w:sz w:val="24"/>
          <w:szCs w:val="24"/>
          <w:lang w:val="kk-KZ"/>
        </w:rPr>
        <w:t xml:space="preserve">2018-2019 оқу жылында 1,2,3,5,6,7,8 -сыныптар;                                                                                                                                                                                                   2019-2020 оқу жылында 1-4,2, 5-11-сыныптар;  </w:t>
      </w:r>
    </w:p>
    <w:p w:rsidR="00FF435D" w:rsidRDefault="00D725F1" w:rsidP="00FF435D">
      <w:pPr>
        <w:widowControl w:val="0"/>
        <w:tabs>
          <w:tab w:val="left" w:pos="993"/>
        </w:tabs>
        <w:spacing w:after="0" w:line="240" w:lineRule="auto"/>
        <w:rPr>
          <w:rFonts w:ascii="Times New Roman" w:hAnsi="Times New Roman" w:cs="Times New Roman"/>
          <w:sz w:val="24"/>
          <w:szCs w:val="24"/>
          <w:lang w:val="kk-KZ"/>
        </w:rPr>
      </w:pPr>
      <w:r w:rsidRPr="00FF435D">
        <w:rPr>
          <w:rFonts w:ascii="Times New Roman" w:hAnsi="Times New Roman" w:cs="Times New Roman"/>
          <w:sz w:val="24"/>
          <w:szCs w:val="24"/>
          <w:lang w:val="kk-KZ"/>
        </w:rPr>
        <w:t>2020-2021 оқу жылында барлық 1-11 сыныптар жаңартылған бағдарламамен білім алды.</w:t>
      </w:r>
      <w:r w:rsidR="003E1F7B" w:rsidRPr="00FF435D">
        <w:rPr>
          <w:rFonts w:ascii="Times New Roman" w:hAnsi="Times New Roman" w:cs="Times New Roman"/>
          <w:sz w:val="24"/>
          <w:szCs w:val="24"/>
          <w:lang w:val="kk-KZ"/>
        </w:rPr>
        <w:t xml:space="preserve">  </w:t>
      </w:r>
    </w:p>
    <w:p w:rsidR="00FF435D" w:rsidRDefault="00FF435D" w:rsidP="00FF435D">
      <w:pPr>
        <w:widowControl w:val="0"/>
        <w:tabs>
          <w:tab w:val="left" w:pos="993"/>
        </w:tabs>
        <w:spacing w:after="0" w:line="240" w:lineRule="auto"/>
        <w:rPr>
          <w:rFonts w:ascii="Times New Roman" w:hAnsi="Times New Roman" w:cs="Times New Roman"/>
          <w:sz w:val="24"/>
          <w:szCs w:val="24"/>
          <w:lang w:val="kk-KZ"/>
        </w:rPr>
      </w:pPr>
      <w:r w:rsidRPr="00FF435D">
        <w:rPr>
          <w:rFonts w:ascii="Times New Roman" w:hAnsi="Times New Roman" w:cs="Times New Roman"/>
          <w:sz w:val="24"/>
          <w:szCs w:val="24"/>
          <w:lang w:val="kk-KZ"/>
        </w:rPr>
        <w:t>202</w:t>
      </w:r>
      <w:r>
        <w:rPr>
          <w:rFonts w:ascii="Times New Roman" w:hAnsi="Times New Roman" w:cs="Times New Roman"/>
          <w:sz w:val="24"/>
          <w:szCs w:val="24"/>
          <w:lang w:val="kk-KZ"/>
        </w:rPr>
        <w:t>1</w:t>
      </w:r>
      <w:r w:rsidRPr="00FF435D">
        <w:rPr>
          <w:rFonts w:ascii="Times New Roman" w:hAnsi="Times New Roman" w:cs="Times New Roman"/>
          <w:sz w:val="24"/>
          <w:szCs w:val="24"/>
          <w:lang w:val="kk-KZ"/>
        </w:rPr>
        <w:t>-202</w:t>
      </w:r>
      <w:r>
        <w:rPr>
          <w:rFonts w:ascii="Times New Roman" w:hAnsi="Times New Roman" w:cs="Times New Roman"/>
          <w:sz w:val="24"/>
          <w:szCs w:val="24"/>
          <w:lang w:val="kk-KZ"/>
        </w:rPr>
        <w:t>2</w:t>
      </w:r>
      <w:r w:rsidRPr="00FF435D">
        <w:rPr>
          <w:rFonts w:ascii="Times New Roman" w:hAnsi="Times New Roman" w:cs="Times New Roman"/>
          <w:sz w:val="24"/>
          <w:szCs w:val="24"/>
          <w:lang w:val="kk-KZ"/>
        </w:rPr>
        <w:t xml:space="preserve"> оқу жылында барлық 1-11 сыныптар жаңартылған бағдарламамен білім алды</w:t>
      </w:r>
    </w:p>
    <w:p w:rsidR="00FF435D" w:rsidRDefault="003E1F7B" w:rsidP="00FF435D">
      <w:pPr>
        <w:widowControl w:val="0"/>
        <w:tabs>
          <w:tab w:val="left" w:pos="993"/>
        </w:tabs>
        <w:spacing w:after="0" w:line="240" w:lineRule="auto"/>
        <w:jc w:val="both"/>
        <w:rPr>
          <w:rFonts w:ascii="Times New Roman" w:hAnsi="Times New Roman" w:cs="Times New Roman"/>
          <w:sz w:val="24"/>
          <w:szCs w:val="24"/>
          <w:lang w:val="kk-KZ"/>
        </w:rPr>
      </w:pPr>
      <w:r w:rsidRPr="00FF435D">
        <w:rPr>
          <w:rFonts w:ascii="Times New Roman" w:hAnsi="Times New Roman" w:cs="Times New Roman"/>
          <w:sz w:val="24"/>
          <w:szCs w:val="24"/>
          <w:lang w:val="kk-KZ"/>
        </w:rPr>
        <w:t>Тоқсандық және бөлім бойынша жиынтық бағалаудағы балдарды қою критерийі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w:t>
      </w:r>
      <w:r w:rsidR="000D398B" w:rsidRPr="00FF435D">
        <w:rPr>
          <w:rFonts w:ascii="Times New Roman" w:hAnsi="Times New Roman" w:cs="Times New Roman"/>
          <w:sz w:val="24"/>
          <w:szCs w:val="24"/>
          <w:lang w:val="kk-KZ"/>
        </w:rPr>
        <w:t xml:space="preserve">  </w:t>
      </w:r>
    </w:p>
    <w:p w:rsidR="00FF435D" w:rsidRDefault="000D398B" w:rsidP="00FF435D">
      <w:pPr>
        <w:widowControl w:val="0"/>
        <w:tabs>
          <w:tab w:val="left" w:pos="993"/>
        </w:tabs>
        <w:spacing w:after="0" w:line="240" w:lineRule="auto"/>
        <w:jc w:val="both"/>
        <w:rPr>
          <w:rFonts w:ascii="Times New Roman" w:hAnsi="Times New Roman" w:cs="Times New Roman"/>
          <w:sz w:val="24"/>
          <w:szCs w:val="24"/>
          <w:lang w:val="kk-KZ"/>
        </w:rPr>
      </w:pPr>
      <w:r w:rsidRPr="00FF435D">
        <w:rPr>
          <w:rFonts w:ascii="Times New Roman" w:hAnsi="Times New Roman" w:cs="Times New Roman"/>
          <w:b/>
          <w:sz w:val="24"/>
          <w:szCs w:val="24"/>
          <w:lang w:val="kk-KZ"/>
        </w:rPr>
        <w:t>Қорытынды:</w:t>
      </w:r>
      <w:r w:rsidRPr="00FF435D">
        <w:rPr>
          <w:rFonts w:ascii="Times New Roman" w:hAnsi="Times New Roman" w:cs="Times New Roman"/>
          <w:sz w:val="24"/>
          <w:szCs w:val="24"/>
          <w:lang w:val="kk-KZ"/>
        </w:rPr>
        <w:t xml:space="preserve"> Білім алушылардың білімін бағалау өлшемшарттарына сәйкес білім алушылардың оқу жетістіктерін бағалауды жүзеге асыру мен қалыптастырушы</w:t>
      </w:r>
      <w:r w:rsidR="008E2ADA" w:rsidRPr="00FF435D">
        <w:rPr>
          <w:rFonts w:ascii="Times New Roman" w:hAnsi="Times New Roman" w:cs="Times New Roman"/>
          <w:sz w:val="24"/>
          <w:szCs w:val="24"/>
          <w:lang w:val="kk-KZ"/>
        </w:rPr>
        <w:t xml:space="preserve"> және жиынтық бағалау талаптары сақталған. Тоқсандық</w:t>
      </w:r>
      <w:r w:rsidR="003C63C0" w:rsidRPr="00FF435D">
        <w:rPr>
          <w:rFonts w:ascii="Times New Roman" w:hAnsi="Times New Roman" w:cs="Times New Roman"/>
          <w:sz w:val="24"/>
          <w:szCs w:val="24"/>
          <w:lang w:val="kk-KZ"/>
        </w:rPr>
        <w:t xml:space="preserve"> және бөлім бойынша жиынтық бағалаудағы бағаларды қою критерийі</w:t>
      </w:r>
      <w:r w:rsidR="00C16945" w:rsidRPr="00FF435D">
        <w:rPr>
          <w:rFonts w:ascii="Times New Roman" w:hAnsi="Times New Roman" w:cs="Times New Roman"/>
          <w:sz w:val="24"/>
          <w:szCs w:val="24"/>
          <w:lang w:val="kk-KZ"/>
        </w:rPr>
        <w:t xml:space="preserve">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w:t>
      </w:r>
      <w:r w:rsidR="00DD73D8" w:rsidRPr="00FF435D">
        <w:rPr>
          <w:rFonts w:ascii="Times New Roman" w:hAnsi="Times New Roman" w:cs="Times New Roman"/>
          <w:sz w:val="24"/>
          <w:szCs w:val="24"/>
          <w:lang w:val="kk-KZ"/>
        </w:rPr>
        <w:t xml:space="preserve">                                                              </w:t>
      </w:r>
    </w:p>
    <w:p w:rsidR="00AC4212" w:rsidRPr="00FF435D" w:rsidRDefault="00D60D41" w:rsidP="00FF435D">
      <w:pPr>
        <w:widowControl w:val="0"/>
        <w:tabs>
          <w:tab w:val="left" w:pos="993"/>
        </w:tabs>
        <w:spacing w:after="0" w:line="240" w:lineRule="auto"/>
        <w:jc w:val="both"/>
        <w:rPr>
          <w:rFonts w:ascii="Times New Roman" w:hAnsi="Times New Roman" w:cs="Times New Roman"/>
          <w:color w:val="000000" w:themeColor="text1"/>
          <w:sz w:val="24"/>
          <w:szCs w:val="24"/>
          <w:lang w:val="kk-KZ"/>
        </w:rPr>
      </w:pPr>
      <w:r w:rsidRPr="00FF435D">
        <w:rPr>
          <w:rFonts w:ascii="Times New Roman" w:hAnsi="Times New Roman" w:cs="Times New Roman"/>
          <w:b/>
          <w:color w:val="000000" w:themeColor="text1"/>
          <w:sz w:val="24"/>
          <w:szCs w:val="24"/>
          <w:lang w:val="kk-KZ"/>
        </w:rPr>
        <w:t>16</w:t>
      </w:r>
      <w:r w:rsidR="00336DE2" w:rsidRPr="00FF435D">
        <w:rPr>
          <w:rFonts w:ascii="Times New Roman" w:hAnsi="Times New Roman" w:cs="Times New Roman"/>
          <w:b/>
          <w:color w:val="000000" w:themeColor="text1"/>
          <w:sz w:val="24"/>
          <w:szCs w:val="24"/>
          <w:lang w:val="kk-KZ"/>
        </w:rPr>
        <w:t>. Оқу мерзіміне қойылатын талаптар:</w:t>
      </w:r>
    </w:p>
    <w:p w:rsidR="00336DE2" w:rsidRPr="00FF435D" w:rsidRDefault="00336DE2" w:rsidP="00D60D41">
      <w:pPr>
        <w:spacing w:after="0" w:line="240" w:lineRule="auto"/>
        <w:jc w:val="both"/>
        <w:rPr>
          <w:rFonts w:ascii="Times New Roman" w:hAnsi="Times New Roman" w:cs="Times New Roman"/>
          <w:color w:val="000000" w:themeColor="text1"/>
          <w:sz w:val="24"/>
          <w:szCs w:val="24"/>
          <w:lang w:val="kk-KZ"/>
        </w:rPr>
      </w:pPr>
      <w:r w:rsidRPr="00FF435D">
        <w:rPr>
          <w:rFonts w:ascii="Times New Roman" w:hAnsi="Times New Roman" w:cs="Times New Roman"/>
          <w:color w:val="000000" w:themeColor="text1"/>
          <w:sz w:val="24"/>
          <w:szCs w:val="24"/>
          <w:lang w:val="kk-KZ"/>
        </w:rPr>
        <w:t>16.1. Тиісті деңгейдегі жалпы білім беретін оқу бағдарламаларын игеру мерзімдеріне қойылатын талаптарды сақтау;</w:t>
      </w:r>
    </w:p>
    <w:p w:rsidR="00336DE2" w:rsidRPr="00FF6B2B" w:rsidRDefault="00DD73D8" w:rsidP="00D60D41">
      <w:pPr>
        <w:spacing w:after="0" w:line="240" w:lineRule="auto"/>
        <w:jc w:val="both"/>
        <w:rPr>
          <w:rFonts w:ascii="Times New Roman" w:hAnsi="Times New Roman" w:cs="Times New Roman"/>
          <w:color w:val="000000" w:themeColor="text1"/>
          <w:sz w:val="24"/>
          <w:szCs w:val="24"/>
          <w:lang w:val="kk-KZ"/>
        </w:rPr>
      </w:pPr>
      <w:r w:rsidRPr="00FF435D">
        <w:rPr>
          <w:rFonts w:ascii="Times New Roman" w:hAnsi="Times New Roman" w:cs="Times New Roman"/>
          <w:color w:val="000000" w:themeColor="text1"/>
          <w:sz w:val="24"/>
          <w:szCs w:val="24"/>
          <w:lang w:val="kk-KZ"/>
        </w:rPr>
        <w:t xml:space="preserve">Оқу жылының ұзақтығы -34 оқу аптасы. Оқу жылындағы каникул уақытының ұзақтығы кемінде 30 күнді құрайды. </w:t>
      </w:r>
      <w:r w:rsidR="0084501E" w:rsidRPr="00FF435D">
        <w:rPr>
          <w:rFonts w:ascii="Times New Roman" w:hAnsi="Times New Roman" w:cs="Times New Roman"/>
          <w:color w:val="000000" w:themeColor="text1"/>
          <w:sz w:val="24"/>
          <w:szCs w:val="24"/>
          <w:lang w:val="kk-KZ"/>
        </w:rPr>
        <w:t>Каникулдар оқу жылында үш рет- күзде,</w:t>
      </w:r>
      <w:r w:rsidR="00FF435D">
        <w:rPr>
          <w:rFonts w:ascii="Times New Roman" w:hAnsi="Times New Roman" w:cs="Times New Roman"/>
          <w:color w:val="000000" w:themeColor="text1"/>
          <w:sz w:val="24"/>
          <w:szCs w:val="24"/>
          <w:lang w:val="kk-KZ"/>
        </w:rPr>
        <w:t xml:space="preserve"> </w:t>
      </w:r>
      <w:r w:rsidR="0084501E" w:rsidRPr="00FF435D">
        <w:rPr>
          <w:rFonts w:ascii="Times New Roman" w:hAnsi="Times New Roman" w:cs="Times New Roman"/>
          <w:color w:val="000000" w:themeColor="text1"/>
          <w:sz w:val="24"/>
          <w:szCs w:val="24"/>
          <w:lang w:val="kk-KZ"/>
        </w:rPr>
        <w:t>қыста,көктемде (1 сыныптың білім алушылары үшін үшінші тоқсанда ұзақтығы бір апта болатын қосымша кани</w:t>
      </w:r>
      <w:r w:rsidR="00FF435D" w:rsidRPr="00FF435D">
        <w:rPr>
          <w:rFonts w:ascii="Times New Roman" w:hAnsi="Times New Roman" w:cs="Times New Roman"/>
          <w:color w:val="000000" w:themeColor="text1"/>
          <w:sz w:val="24"/>
          <w:szCs w:val="24"/>
          <w:lang w:val="kk-KZ"/>
        </w:rPr>
        <w:t>к</w:t>
      </w:r>
      <w:r w:rsidR="0084501E" w:rsidRPr="00FF435D">
        <w:rPr>
          <w:rFonts w:ascii="Times New Roman" w:hAnsi="Times New Roman" w:cs="Times New Roman"/>
          <w:color w:val="000000" w:themeColor="text1"/>
          <w:sz w:val="24"/>
          <w:szCs w:val="24"/>
          <w:lang w:val="kk-KZ"/>
        </w:rPr>
        <w:t>ул уақыты беріледі)</w:t>
      </w:r>
    </w:p>
    <w:p w:rsidR="00336DE2" w:rsidRPr="00FF6B2B" w:rsidRDefault="00336DE2" w:rsidP="00FF6B2B">
      <w:pPr>
        <w:spacing w:after="0" w:line="240" w:lineRule="auto"/>
        <w:jc w:val="both"/>
        <w:rPr>
          <w:rFonts w:ascii="Times New Roman" w:hAnsi="Times New Roman" w:cs="Times New Roman"/>
          <w:sz w:val="24"/>
          <w:szCs w:val="24"/>
          <w:lang w:val="kk-KZ"/>
        </w:rPr>
      </w:pPr>
      <w:r w:rsidRPr="00FF6B2B">
        <w:rPr>
          <w:rFonts w:ascii="Times New Roman" w:hAnsi="Times New Roman" w:cs="Times New Roman"/>
          <w:sz w:val="24"/>
          <w:szCs w:val="24"/>
          <w:lang w:val="kk-KZ"/>
        </w:rPr>
        <w:t>16.2. Сыныптар бойынша оқу жылының ұзақтығына және оқу жылындағы каникул уақытының ұзақтығына қойылатын талаптарды сақтау</w:t>
      </w:r>
    </w:p>
    <w:p w:rsidR="00AD4273" w:rsidRPr="00FF6B2B" w:rsidRDefault="00AD4273" w:rsidP="00FF6B2B">
      <w:pPr>
        <w:spacing w:after="0" w:line="240" w:lineRule="auto"/>
        <w:rPr>
          <w:rFonts w:ascii="Times New Roman" w:hAnsi="Times New Roman" w:cs="Times New Roman"/>
          <w:b/>
          <w:sz w:val="24"/>
          <w:szCs w:val="24"/>
          <w:lang w:val="kk-KZ"/>
        </w:rPr>
      </w:pPr>
      <w:r w:rsidRPr="00FF6B2B">
        <w:rPr>
          <w:rFonts w:ascii="Times New Roman" w:hAnsi="Times New Roman" w:cs="Times New Roman"/>
          <w:b/>
          <w:sz w:val="24"/>
          <w:szCs w:val="24"/>
          <w:lang w:val="kk-KZ"/>
        </w:rPr>
        <w:t>2017-2018 оқу жылы</w:t>
      </w:r>
    </w:p>
    <w:p w:rsidR="00FF6B2B" w:rsidRDefault="00AD4273" w:rsidP="00FF6B2B">
      <w:pPr>
        <w:spacing w:after="0" w:line="240" w:lineRule="auto"/>
        <w:ind w:firstLine="700"/>
        <w:rPr>
          <w:rFonts w:ascii="Times New Roman" w:eastAsia="Times New Roman" w:hAnsi="Times New Roman" w:cs="Times New Roman"/>
          <w:sz w:val="24"/>
          <w:szCs w:val="24"/>
          <w:lang w:val="kk-KZ"/>
        </w:rPr>
      </w:pPr>
      <w:r w:rsidRPr="00FF6B2B">
        <w:rPr>
          <w:rFonts w:ascii="Times New Roman" w:eastAsia="Times New Roman" w:hAnsi="Times New Roman" w:cs="Times New Roman"/>
          <w:sz w:val="24"/>
          <w:szCs w:val="24"/>
          <w:lang w:val="kk-KZ"/>
        </w:rPr>
        <w:t>Оқу жылы барысында каникул күндері белгіленді:</w:t>
      </w:r>
      <w:r w:rsidR="000A631D" w:rsidRPr="00FF6B2B">
        <w:rPr>
          <w:rFonts w:ascii="Times New Roman" w:eastAsia="Times New Roman" w:hAnsi="Times New Roman" w:cs="Times New Roman"/>
          <w:sz w:val="24"/>
          <w:szCs w:val="24"/>
          <w:lang w:val="kk-KZ"/>
        </w:rPr>
        <w:t xml:space="preserve">   </w:t>
      </w:r>
    </w:p>
    <w:p w:rsidR="00FF6B2B" w:rsidRDefault="000A631D" w:rsidP="00FF6B2B">
      <w:pPr>
        <w:spacing w:after="0" w:line="240" w:lineRule="auto"/>
        <w:ind w:firstLine="700"/>
        <w:rPr>
          <w:rFonts w:ascii="Times New Roman" w:eastAsia="Times New Roman" w:hAnsi="Times New Roman" w:cs="Times New Roman"/>
          <w:sz w:val="24"/>
          <w:szCs w:val="24"/>
          <w:lang w:val="kk-KZ"/>
        </w:rPr>
      </w:pPr>
      <w:r w:rsidRPr="00FF6B2B">
        <w:rPr>
          <w:rFonts w:ascii="Times New Roman" w:eastAsia="Times New Roman" w:hAnsi="Times New Roman" w:cs="Times New Roman"/>
          <w:sz w:val="24"/>
          <w:szCs w:val="24"/>
          <w:lang w:val="kk-KZ"/>
        </w:rPr>
        <w:t xml:space="preserve">1) 1-11 </w:t>
      </w:r>
      <w:r w:rsidR="00AD4273" w:rsidRPr="00FF6B2B">
        <w:rPr>
          <w:rFonts w:ascii="Times New Roman" w:eastAsia="Times New Roman" w:hAnsi="Times New Roman" w:cs="Times New Roman"/>
          <w:sz w:val="24"/>
          <w:szCs w:val="24"/>
          <w:lang w:val="kk-KZ"/>
        </w:rPr>
        <w:t>(12)-сыныптарда:</w:t>
      </w:r>
      <w:r w:rsidRPr="00FF6B2B">
        <w:rPr>
          <w:rFonts w:ascii="Times New Roman" w:eastAsia="Times New Roman" w:hAnsi="Times New Roman" w:cs="Times New Roman"/>
          <w:sz w:val="24"/>
          <w:szCs w:val="24"/>
          <w:lang w:val="kk-KZ"/>
        </w:rPr>
        <w:t xml:space="preserve"> күзгі </w:t>
      </w:r>
      <w:r w:rsidR="00AD4273" w:rsidRPr="00FF6B2B">
        <w:rPr>
          <w:rFonts w:ascii="Times New Roman" w:eastAsia="Times New Roman" w:hAnsi="Times New Roman" w:cs="Times New Roman"/>
          <w:sz w:val="24"/>
          <w:szCs w:val="24"/>
          <w:lang w:val="kk-KZ"/>
        </w:rPr>
        <w:t>каникул</w:t>
      </w:r>
      <w:r w:rsidRPr="00FF6B2B">
        <w:rPr>
          <w:rFonts w:ascii="Times New Roman" w:eastAsia="Times New Roman" w:hAnsi="Times New Roman" w:cs="Times New Roman"/>
          <w:sz w:val="24"/>
          <w:szCs w:val="24"/>
          <w:lang w:val="kk-KZ"/>
        </w:rPr>
        <w:t xml:space="preserve"> </w:t>
      </w:r>
      <w:r w:rsidR="00AD4273" w:rsidRPr="00FF6B2B">
        <w:rPr>
          <w:rFonts w:ascii="Times New Roman" w:eastAsia="Times New Roman" w:hAnsi="Times New Roman" w:cs="Times New Roman"/>
          <w:sz w:val="24"/>
          <w:szCs w:val="24"/>
          <w:lang w:val="kk-KZ"/>
        </w:rPr>
        <w:t>–</w:t>
      </w:r>
      <w:r w:rsidR="00AD4273" w:rsidRPr="00FF6B2B">
        <w:rPr>
          <w:rFonts w:ascii="Times New Roman" w:eastAsia="Times New Roman" w:hAnsi="Times New Roman" w:cs="Times New Roman"/>
          <w:sz w:val="24"/>
          <w:szCs w:val="24"/>
          <w:lang w:val="kk-KZ"/>
        </w:rPr>
        <w:tab/>
        <w:t>7</w:t>
      </w:r>
      <w:r w:rsidRPr="00FF6B2B">
        <w:rPr>
          <w:rFonts w:ascii="Times New Roman" w:eastAsia="Times New Roman" w:hAnsi="Times New Roman" w:cs="Times New Roman"/>
          <w:sz w:val="24"/>
          <w:szCs w:val="24"/>
          <w:lang w:val="kk-KZ"/>
        </w:rPr>
        <w:t xml:space="preserve"> </w:t>
      </w:r>
      <w:r w:rsidR="00AD4273" w:rsidRPr="00FF6B2B">
        <w:rPr>
          <w:rFonts w:ascii="Times New Roman" w:eastAsia="Times New Roman" w:hAnsi="Times New Roman" w:cs="Times New Roman"/>
          <w:sz w:val="24"/>
          <w:szCs w:val="24"/>
          <w:lang w:val="kk-KZ"/>
        </w:rPr>
        <w:t>күн</w:t>
      </w:r>
      <w:r w:rsidR="00AD4273" w:rsidRPr="00FF6B2B">
        <w:rPr>
          <w:rFonts w:ascii="Times New Roman" w:eastAsia="Times New Roman" w:hAnsi="Times New Roman" w:cs="Times New Roman"/>
          <w:sz w:val="24"/>
          <w:szCs w:val="24"/>
          <w:lang w:val="kk-KZ"/>
        </w:rPr>
        <w:tab/>
        <w:t>(2017</w:t>
      </w:r>
      <w:r w:rsidR="00AD4273" w:rsidRPr="00FF6B2B">
        <w:rPr>
          <w:rFonts w:ascii="Times New Roman" w:eastAsia="Times New Roman" w:hAnsi="Times New Roman" w:cs="Times New Roman"/>
          <w:sz w:val="24"/>
          <w:szCs w:val="24"/>
          <w:lang w:val="kk-KZ"/>
        </w:rPr>
        <w:tab/>
        <w:t>жылғы</w:t>
      </w:r>
      <w:r w:rsidRPr="00FF6B2B">
        <w:rPr>
          <w:rFonts w:ascii="Times New Roman" w:eastAsia="Times New Roman" w:hAnsi="Times New Roman" w:cs="Times New Roman"/>
          <w:sz w:val="24"/>
          <w:szCs w:val="24"/>
          <w:lang w:val="kk-KZ"/>
        </w:rPr>
        <w:t xml:space="preserve"> </w:t>
      </w:r>
      <w:r w:rsidR="00AD4273" w:rsidRPr="00FF6B2B">
        <w:rPr>
          <w:rFonts w:ascii="Times New Roman" w:eastAsia="Times New Roman" w:hAnsi="Times New Roman" w:cs="Times New Roman"/>
          <w:sz w:val="24"/>
          <w:szCs w:val="24"/>
          <w:lang w:val="kk-KZ"/>
        </w:rPr>
        <w:t xml:space="preserve">30 қазан - 5 қарашаны қоса алғанда), қысқы – </w:t>
      </w:r>
      <w:r w:rsidR="00855309" w:rsidRPr="00FF6B2B">
        <w:rPr>
          <w:rFonts w:ascii="Times New Roman" w:eastAsia="Times New Roman" w:hAnsi="Times New Roman" w:cs="Times New Roman"/>
          <w:sz w:val="24"/>
          <w:szCs w:val="24"/>
          <w:lang w:val="kk-KZ"/>
        </w:rPr>
        <w:t>10 күн (2017 жылғы 29 желтоқсан</w:t>
      </w:r>
      <w:r w:rsidR="00AD4273" w:rsidRPr="00FF6B2B">
        <w:rPr>
          <w:rFonts w:ascii="Times New Roman" w:eastAsia="Times New Roman" w:hAnsi="Times New Roman" w:cs="Times New Roman"/>
          <w:sz w:val="24"/>
          <w:szCs w:val="24"/>
          <w:lang w:val="kk-KZ"/>
        </w:rPr>
        <w:t>– 2018 жылғы 7 қаңтарды қоса алғанда), көктемгі – 13 күн (2018 жылғы 21 наурыз - 2 сәуірді қоса алғанда);</w:t>
      </w:r>
      <w:r w:rsidR="00855309" w:rsidRPr="00FF6B2B">
        <w:rPr>
          <w:rFonts w:ascii="Times New Roman" w:eastAsia="Times New Roman" w:hAnsi="Times New Roman" w:cs="Times New Roman"/>
          <w:sz w:val="24"/>
          <w:szCs w:val="24"/>
          <w:lang w:val="kk-KZ"/>
        </w:rPr>
        <w:t xml:space="preserve">  </w:t>
      </w:r>
      <w:r w:rsidRPr="00FF6B2B">
        <w:rPr>
          <w:rFonts w:ascii="Times New Roman" w:eastAsia="Times New Roman" w:hAnsi="Times New Roman" w:cs="Times New Roman"/>
          <w:sz w:val="24"/>
          <w:szCs w:val="24"/>
          <w:lang w:val="kk-KZ"/>
        </w:rPr>
        <w:t xml:space="preserve">               </w:t>
      </w:r>
      <w:r w:rsidR="00FF6B2B">
        <w:rPr>
          <w:rFonts w:ascii="Times New Roman" w:eastAsia="Times New Roman" w:hAnsi="Times New Roman" w:cs="Times New Roman"/>
          <w:sz w:val="24"/>
          <w:szCs w:val="24"/>
          <w:lang w:val="kk-KZ"/>
        </w:rPr>
        <w:t xml:space="preserve">                                                                             </w:t>
      </w:r>
      <w:r w:rsidRPr="00FF6B2B">
        <w:rPr>
          <w:rFonts w:ascii="Times New Roman" w:eastAsia="Times New Roman" w:hAnsi="Times New Roman" w:cs="Times New Roman"/>
          <w:sz w:val="24"/>
          <w:szCs w:val="24"/>
          <w:lang w:val="kk-KZ"/>
        </w:rPr>
        <w:t xml:space="preserve">2) </w:t>
      </w:r>
      <w:r w:rsidR="00AD4273" w:rsidRPr="00FF6B2B">
        <w:rPr>
          <w:rFonts w:ascii="Times New Roman" w:eastAsia="Times New Roman" w:hAnsi="Times New Roman" w:cs="Times New Roman"/>
          <w:sz w:val="24"/>
          <w:szCs w:val="24"/>
          <w:lang w:val="kk-KZ"/>
        </w:rPr>
        <w:t>1-сыныптардағы қосымша каникулдар: 7 күн (2018 жылғы 5-11 ақпанды қоса алғанда).</w:t>
      </w:r>
      <w:r w:rsidRPr="00FF6B2B">
        <w:rPr>
          <w:rFonts w:ascii="Times New Roman" w:eastAsia="Times New Roman" w:hAnsi="Times New Roman" w:cs="Times New Roman"/>
          <w:sz w:val="24"/>
          <w:szCs w:val="24"/>
          <w:lang w:val="kk-KZ"/>
        </w:rPr>
        <w:t xml:space="preserve">        </w:t>
      </w:r>
    </w:p>
    <w:p w:rsidR="00855309" w:rsidRPr="00FF6B2B" w:rsidRDefault="00855309" w:rsidP="00FF6B2B">
      <w:pPr>
        <w:spacing w:after="0" w:line="240" w:lineRule="auto"/>
        <w:rPr>
          <w:rFonts w:ascii="Times New Roman" w:eastAsia="Times New Roman" w:hAnsi="Times New Roman" w:cs="Times New Roman"/>
          <w:sz w:val="24"/>
          <w:szCs w:val="24"/>
          <w:lang w:val="kk-KZ"/>
        </w:rPr>
      </w:pPr>
      <w:r w:rsidRPr="00FF6B2B">
        <w:rPr>
          <w:rFonts w:ascii="Times New Roman" w:hAnsi="Times New Roman" w:cs="Times New Roman"/>
          <w:b/>
          <w:sz w:val="24"/>
          <w:szCs w:val="24"/>
          <w:lang w:val="kk-KZ"/>
        </w:rPr>
        <w:t>2018-2019 оқу жылы</w:t>
      </w:r>
    </w:p>
    <w:p w:rsidR="005E68AF" w:rsidRPr="00FF6B2B" w:rsidRDefault="005E68AF" w:rsidP="00FF6B2B">
      <w:pPr>
        <w:pStyle w:val="a9"/>
        <w:spacing w:after="0" w:line="240" w:lineRule="auto"/>
        <w:ind w:right="-24"/>
        <w:rPr>
          <w:rFonts w:ascii="Times New Roman" w:hAnsi="Times New Roman" w:cs="Times New Roman"/>
          <w:sz w:val="24"/>
          <w:szCs w:val="24"/>
          <w:lang w:val="kk-KZ"/>
        </w:rPr>
      </w:pPr>
      <w:r w:rsidRPr="00FF6B2B">
        <w:rPr>
          <w:rFonts w:ascii="Times New Roman" w:hAnsi="Times New Roman" w:cs="Times New Roman"/>
          <w:sz w:val="24"/>
          <w:szCs w:val="24"/>
          <w:lang w:val="kk-KZ"/>
        </w:rPr>
        <w:t>«Орта білім беру ұйымдарында 2018 - 2019 оқу жылының басталуын, ұзақтығын және каникул кезеңдерін айқындау туралы» Қазақстан Республикасы Білім және ғылым министрінің 2018 жылғы 5 шілдедегі № 322 бұйрығымен 2018-2019 оқу жылы барысындағы каникул күндері белгіленді:</w:t>
      </w:r>
    </w:p>
    <w:p w:rsidR="00AD4273" w:rsidRPr="00FF6B2B" w:rsidRDefault="000A631D" w:rsidP="00FF6B2B">
      <w:pPr>
        <w:spacing w:after="0" w:line="240" w:lineRule="auto"/>
        <w:rPr>
          <w:rFonts w:ascii="Times New Roman" w:hAnsi="Times New Roman" w:cs="Times New Roman"/>
          <w:sz w:val="24"/>
          <w:szCs w:val="24"/>
          <w:lang w:val="kk-KZ"/>
        </w:rPr>
      </w:pPr>
      <w:r w:rsidRPr="00FF6B2B">
        <w:rPr>
          <w:rFonts w:ascii="Times New Roman" w:eastAsia="Times New Roman" w:hAnsi="Times New Roman" w:cs="Times New Roman"/>
          <w:sz w:val="24"/>
          <w:szCs w:val="24"/>
          <w:lang w:val="kk-KZ"/>
        </w:rPr>
        <w:t>1) 1-11 (12)-сыныптарда: күзгі каникул –</w:t>
      </w:r>
      <w:r w:rsidRPr="00FF6B2B">
        <w:rPr>
          <w:rFonts w:ascii="Times New Roman" w:eastAsia="Times New Roman" w:hAnsi="Times New Roman" w:cs="Times New Roman"/>
          <w:sz w:val="24"/>
          <w:szCs w:val="24"/>
          <w:lang w:val="kk-KZ"/>
        </w:rPr>
        <w:tab/>
        <w:t>7 күн</w:t>
      </w:r>
      <w:r w:rsidRPr="00FF6B2B">
        <w:rPr>
          <w:rFonts w:ascii="Times New Roman" w:eastAsia="Times New Roman" w:hAnsi="Times New Roman" w:cs="Times New Roman"/>
          <w:sz w:val="24"/>
          <w:szCs w:val="24"/>
          <w:lang w:val="kk-KZ"/>
        </w:rPr>
        <w:tab/>
        <w:t>(2018</w:t>
      </w:r>
      <w:r w:rsidRPr="00FF6B2B">
        <w:rPr>
          <w:rFonts w:ascii="Times New Roman" w:eastAsia="Times New Roman" w:hAnsi="Times New Roman" w:cs="Times New Roman"/>
          <w:sz w:val="24"/>
          <w:szCs w:val="24"/>
          <w:lang w:val="kk-KZ"/>
        </w:rPr>
        <w:tab/>
        <w:t xml:space="preserve">жылғы 29 қазан - 4 қарашаны қоса алғанда), қысқы – 10 күн (2018 жылғы 31 желтоқсан– 2019 жылғы 9 қаңтарды қоса алғанда), көктемгі – 13 күн (2019 жылғы 21 наурыз - 2 сәуірді қоса алғанда);                 </w:t>
      </w:r>
      <w:r w:rsidR="00FF6B2B">
        <w:rPr>
          <w:rFonts w:ascii="Times New Roman" w:eastAsia="Times New Roman" w:hAnsi="Times New Roman" w:cs="Times New Roman"/>
          <w:sz w:val="24"/>
          <w:szCs w:val="24"/>
          <w:lang w:val="kk-KZ"/>
        </w:rPr>
        <w:t xml:space="preserve">                                                                                                           </w:t>
      </w:r>
      <w:r w:rsidR="00C41D7B" w:rsidRPr="00FF6B2B">
        <w:rPr>
          <w:rFonts w:ascii="Times New Roman" w:eastAsia="Times New Roman" w:hAnsi="Times New Roman" w:cs="Times New Roman"/>
          <w:sz w:val="24"/>
          <w:szCs w:val="24"/>
          <w:lang w:val="kk-KZ"/>
        </w:rPr>
        <w:t xml:space="preserve">2) </w:t>
      </w:r>
      <w:r w:rsidRPr="00FF6B2B">
        <w:rPr>
          <w:rFonts w:ascii="Times New Roman" w:eastAsia="Times New Roman" w:hAnsi="Times New Roman" w:cs="Times New Roman"/>
          <w:sz w:val="24"/>
          <w:szCs w:val="24"/>
          <w:lang w:val="kk-KZ"/>
        </w:rPr>
        <w:t xml:space="preserve">1-сыныптардағы қосымша каникулдар: 7 күн (2019 жылғы 4-10 ақпанды қоса алғанда).        </w:t>
      </w:r>
    </w:p>
    <w:p w:rsidR="005E68AF" w:rsidRPr="00FF6B2B" w:rsidRDefault="005E68AF" w:rsidP="005E68AF">
      <w:pPr>
        <w:spacing w:after="0" w:line="240" w:lineRule="auto"/>
        <w:jc w:val="both"/>
        <w:rPr>
          <w:rFonts w:ascii="Times New Roman" w:hAnsi="Times New Roman" w:cs="Times New Roman"/>
          <w:b/>
          <w:sz w:val="24"/>
          <w:szCs w:val="24"/>
          <w:lang w:val="kk-KZ"/>
        </w:rPr>
      </w:pPr>
      <w:r w:rsidRPr="00FF6B2B">
        <w:rPr>
          <w:rFonts w:ascii="Times New Roman" w:hAnsi="Times New Roman" w:cs="Times New Roman"/>
          <w:b/>
          <w:sz w:val="24"/>
          <w:szCs w:val="24"/>
          <w:lang w:val="kk-KZ"/>
        </w:rPr>
        <w:t>2019-2020 оқу жылы</w:t>
      </w:r>
    </w:p>
    <w:p w:rsidR="00C801DD" w:rsidRPr="00FF6B2B" w:rsidRDefault="005E68AF" w:rsidP="00FF6B2B">
      <w:pPr>
        <w:tabs>
          <w:tab w:val="left" w:pos="1186"/>
          <w:tab w:val="left" w:pos="1960"/>
          <w:tab w:val="left" w:pos="4300"/>
          <w:tab w:val="left" w:pos="5140"/>
          <w:tab w:val="left" w:pos="6380"/>
          <w:tab w:val="left" w:pos="6780"/>
          <w:tab w:val="left" w:pos="7180"/>
          <w:tab w:val="left" w:pos="7880"/>
          <w:tab w:val="left" w:pos="8780"/>
        </w:tabs>
        <w:spacing w:after="0" w:line="240" w:lineRule="auto"/>
        <w:jc w:val="both"/>
        <w:rPr>
          <w:rFonts w:ascii="Times New Roman" w:hAnsi="Times New Roman" w:cs="Times New Roman"/>
          <w:sz w:val="24"/>
          <w:szCs w:val="24"/>
          <w:lang w:val="kk-KZ"/>
        </w:rPr>
      </w:pPr>
      <w:r w:rsidRPr="00FF6B2B">
        <w:rPr>
          <w:rFonts w:ascii="Times New Roman" w:hAnsi="Times New Roman" w:cs="Times New Roman"/>
          <w:sz w:val="24"/>
          <w:szCs w:val="24"/>
          <w:lang w:val="kk-KZ"/>
        </w:rPr>
        <w:t>«Орта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жылғы 29 шілдедегі № 337 бұйрығына өзгеріс енгізу туралы  2020 жылғы 17 наурыздағы</w:t>
      </w:r>
      <w:r w:rsidR="00C801DD" w:rsidRPr="00FF6B2B">
        <w:rPr>
          <w:rFonts w:ascii="Times New Roman" w:hAnsi="Times New Roman" w:cs="Times New Roman"/>
          <w:sz w:val="24"/>
          <w:szCs w:val="24"/>
          <w:lang w:val="kk-KZ"/>
        </w:rPr>
        <w:t xml:space="preserve"> №11 бұйрығымен 1-11 сыныптарда:</w:t>
      </w:r>
      <w:r w:rsidR="0042658A" w:rsidRPr="00FF6B2B">
        <w:rPr>
          <w:rFonts w:ascii="Times New Roman" w:eastAsia="Times New Roman" w:hAnsi="Times New Roman" w:cs="Times New Roman"/>
          <w:sz w:val="24"/>
          <w:szCs w:val="24"/>
          <w:lang w:val="kk-KZ"/>
        </w:rPr>
        <w:t>к</w:t>
      </w:r>
      <w:r w:rsidR="00C801DD" w:rsidRPr="00FF6B2B">
        <w:rPr>
          <w:rFonts w:ascii="Times New Roman" w:eastAsia="Times New Roman" w:hAnsi="Times New Roman" w:cs="Times New Roman"/>
          <w:sz w:val="24"/>
          <w:szCs w:val="24"/>
          <w:lang w:val="kk-KZ"/>
        </w:rPr>
        <w:t>үзг</w:t>
      </w:r>
      <w:r w:rsidR="00FF6B2B">
        <w:rPr>
          <w:rFonts w:ascii="Times New Roman" w:eastAsia="Times New Roman" w:hAnsi="Times New Roman" w:cs="Times New Roman"/>
          <w:sz w:val="24"/>
          <w:szCs w:val="24"/>
          <w:lang w:val="kk-KZ"/>
        </w:rPr>
        <w:t>і</w:t>
      </w:r>
      <w:r w:rsidR="00C801DD" w:rsidRPr="00FF6B2B">
        <w:rPr>
          <w:rFonts w:ascii="Times New Roman" w:eastAsia="Times New Roman" w:hAnsi="Times New Roman" w:cs="Times New Roman"/>
          <w:sz w:val="24"/>
          <w:szCs w:val="24"/>
          <w:lang w:val="kk-KZ"/>
        </w:rPr>
        <w:t xml:space="preserve"> каникул -7 күн ( 2019 жылғы 28 қазан - 3 қарашаны қоса алғанда), қысқы – 10 күн (2019 жылғы 30 желтоқсан– 2020 жылғы 8 қаңтарды қоса алғанда), көктемгі – 21 күн (2020 жылғы 16 наурыз - 2 сәуірді қоса алғанда);  </w:t>
      </w:r>
      <w:r w:rsidR="0042658A" w:rsidRPr="00FF6B2B">
        <w:rPr>
          <w:rFonts w:ascii="Times New Roman" w:eastAsia="Times New Roman" w:hAnsi="Times New Roman" w:cs="Times New Roman"/>
          <w:sz w:val="24"/>
          <w:szCs w:val="24"/>
          <w:lang w:val="kk-KZ"/>
        </w:rPr>
        <w:t>2)</w:t>
      </w:r>
      <w:r w:rsidR="00C801DD" w:rsidRPr="00FF6B2B">
        <w:rPr>
          <w:rFonts w:ascii="Times New Roman" w:eastAsia="Times New Roman" w:hAnsi="Times New Roman" w:cs="Times New Roman"/>
          <w:sz w:val="24"/>
          <w:szCs w:val="24"/>
          <w:lang w:val="kk-KZ"/>
        </w:rPr>
        <w:t xml:space="preserve"> 1-сыныптардағы</w:t>
      </w:r>
      <w:r w:rsidR="0042658A" w:rsidRPr="00FF6B2B">
        <w:rPr>
          <w:rFonts w:ascii="Times New Roman" w:eastAsia="Times New Roman" w:hAnsi="Times New Roman" w:cs="Times New Roman"/>
          <w:sz w:val="24"/>
          <w:szCs w:val="24"/>
          <w:lang w:val="kk-KZ"/>
        </w:rPr>
        <w:t xml:space="preserve"> қосымша каникулдар: 7 күн (2020 жылғы 3-9</w:t>
      </w:r>
      <w:r w:rsidR="00C801DD" w:rsidRPr="00FF6B2B">
        <w:rPr>
          <w:rFonts w:ascii="Times New Roman" w:eastAsia="Times New Roman" w:hAnsi="Times New Roman" w:cs="Times New Roman"/>
          <w:sz w:val="24"/>
          <w:szCs w:val="24"/>
          <w:lang w:val="kk-KZ"/>
        </w:rPr>
        <w:t xml:space="preserve"> ақпанды қоса алғанда).</w:t>
      </w:r>
    </w:p>
    <w:p w:rsidR="0042658A" w:rsidRPr="00FF6B2B" w:rsidRDefault="0042658A" w:rsidP="00FF6B2B">
      <w:pPr>
        <w:spacing w:after="0" w:line="240" w:lineRule="auto"/>
        <w:jc w:val="both"/>
        <w:rPr>
          <w:rFonts w:ascii="Times New Roman" w:hAnsi="Times New Roman" w:cs="Times New Roman"/>
          <w:b/>
          <w:sz w:val="24"/>
          <w:szCs w:val="24"/>
          <w:lang w:val="kk-KZ"/>
        </w:rPr>
      </w:pPr>
      <w:r w:rsidRPr="00FF6B2B">
        <w:rPr>
          <w:rFonts w:ascii="Times New Roman" w:hAnsi="Times New Roman" w:cs="Times New Roman"/>
          <w:b/>
          <w:sz w:val="24"/>
          <w:szCs w:val="24"/>
          <w:lang w:val="kk-KZ"/>
        </w:rPr>
        <w:t>2020-2021 оқу жылы</w:t>
      </w:r>
    </w:p>
    <w:p w:rsidR="00823CF7" w:rsidRDefault="00823CF7" w:rsidP="00FF6B2B">
      <w:pPr>
        <w:tabs>
          <w:tab w:val="left" w:pos="1186"/>
          <w:tab w:val="left" w:pos="1960"/>
          <w:tab w:val="left" w:pos="4300"/>
          <w:tab w:val="left" w:pos="5140"/>
          <w:tab w:val="left" w:pos="6380"/>
          <w:tab w:val="left" w:pos="6780"/>
          <w:tab w:val="left" w:pos="7180"/>
          <w:tab w:val="left" w:pos="7880"/>
          <w:tab w:val="left" w:pos="8780"/>
        </w:tabs>
        <w:spacing w:after="0" w:line="240" w:lineRule="auto"/>
        <w:jc w:val="both"/>
        <w:rPr>
          <w:rFonts w:ascii="Times New Roman" w:eastAsia="Times New Roman" w:hAnsi="Times New Roman" w:cs="Times New Roman"/>
          <w:sz w:val="24"/>
          <w:szCs w:val="24"/>
          <w:lang w:val="kk-KZ"/>
        </w:rPr>
      </w:pPr>
      <w:r w:rsidRPr="00FF6B2B">
        <w:rPr>
          <w:rFonts w:ascii="Times New Roman" w:hAnsi="Times New Roman" w:cs="Times New Roman"/>
          <w:sz w:val="24"/>
          <w:szCs w:val="24"/>
          <w:lang w:val="kk-KZ"/>
        </w:rPr>
        <w:t xml:space="preserve">«Орта білім беру ұйымдарында 2020 - 2021 оқу жылының басталуын, ұзақтығын және каникул кезеңдерін айқындау туралы» Қазақстан Республикасы Білім және ғылым министрінің 2020 жылғы 12 тамызындағы № 340 бұйрығы негізінде ұйымдастырылды:   1-11 сыныптарда: </w:t>
      </w:r>
      <w:r w:rsidRPr="00FF6B2B">
        <w:rPr>
          <w:rFonts w:ascii="Times New Roman" w:eastAsia="Times New Roman" w:hAnsi="Times New Roman" w:cs="Times New Roman"/>
          <w:sz w:val="24"/>
          <w:szCs w:val="24"/>
          <w:lang w:val="kk-KZ"/>
        </w:rPr>
        <w:t xml:space="preserve">күзг каникул -10 күн ( 2020 жылғы 5- 14 қарашаны қоса алғанда), қысқы – 11 күн (2020 жылғы 31 желтоқсан– 2021 жылғы 10 қаңтарды аралығында), көктемгі – 12 күн (2021 жылғы 20-31 наурыз аралығында);  </w:t>
      </w:r>
      <w:r w:rsidR="009C21E2" w:rsidRPr="00FF6B2B">
        <w:rPr>
          <w:rFonts w:ascii="Times New Roman" w:hAnsi="Times New Roman" w:cs="Times New Roman"/>
          <w:sz w:val="24"/>
          <w:szCs w:val="24"/>
          <w:lang w:val="kk-KZ"/>
        </w:rPr>
        <w:t xml:space="preserve">                                                       </w:t>
      </w:r>
      <w:r w:rsidRPr="00FF6B2B">
        <w:rPr>
          <w:rFonts w:ascii="Times New Roman" w:eastAsia="Times New Roman" w:hAnsi="Times New Roman" w:cs="Times New Roman"/>
          <w:sz w:val="24"/>
          <w:szCs w:val="24"/>
          <w:lang w:val="kk-KZ"/>
        </w:rPr>
        <w:t>2) 1-сыныптардағы қосымша к</w:t>
      </w:r>
      <w:r w:rsidR="00D92610" w:rsidRPr="00FF6B2B">
        <w:rPr>
          <w:rFonts w:ascii="Times New Roman" w:eastAsia="Times New Roman" w:hAnsi="Times New Roman" w:cs="Times New Roman"/>
          <w:sz w:val="24"/>
          <w:szCs w:val="24"/>
          <w:lang w:val="kk-KZ"/>
        </w:rPr>
        <w:t>аникул: 7 күн (2021 жылғы 8-14 ақпанды аралығында</w:t>
      </w:r>
      <w:r w:rsidRPr="00FF6B2B">
        <w:rPr>
          <w:rFonts w:ascii="Times New Roman" w:eastAsia="Times New Roman" w:hAnsi="Times New Roman" w:cs="Times New Roman"/>
          <w:sz w:val="24"/>
          <w:szCs w:val="24"/>
          <w:lang w:val="kk-KZ"/>
        </w:rPr>
        <w:t>).</w:t>
      </w:r>
      <w:r w:rsidR="00896FDC" w:rsidRPr="00FF6B2B">
        <w:rPr>
          <w:rFonts w:ascii="Times New Roman" w:eastAsia="Times New Roman" w:hAnsi="Times New Roman" w:cs="Times New Roman"/>
          <w:sz w:val="24"/>
          <w:szCs w:val="24"/>
          <w:lang w:val="kk-KZ"/>
        </w:rPr>
        <w:t xml:space="preserve"> 1-11 сыныптарда каникул уақыты жылма-жылғы әдістемелік нұсқау хатта көрсетілген мерзімде сақталған. 1-сыныпқа берілетін қосымша демалыстар да талапқа сай жүргізілген.</w:t>
      </w:r>
    </w:p>
    <w:p w:rsidR="00845AE3" w:rsidRPr="00FF6B2B" w:rsidRDefault="00845AE3" w:rsidP="00FF6B2B">
      <w:pPr>
        <w:tabs>
          <w:tab w:val="left" w:pos="1186"/>
          <w:tab w:val="left" w:pos="1960"/>
          <w:tab w:val="left" w:pos="4300"/>
          <w:tab w:val="left" w:pos="5140"/>
          <w:tab w:val="left" w:pos="6380"/>
          <w:tab w:val="left" w:pos="6780"/>
          <w:tab w:val="left" w:pos="7180"/>
          <w:tab w:val="left" w:pos="7880"/>
          <w:tab w:val="left" w:pos="8780"/>
        </w:tabs>
        <w:spacing w:after="0" w:line="240" w:lineRule="auto"/>
        <w:jc w:val="both"/>
        <w:rPr>
          <w:rFonts w:ascii="Times New Roman" w:hAnsi="Times New Roman" w:cs="Times New Roman"/>
          <w:sz w:val="24"/>
          <w:szCs w:val="24"/>
          <w:lang w:val="kk-KZ"/>
        </w:rPr>
      </w:pPr>
    </w:p>
    <w:p w:rsidR="00FF6B2B" w:rsidRPr="00FF6B2B" w:rsidRDefault="00FF6B2B" w:rsidP="00FF6B2B">
      <w:pPr>
        <w:spacing w:after="0" w:line="240" w:lineRule="auto"/>
        <w:jc w:val="both"/>
        <w:rPr>
          <w:rFonts w:ascii="Times New Roman" w:hAnsi="Times New Roman" w:cs="Times New Roman"/>
          <w:b/>
          <w:sz w:val="24"/>
          <w:szCs w:val="24"/>
          <w:lang w:val="kk-KZ"/>
        </w:rPr>
      </w:pPr>
      <w:r w:rsidRPr="00FF6B2B">
        <w:rPr>
          <w:rFonts w:ascii="Times New Roman" w:hAnsi="Times New Roman" w:cs="Times New Roman"/>
          <w:b/>
          <w:sz w:val="24"/>
          <w:szCs w:val="24"/>
          <w:lang w:val="kk-KZ"/>
        </w:rPr>
        <w:t>202</w:t>
      </w:r>
      <w:r>
        <w:rPr>
          <w:rFonts w:ascii="Times New Roman" w:hAnsi="Times New Roman" w:cs="Times New Roman"/>
          <w:b/>
          <w:sz w:val="24"/>
          <w:szCs w:val="24"/>
          <w:lang w:val="kk-KZ"/>
        </w:rPr>
        <w:t>1</w:t>
      </w:r>
      <w:r w:rsidRPr="00FF6B2B">
        <w:rPr>
          <w:rFonts w:ascii="Times New Roman" w:hAnsi="Times New Roman" w:cs="Times New Roman"/>
          <w:b/>
          <w:sz w:val="24"/>
          <w:szCs w:val="24"/>
          <w:lang w:val="kk-KZ"/>
        </w:rPr>
        <w:t>-202</w:t>
      </w:r>
      <w:r>
        <w:rPr>
          <w:rFonts w:ascii="Times New Roman" w:hAnsi="Times New Roman" w:cs="Times New Roman"/>
          <w:b/>
          <w:sz w:val="24"/>
          <w:szCs w:val="24"/>
          <w:lang w:val="kk-KZ"/>
        </w:rPr>
        <w:t>2</w:t>
      </w:r>
      <w:r w:rsidRPr="00FF6B2B">
        <w:rPr>
          <w:rFonts w:ascii="Times New Roman" w:hAnsi="Times New Roman" w:cs="Times New Roman"/>
          <w:b/>
          <w:sz w:val="24"/>
          <w:szCs w:val="24"/>
          <w:lang w:val="kk-KZ"/>
        </w:rPr>
        <w:t xml:space="preserve"> оқу жылы</w:t>
      </w:r>
    </w:p>
    <w:p w:rsidR="00FF6B2B" w:rsidRPr="00FF6B2B" w:rsidRDefault="00FF6B2B" w:rsidP="00FF6B2B">
      <w:pPr>
        <w:tabs>
          <w:tab w:val="left" w:pos="1186"/>
          <w:tab w:val="left" w:pos="1960"/>
          <w:tab w:val="left" w:pos="4300"/>
          <w:tab w:val="left" w:pos="5140"/>
          <w:tab w:val="left" w:pos="6380"/>
          <w:tab w:val="left" w:pos="6780"/>
          <w:tab w:val="left" w:pos="7180"/>
          <w:tab w:val="left" w:pos="7880"/>
          <w:tab w:val="left" w:pos="8780"/>
        </w:tabs>
        <w:spacing w:after="0" w:line="240" w:lineRule="auto"/>
        <w:jc w:val="both"/>
        <w:rPr>
          <w:rFonts w:ascii="Times New Roman" w:hAnsi="Times New Roman" w:cs="Times New Roman"/>
          <w:sz w:val="24"/>
          <w:szCs w:val="24"/>
          <w:lang w:val="kk-KZ"/>
        </w:rPr>
      </w:pPr>
      <w:r w:rsidRPr="00FF6B2B">
        <w:rPr>
          <w:rFonts w:ascii="Times New Roman" w:hAnsi="Times New Roman" w:cs="Times New Roman"/>
          <w:sz w:val="24"/>
          <w:szCs w:val="24"/>
          <w:lang w:val="kk-KZ"/>
        </w:rPr>
        <w:t>«Орта білім беру ұйымдарында 202</w:t>
      </w:r>
      <w:r>
        <w:rPr>
          <w:rFonts w:ascii="Times New Roman" w:hAnsi="Times New Roman" w:cs="Times New Roman"/>
          <w:sz w:val="24"/>
          <w:szCs w:val="24"/>
          <w:lang w:val="kk-KZ"/>
        </w:rPr>
        <w:t>1</w:t>
      </w:r>
      <w:r w:rsidRPr="00FF6B2B">
        <w:rPr>
          <w:rFonts w:ascii="Times New Roman" w:hAnsi="Times New Roman" w:cs="Times New Roman"/>
          <w:sz w:val="24"/>
          <w:szCs w:val="24"/>
          <w:lang w:val="kk-KZ"/>
        </w:rPr>
        <w:t xml:space="preserve"> - 202</w:t>
      </w:r>
      <w:r>
        <w:rPr>
          <w:rFonts w:ascii="Times New Roman" w:hAnsi="Times New Roman" w:cs="Times New Roman"/>
          <w:sz w:val="24"/>
          <w:szCs w:val="24"/>
          <w:lang w:val="kk-KZ"/>
        </w:rPr>
        <w:t>2</w:t>
      </w:r>
      <w:r w:rsidRPr="00FF6B2B">
        <w:rPr>
          <w:rFonts w:ascii="Times New Roman" w:hAnsi="Times New Roman" w:cs="Times New Roman"/>
          <w:sz w:val="24"/>
          <w:szCs w:val="24"/>
          <w:lang w:val="kk-KZ"/>
        </w:rPr>
        <w:t xml:space="preserve"> оқу жылының басталуын, ұзақтығын және каникул кезеңдерін айқындау туралы» Қазақстан Республикасы Білім және ғылым министрінің 202</w:t>
      </w:r>
      <w:r>
        <w:rPr>
          <w:rFonts w:ascii="Times New Roman" w:hAnsi="Times New Roman" w:cs="Times New Roman"/>
          <w:sz w:val="24"/>
          <w:szCs w:val="24"/>
          <w:lang w:val="kk-KZ"/>
        </w:rPr>
        <w:t>1</w:t>
      </w:r>
      <w:r w:rsidRPr="00FF6B2B">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27</w:t>
      </w:r>
      <w:r w:rsidRPr="00FF6B2B">
        <w:rPr>
          <w:rFonts w:ascii="Times New Roman" w:hAnsi="Times New Roman" w:cs="Times New Roman"/>
          <w:sz w:val="24"/>
          <w:szCs w:val="24"/>
          <w:lang w:val="kk-KZ"/>
        </w:rPr>
        <w:t xml:space="preserve"> </w:t>
      </w:r>
      <w:r>
        <w:rPr>
          <w:rFonts w:ascii="Times New Roman" w:hAnsi="Times New Roman" w:cs="Times New Roman"/>
          <w:sz w:val="24"/>
          <w:szCs w:val="24"/>
          <w:lang w:val="kk-KZ"/>
        </w:rPr>
        <w:t>шілдедегі</w:t>
      </w:r>
      <w:r w:rsidRPr="00FF6B2B">
        <w:rPr>
          <w:rFonts w:ascii="Times New Roman" w:hAnsi="Times New Roman" w:cs="Times New Roman"/>
          <w:sz w:val="24"/>
          <w:szCs w:val="24"/>
          <w:lang w:val="kk-KZ"/>
        </w:rPr>
        <w:t xml:space="preserve"> № 3</w:t>
      </w:r>
      <w:r>
        <w:rPr>
          <w:rFonts w:ascii="Times New Roman" w:hAnsi="Times New Roman" w:cs="Times New Roman"/>
          <w:sz w:val="24"/>
          <w:szCs w:val="24"/>
          <w:lang w:val="kk-KZ"/>
        </w:rPr>
        <w:t>68</w:t>
      </w:r>
      <w:r w:rsidRPr="00FF6B2B">
        <w:rPr>
          <w:rFonts w:ascii="Times New Roman" w:hAnsi="Times New Roman" w:cs="Times New Roman"/>
          <w:sz w:val="24"/>
          <w:szCs w:val="24"/>
          <w:lang w:val="kk-KZ"/>
        </w:rPr>
        <w:t xml:space="preserve"> бұйрығы негізінде ұйымдастырылды:   1-11 сыныптарда: </w:t>
      </w:r>
      <w:r w:rsidRPr="00FF6B2B">
        <w:rPr>
          <w:rFonts w:ascii="Times New Roman" w:eastAsia="Times New Roman" w:hAnsi="Times New Roman" w:cs="Times New Roman"/>
          <w:sz w:val="24"/>
          <w:szCs w:val="24"/>
          <w:lang w:val="kk-KZ"/>
        </w:rPr>
        <w:t>күзг</w:t>
      </w:r>
      <w:r>
        <w:rPr>
          <w:rFonts w:ascii="Times New Roman" w:eastAsia="Times New Roman" w:hAnsi="Times New Roman" w:cs="Times New Roman"/>
          <w:sz w:val="24"/>
          <w:szCs w:val="24"/>
          <w:lang w:val="kk-KZ"/>
        </w:rPr>
        <w:t xml:space="preserve">і </w:t>
      </w:r>
      <w:r w:rsidRPr="00FF6B2B">
        <w:rPr>
          <w:rFonts w:ascii="Times New Roman" w:eastAsia="Times New Roman" w:hAnsi="Times New Roman" w:cs="Times New Roman"/>
          <w:sz w:val="24"/>
          <w:szCs w:val="24"/>
          <w:lang w:val="kk-KZ"/>
        </w:rPr>
        <w:t xml:space="preserve"> каникул -</w:t>
      </w:r>
      <w:r>
        <w:rPr>
          <w:rFonts w:ascii="Times New Roman" w:eastAsia="Times New Roman" w:hAnsi="Times New Roman" w:cs="Times New Roman"/>
          <w:sz w:val="24"/>
          <w:szCs w:val="24"/>
          <w:lang w:val="kk-KZ"/>
        </w:rPr>
        <w:t>7</w:t>
      </w:r>
      <w:r w:rsidRPr="00FF6B2B">
        <w:rPr>
          <w:rFonts w:ascii="Times New Roman" w:eastAsia="Times New Roman" w:hAnsi="Times New Roman" w:cs="Times New Roman"/>
          <w:sz w:val="24"/>
          <w:szCs w:val="24"/>
          <w:lang w:val="kk-KZ"/>
        </w:rPr>
        <w:t xml:space="preserve"> күн ( 202</w:t>
      </w:r>
      <w:r>
        <w:rPr>
          <w:rFonts w:ascii="Times New Roman" w:eastAsia="Times New Roman" w:hAnsi="Times New Roman" w:cs="Times New Roman"/>
          <w:sz w:val="24"/>
          <w:szCs w:val="24"/>
          <w:lang w:val="kk-KZ"/>
        </w:rPr>
        <w:t>1</w:t>
      </w:r>
      <w:r w:rsidRPr="00FF6B2B">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1</w:t>
      </w:r>
      <w:r w:rsidRPr="00FF6B2B">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7</w:t>
      </w:r>
      <w:r w:rsidRPr="00FF6B2B">
        <w:rPr>
          <w:rFonts w:ascii="Times New Roman" w:eastAsia="Times New Roman" w:hAnsi="Times New Roman" w:cs="Times New Roman"/>
          <w:sz w:val="24"/>
          <w:szCs w:val="24"/>
          <w:lang w:val="kk-KZ"/>
        </w:rPr>
        <w:t xml:space="preserve"> қарашаны қоса алғанда), қысқы – 11 күн (202</w:t>
      </w:r>
      <w:r>
        <w:rPr>
          <w:rFonts w:ascii="Times New Roman" w:eastAsia="Times New Roman" w:hAnsi="Times New Roman" w:cs="Times New Roman"/>
          <w:sz w:val="24"/>
          <w:szCs w:val="24"/>
          <w:lang w:val="kk-KZ"/>
        </w:rPr>
        <w:t>1</w:t>
      </w:r>
      <w:r w:rsidRPr="00FF6B2B">
        <w:rPr>
          <w:rFonts w:ascii="Times New Roman" w:eastAsia="Times New Roman" w:hAnsi="Times New Roman" w:cs="Times New Roman"/>
          <w:sz w:val="24"/>
          <w:szCs w:val="24"/>
          <w:lang w:val="kk-KZ"/>
        </w:rPr>
        <w:t xml:space="preserve"> жылғы 3</w:t>
      </w:r>
      <w:r>
        <w:rPr>
          <w:rFonts w:ascii="Times New Roman" w:eastAsia="Times New Roman" w:hAnsi="Times New Roman" w:cs="Times New Roman"/>
          <w:sz w:val="24"/>
          <w:szCs w:val="24"/>
          <w:lang w:val="kk-KZ"/>
        </w:rPr>
        <w:t>0</w:t>
      </w:r>
      <w:r w:rsidRPr="00FF6B2B">
        <w:rPr>
          <w:rFonts w:ascii="Times New Roman" w:eastAsia="Times New Roman" w:hAnsi="Times New Roman" w:cs="Times New Roman"/>
          <w:sz w:val="24"/>
          <w:szCs w:val="24"/>
          <w:lang w:val="kk-KZ"/>
        </w:rPr>
        <w:t xml:space="preserve"> желтоқсан– 202</w:t>
      </w:r>
      <w:r>
        <w:rPr>
          <w:rFonts w:ascii="Times New Roman" w:eastAsia="Times New Roman" w:hAnsi="Times New Roman" w:cs="Times New Roman"/>
          <w:sz w:val="24"/>
          <w:szCs w:val="24"/>
          <w:lang w:val="kk-KZ"/>
        </w:rPr>
        <w:t>2</w:t>
      </w:r>
      <w:r w:rsidRPr="00FF6B2B">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9</w:t>
      </w:r>
      <w:r w:rsidRPr="00FF6B2B">
        <w:rPr>
          <w:rFonts w:ascii="Times New Roman" w:eastAsia="Times New Roman" w:hAnsi="Times New Roman" w:cs="Times New Roman"/>
          <w:sz w:val="24"/>
          <w:szCs w:val="24"/>
          <w:lang w:val="kk-KZ"/>
        </w:rPr>
        <w:t xml:space="preserve"> қаңтарды аралығында), көктемгі – 12 күн (202</w:t>
      </w:r>
      <w:r>
        <w:rPr>
          <w:rFonts w:ascii="Times New Roman" w:eastAsia="Times New Roman" w:hAnsi="Times New Roman" w:cs="Times New Roman"/>
          <w:sz w:val="24"/>
          <w:szCs w:val="24"/>
          <w:lang w:val="kk-KZ"/>
        </w:rPr>
        <w:t>2</w:t>
      </w:r>
      <w:r w:rsidRPr="00FF6B2B">
        <w:rPr>
          <w:rFonts w:ascii="Times New Roman" w:eastAsia="Times New Roman" w:hAnsi="Times New Roman" w:cs="Times New Roman"/>
          <w:sz w:val="24"/>
          <w:szCs w:val="24"/>
          <w:lang w:val="kk-KZ"/>
        </w:rPr>
        <w:t xml:space="preserve"> жылғы </w:t>
      </w:r>
      <w:r>
        <w:rPr>
          <w:rFonts w:ascii="Times New Roman" w:eastAsia="Times New Roman" w:hAnsi="Times New Roman" w:cs="Times New Roman"/>
          <w:sz w:val="24"/>
          <w:szCs w:val="24"/>
          <w:lang w:val="kk-KZ"/>
        </w:rPr>
        <w:t>19</w:t>
      </w:r>
      <w:r w:rsidRPr="00FF6B2B">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0</w:t>
      </w:r>
      <w:r w:rsidRPr="00FF6B2B">
        <w:rPr>
          <w:rFonts w:ascii="Times New Roman" w:eastAsia="Times New Roman" w:hAnsi="Times New Roman" w:cs="Times New Roman"/>
          <w:sz w:val="24"/>
          <w:szCs w:val="24"/>
          <w:lang w:val="kk-KZ"/>
        </w:rPr>
        <w:t xml:space="preserve"> наурыз аралығында);  </w:t>
      </w:r>
      <w:r w:rsidRPr="00FF6B2B">
        <w:rPr>
          <w:rFonts w:ascii="Times New Roman" w:hAnsi="Times New Roman" w:cs="Times New Roman"/>
          <w:sz w:val="24"/>
          <w:szCs w:val="24"/>
          <w:lang w:val="kk-KZ"/>
        </w:rPr>
        <w:t xml:space="preserve">                                                       </w:t>
      </w:r>
      <w:r w:rsidRPr="00FF6B2B">
        <w:rPr>
          <w:rFonts w:ascii="Times New Roman" w:eastAsia="Times New Roman" w:hAnsi="Times New Roman" w:cs="Times New Roman"/>
          <w:sz w:val="24"/>
          <w:szCs w:val="24"/>
          <w:lang w:val="kk-KZ"/>
        </w:rPr>
        <w:t>2) 1-сыныпқа берілетін қосымша демалыстар да талапқа сай жүргізілген.</w:t>
      </w:r>
    </w:p>
    <w:p w:rsidR="00FF6B2B" w:rsidRPr="00FF6B2B" w:rsidRDefault="00FF6B2B" w:rsidP="00FF6B2B">
      <w:pPr>
        <w:pStyle w:val="a9"/>
        <w:spacing w:after="0" w:line="240" w:lineRule="auto"/>
        <w:ind w:left="465" w:right="501" w:hanging="39"/>
        <w:jc w:val="both"/>
        <w:rPr>
          <w:rFonts w:ascii="Times New Roman" w:hAnsi="Times New Roman" w:cs="Times New Roman"/>
          <w:sz w:val="24"/>
          <w:szCs w:val="24"/>
          <w:lang w:val="kk-KZ"/>
        </w:rPr>
      </w:pPr>
    </w:p>
    <w:p w:rsidR="00FF6B2B" w:rsidRPr="00FF6B2B" w:rsidRDefault="00FF6B2B" w:rsidP="00FF6B2B">
      <w:pPr>
        <w:pStyle w:val="a9"/>
        <w:spacing w:after="0" w:line="240" w:lineRule="auto"/>
        <w:ind w:left="465" w:right="501" w:hanging="39"/>
        <w:rPr>
          <w:rFonts w:ascii="Times New Roman" w:hAnsi="Times New Roman" w:cs="Times New Roman"/>
          <w:sz w:val="24"/>
          <w:szCs w:val="24"/>
          <w:lang w:val="kk-KZ"/>
        </w:rPr>
      </w:pPr>
    </w:p>
    <w:p w:rsidR="00C801DD" w:rsidRPr="00FF6B2B" w:rsidRDefault="00C801DD" w:rsidP="00FF6B2B">
      <w:pPr>
        <w:pStyle w:val="a9"/>
        <w:spacing w:after="0" w:line="240" w:lineRule="auto"/>
        <w:ind w:left="465" w:right="501" w:hanging="39"/>
        <w:rPr>
          <w:rFonts w:ascii="Times New Roman" w:hAnsi="Times New Roman" w:cs="Times New Roman"/>
          <w:sz w:val="24"/>
          <w:szCs w:val="24"/>
          <w:lang w:val="kk-KZ"/>
        </w:rPr>
      </w:pPr>
    </w:p>
    <w:p w:rsidR="00C801DD" w:rsidRPr="00FF6B2B" w:rsidRDefault="00C801DD" w:rsidP="00FF6B2B">
      <w:pPr>
        <w:pStyle w:val="a9"/>
        <w:spacing w:after="0" w:line="240" w:lineRule="auto"/>
        <w:ind w:left="465" w:right="501" w:hanging="39"/>
        <w:rPr>
          <w:rFonts w:ascii="Times New Roman" w:hAnsi="Times New Roman" w:cs="Times New Roman"/>
          <w:sz w:val="24"/>
          <w:szCs w:val="24"/>
          <w:lang w:val="kk-KZ"/>
        </w:rPr>
      </w:pPr>
    </w:p>
    <w:p w:rsidR="00AD4273" w:rsidRPr="00FF6B2B" w:rsidRDefault="00AD4273" w:rsidP="00FF6B2B">
      <w:pPr>
        <w:spacing w:after="0" w:line="240" w:lineRule="auto"/>
        <w:ind w:firstLine="426"/>
        <w:jc w:val="both"/>
        <w:rPr>
          <w:rFonts w:ascii="Times New Roman" w:hAnsi="Times New Roman" w:cs="Times New Roman"/>
          <w:b/>
          <w:color w:val="000000" w:themeColor="text1"/>
          <w:sz w:val="24"/>
          <w:szCs w:val="24"/>
          <w:lang w:val="kk-KZ"/>
        </w:rPr>
      </w:pPr>
    </w:p>
    <w:p w:rsidR="00AD4273" w:rsidRPr="00FF6B2B" w:rsidRDefault="00AD4273" w:rsidP="004D7B07">
      <w:pPr>
        <w:spacing w:after="0" w:line="240" w:lineRule="auto"/>
        <w:ind w:firstLine="426"/>
        <w:jc w:val="both"/>
        <w:rPr>
          <w:rFonts w:ascii="Times New Roman" w:hAnsi="Times New Roman" w:cs="Times New Roman"/>
          <w:b/>
          <w:color w:val="000000" w:themeColor="text1"/>
          <w:sz w:val="24"/>
          <w:szCs w:val="24"/>
          <w:lang w:val="kk-KZ"/>
        </w:rPr>
      </w:pPr>
    </w:p>
    <w:p w:rsidR="00AD4273" w:rsidRPr="00FF6B2B" w:rsidRDefault="00AD4273" w:rsidP="004D7B07">
      <w:pPr>
        <w:spacing w:after="0" w:line="240" w:lineRule="auto"/>
        <w:ind w:firstLine="426"/>
        <w:jc w:val="both"/>
        <w:rPr>
          <w:rFonts w:ascii="Times New Roman" w:hAnsi="Times New Roman" w:cs="Times New Roman"/>
          <w:b/>
          <w:color w:val="000000" w:themeColor="text1"/>
          <w:sz w:val="24"/>
          <w:szCs w:val="24"/>
          <w:lang w:val="kk-KZ"/>
        </w:rPr>
      </w:pPr>
    </w:p>
    <w:p w:rsidR="00AD4273" w:rsidRPr="00FF6B2B" w:rsidRDefault="00AD4273" w:rsidP="004D7B07">
      <w:pPr>
        <w:spacing w:after="0" w:line="240" w:lineRule="auto"/>
        <w:ind w:firstLine="426"/>
        <w:jc w:val="both"/>
        <w:rPr>
          <w:rFonts w:ascii="Times New Roman" w:hAnsi="Times New Roman" w:cs="Times New Roman"/>
          <w:b/>
          <w:color w:val="000000" w:themeColor="text1"/>
          <w:sz w:val="24"/>
          <w:szCs w:val="24"/>
          <w:lang w:val="kk-KZ"/>
        </w:rPr>
      </w:pPr>
    </w:p>
    <w:p w:rsidR="00AD4273" w:rsidRPr="00FF6B2B" w:rsidRDefault="00AD4273" w:rsidP="004D7B07">
      <w:pPr>
        <w:spacing w:after="0" w:line="240" w:lineRule="auto"/>
        <w:ind w:firstLine="426"/>
        <w:jc w:val="both"/>
        <w:rPr>
          <w:rFonts w:ascii="Times New Roman" w:hAnsi="Times New Roman" w:cs="Times New Roman"/>
          <w:b/>
          <w:color w:val="000000" w:themeColor="text1"/>
          <w:sz w:val="24"/>
          <w:szCs w:val="24"/>
          <w:lang w:val="kk-KZ"/>
        </w:rPr>
      </w:pPr>
    </w:p>
    <w:p w:rsidR="00AD4273" w:rsidRPr="00FF6B2B" w:rsidRDefault="00AD4273" w:rsidP="004D7B07">
      <w:pPr>
        <w:spacing w:after="0" w:line="240" w:lineRule="auto"/>
        <w:ind w:firstLine="426"/>
        <w:jc w:val="both"/>
        <w:rPr>
          <w:rFonts w:ascii="Times New Roman" w:hAnsi="Times New Roman" w:cs="Times New Roman"/>
          <w:b/>
          <w:color w:val="000000" w:themeColor="text1"/>
          <w:sz w:val="24"/>
          <w:szCs w:val="24"/>
          <w:lang w:val="kk-KZ"/>
        </w:rPr>
      </w:pPr>
    </w:p>
    <w:p w:rsidR="00AD4273" w:rsidRPr="00A33CA2"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AD4273" w:rsidRPr="00A33CA2"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AD4273" w:rsidRPr="00A33CA2"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AD4273"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C06B2" w:rsidRDefault="00DC06B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71A72" w:rsidRDefault="00D71A7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71A72" w:rsidRDefault="00D71A7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71A72" w:rsidRPr="00A33CA2" w:rsidRDefault="00D71A72"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AD4273" w:rsidRPr="00A33CA2"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AD4273" w:rsidRPr="00A33CA2" w:rsidRDefault="00AD4273" w:rsidP="004D7B07">
      <w:pPr>
        <w:spacing w:after="0" w:line="240" w:lineRule="auto"/>
        <w:ind w:firstLine="426"/>
        <w:jc w:val="both"/>
        <w:rPr>
          <w:rFonts w:ascii="Times New Roman" w:hAnsi="Times New Roman" w:cs="Times New Roman"/>
          <w:b/>
          <w:color w:val="000000" w:themeColor="text1"/>
          <w:sz w:val="28"/>
          <w:szCs w:val="28"/>
          <w:highlight w:val="yellow"/>
          <w:lang w:val="kk-KZ"/>
        </w:rPr>
      </w:pPr>
    </w:p>
    <w:p w:rsidR="00DD3B0E" w:rsidRDefault="0066231E" w:rsidP="005D3F6B">
      <w:pPr>
        <w:pStyle w:val="ae"/>
        <w:jc w:val="center"/>
        <w:rPr>
          <w:rFonts w:ascii="Times New Roman" w:hAnsi="Times New Roman"/>
          <w:b/>
          <w:color w:val="000000" w:themeColor="text1"/>
          <w:sz w:val="24"/>
          <w:szCs w:val="24"/>
          <w:lang w:val="kk-KZ"/>
        </w:rPr>
      </w:pPr>
      <w:r w:rsidRPr="00DC06B2">
        <w:rPr>
          <w:rFonts w:ascii="Times New Roman" w:hAnsi="Times New Roman"/>
          <w:b/>
          <w:color w:val="000000" w:themeColor="text1"/>
          <w:sz w:val="24"/>
          <w:szCs w:val="24"/>
          <w:lang w:val="kk-KZ"/>
        </w:rPr>
        <w:t>Өзін-өзі аттестаттау қорытындысы:</w:t>
      </w:r>
      <w:r w:rsidR="0048676D" w:rsidRPr="00DC06B2">
        <w:rPr>
          <w:rFonts w:ascii="Times New Roman" w:hAnsi="Times New Roman"/>
          <w:b/>
          <w:color w:val="000000" w:themeColor="text1"/>
          <w:sz w:val="24"/>
          <w:szCs w:val="24"/>
          <w:lang w:val="kk-KZ"/>
        </w:rPr>
        <w:t xml:space="preserve"> </w:t>
      </w:r>
    </w:p>
    <w:p w:rsidR="00DC06B2" w:rsidRDefault="00DC06B2" w:rsidP="00DC06B2">
      <w:pPr>
        <w:spacing w:after="0" w:line="240" w:lineRule="auto"/>
        <w:ind w:firstLine="708"/>
        <w:jc w:val="both"/>
        <w:rPr>
          <w:rFonts w:ascii="Times New Roman" w:eastAsia="Times New Roman" w:hAnsi="Times New Roman" w:cs="Times New Roman"/>
          <w:b/>
          <w:color w:val="000000" w:themeColor="text1"/>
          <w:sz w:val="24"/>
          <w:szCs w:val="24"/>
          <w:lang w:val="kk-KZ"/>
        </w:rPr>
      </w:pPr>
    </w:p>
    <w:p w:rsidR="0066231E" w:rsidRPr="00DC06B2" w:rsidRDefault="00DD3B0E" w:rsidP="00DC06B2">
      <w:pPr>
        <w:spacing w:after="0" w:line="240" w:lineRule="auto"/>
        <w:ind w:firstLine="708"/>
        <w:jc w:val="both"/>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А</w:t>
      </w:r>
      <w:r w:rsidR="0077078A" w:rsidRPr="00DC06B2">
        <w:rPr>
          <w:rFonts w:ascii="Times New Roman" w:hAnsi="Times New Roman" w:cs="Times New Roman"/>
          <w:color w:val="000000" w:themeColor="text1"/>
          <w:sz w:val="24"/>
          <w:szCs w:val="24"/>
          <w:lang w:val="be-BY"/>
        </w:rPr>
        <w:t>ттестаттау комиссиясы мемлекеттік жалпыға міндетті білім беру стандартының орындалуын, оқу-әдістемелік, оқу-тәрбие жұ</w:t>
      </w:r>
      <w:r w:rsidR="00253A4D" w:rsidRPr="00DC06B2">
        <w:rPr>
          <w:rFonts w:ascii="Times New Roman" w:hAnsi="Times New Roman" w:cs="Times New Roman"/>
          <w:color w:val="000000" w:themeColor="text1"/>
          <w:sz w:val="24"/>
          <w:szCs w:val="24"/>
          <w:lang w:val="be-BY"/>
        </w:rPr>
        <w:t>мыстарын, материалдық</w:t>
      </w:r>
      <w:r w:rsidR="0077078A" w:rsidRPr="00DC06B2">
        <w:rPr>
          <w:rFonts w:ascii="Times New Roman" w:hAnsi="Times New Roman" w:cs="Times New Roman"/>
          <w:color w:val="000000" w:themeColor="text1"/>
          <w:sz w:val="24"/>
          <w:szCs w:val="24"/>
          <w:lang w:val="be-BY"/>
        </w:rPr>
        <w:t xml:space="preserve"> базасының жағдайы және кадрлардың кәс</w:t>
      </w:r>
      <w:r w:rsidR="00253A4D" w:rsidRPr="00DC06B2">
        <w:rPr>
          <w:rFonts w:ascii="Times New Roman" w:hAnsi="Times New Roman" w:cs="Times New Roman"/>
          <w:color w:val="000000" w:themeColor="text1"/>
          <w:sz w:val="24"/>
          <w:szCs w:val="24"/>
          <w:lang w:val="be-BY"/>
        </w:rPr>
        <w:t>ібилігін жан-жақты талдай келе</w:t>
      </w:r>
    </w:p>
    <w:p w:rsidR="0066231E" w:rsidRPr="00DC06B2" w:rsidRDefault="0066231E" w:rsidP="00DC06B2">
      <w:pPr>
        <w:pStyle w:val="ae"/>
        <w:ind w:firstLine="708"/>
        <w:jc w:val="both"/>
        <w:rPr>
          <w:rFonts w:ascii="Times New Roman" w:hAnsi="Times New Roman"/>
          <w:color w:val="000000" w:themeColor="text1"/>
          <w:sz w:val="24"/>
          <w:szCs w:val="24"/>
          <w:lang w:val="kk-KZ"/>
        </w:rPr>
      </w:pPr>
      <w:r w:rsidRPr="00DC06B2">
        <w:rPr>
          <w:rFonts w:ascii="Times New Roman" w:hAnsi="Times New Roman"/>
          <w:color w:val="000000" w:themeColor="text1"/>
          <w:sz w:val="24"/>
          <w:szCs w:val="24"/>
          <w:lang w:val="kk-KZ"/>
        </w:rPr>
        <w:t>Нұрлы-көш орта мектебінің өзін-өзі аттестаттау жұмыстары</w:t>
      </w:r>
      <w:r w:rsidR="0048676D" w:rsidRPr="00DC06B2">
        <w:rPr>
          <w:rFonts w:ascii="Times New Roman" w:hAnsi="Times New Roman"/>
          <w:color w:val="000000" w:themeColor="text1"/>
          <w:sz w:val="24"/>
          <w:szCs w:val="24"/>
          <w:lang w:val="kk-KZ"/>
        </w:rPr>
        <w:t xml:space="preserve"> кезінде оқу-тәрбие үдерісі, </w:t>
      </w:r>
      <w:r w:rsidRPr="00DC06B2">
        <w:rPr>
          <w:rFonts w:ascii="Times New Roman" w:hAnsi="Times New Roman"/>
          <w:color w:val="000000" w:themeColor="text1"/>
          <w:sz w:val="24"/>
          <w:szCs w:val="24"/>
          <w:lang w:val="kk-KZ"/>
        </w:rPr>
        <w:t>ақпараттық-әдістемелік және мектеп кітапханасының</w:t>
      </w:r>
      <w:r w:rsidR="0048676D" w:rsidRPr="00DC06B2">
        <w:rPr>
          <w:rFonts w:ascii="Times New Roman" w:hAnsi="Times New Roman"/>
          <w:color w:val="000000" w:themeColor="text1"/>
          <w:sz w:val="24"/>
          <w:szCs w:val="24"/>
          <w:lang w:val="kk-KZ"/>
        </w:rPr>
        <w:t xml:space="preserve"> жұмысы</w:t>
      </w:r>
      <w:r w:rsidRPr="00DC06B2">
        <w:rPr>
          <w:rFonts w:ascii="Times New Roman" w:hAnsi="Times New Roman"/>
          <w:color w:val="000000" w:themeColor="text1"/>
          <w:sz w:val="24"/>
          <w:szCs w:val="24"/>
          <w:lang w:val="kk-KZ"/>
        </w:rPr>
        <w:t>, материалды</w:t>
      </w:r>
      <w:r w:rsidR="0048676D" w:rsidRPr="00DC06B2">
        <w:rPr>
          <w:rFonts w:ascii="Times New Roman" w:hAnsi="Times New Roman"/>
          <w:color w:val="000000" w:themeColor="text1"/>
          <w:sz w:val="24"/>
          <w:szCs w:val="24"/>
          <w:lang w:val="kk-KZ"/>
        </w:rPr>
        <w:t>қ</w:t>
      </w:r>
      <w:r w:rsidR="007C4420" w:rsidRPr="00DC06B2">
        <w:rPr>
          <w:rFonts w:ascii="Times New Roman" w:hAnsi="Times New Roman"/>
          <w:color w:val="000000" w:themeColor="text1"/>
          <w:sz w:val="24"/>
          <w:szCs w:val="24"/>
          <w:lang w:val="kk-KZ"/>
        </w:rPr>
        <w:t>-техникалық</w:t>
      </w:r>
      <w:r w:rsidRPr="00DC06B2">
        <w:rPr>
          <w:rFonts w:ascii="Times New Roman" w:hAnsi="Times New Roman"/>
          <w:color w:val="000000" w:themeColor="text1"/>
          <w:sz w:val="24"/>
          <w:szCs w:val="24"/>
          <w:lang w:val="kk-KZ"/>
        </w:rPr>
        <w:t xml:space="preserve"> базаның жабдықталуы бойынша жұмыс түрлері жүргізілді. </w:t>
      </w:r>
      <w:r w:rsidR="0048676D" w:rsidRPr="00DC06B2">
        <w:rPr>
          <w:rFonts w:ascii="Times New Roman" w:hAnsi="Times New Roman"/>
          <w:color w:val="000000" w:themeColor="text1"/>
          <w:sz w:val="24"/>
          <w:szCs w:val="24"/>
          <w:lang w:val="kk-KZ"/>
        </w:rPr>
        <w:t>Мектеп психологының</w:t>
      </w:r>
      <w:r w:rsidRPr="00DC06B2">
        <w:rPr>
          <w:rFonts w:ascii="Times New Roman" w:hAnsi="Times New Roman"/>
          <w:color w:val="000000" w:themeColor="text1"/>
          <w:sz w:val="24"/>
          <w:szCs w:val="24"/>
          <w:lang w:val="kk-KZ"/>
        </w:rPr>
        <w:t xml:space="preserve"> және әлеуметтік педагогтың жұмыстары қаралды. Өзін–өзі аттестаттаудың аяқталуына байланысты төмендегілер анықталды:</w:t>
      </w:r>
    </w:p>
    <w:p w:rsidR="0066231E" w:rsidRPr="00DC06B2" w:rsidRDefault="0066231E" w:rsidP="00DC06B2">
      <w:pPr>
        <w:pStyle w:val="ae"/>
        <w:tabs>
          <w:tab w:val="left" w:pos="1069"/>
          <w:tab w:val="left" w:pos="1418"/>
        </w:tabs>
        <w:jc w:val="both"/>
        <w:rPr>
          <w:rFonts w:ascii="Times New Roman" w:hAnsi="Times New Roman"/>
          <w:color w:val="000000" w:themeColor="text1"/>
          <w:sz w:val="24"/>
          <w:szCs w:val="24"/>
          <w:lang w:val="kk-KZ"/>
        </w:rPr>
      </w:pPr>
      <w:r w:rsidRPr="00DC06B2">
        <w:rPr>
          <w:rFonts w:ascii="Times New Roman" w:hAnsi="Times New Roman"/>
          <w:color w:val="000000" w:themeColor="text1"/>
          <w:sz w:val="24"/>
          <w:szCs w:val="24"/>
          <w:lang w:val="kk-KZ"/>
        </w:rPr>
        <w:t xml:space="preserve"> Әкімшілік басқару персоналының лауазымдық міндеттерді дұрыс бөлінуі мектептің барлық құрылымдарының бірлесіп жұмыс жасауына және бір ұжым болып шешім қабылдауына мүмкіндік береді. </w:t>
      </w:r>
    </w:p>
    <w:p w:rsidR="0066231E" w:rsidRPr="00DC06B2" w:rsidRDefault="00D71A72" w:rsidP="00DC06B2">
      <w:pPr>
        <w:pStyle w:val="ae"/>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0066231E" w:rsidRPr="00DC06B2">
        <w:rPr>
          <w:rFonts w:ascii="Times New Roman" w:hAnsi="Times New Roman"/>
          <w:color w:val="000000" w:themeColor="text1"/>
          <w:sz w:val="24"/>
          <w:szCs w:val="24"/>
          <w:lang w:val="kk-KZ"/>
        </w:rPr>
        <w:t>«Мектепішілік оқу-тәрбие үрдісін бақылау» және одан шығатын педогогикалық кеңес мәселелері, директор жанындағы кеңес, әдістемелік отырыстар, әдістемелік кеңестерге  үлкен назар аударылып,</w:t>
      </w:r>
      <w:r>
        <w:rPr>
          <w:rFonts w:ascii="Times New Roman" w:hAnsi="Times New Roman"/>
          <w:color w:val="000000" w:themeColor="text1"/>
          <w:sz w:val="24"/>
          <w:szCs w:val="24"/>
          <w:lang w:val="kk-KZ"/>
        </w:rPr>
        <w:t xml:space="preserve"> </w:t>
      </w:r>
      <w:r w:rsidR="0066231E" w:rsidRPr="00DC06B2">
        <w:rPr>
          <w:rFonts w:ascii="Times New Roman" w:hAnsi="Times New Roman"/>
          <w:color w:val="000000" w:themeColor="text1"/>
          <w:sz w:val="24"/>
          <w:szCs w:val="24"/>
          <w:lang w:val="kk-KZ"/>
        </w:rPr>
        <w:t xml:space="preserve">кемшіліктері жойылды. </w:t>
      </w:r>
    </w:p>
    <w:p w:rsidR="0066231E" w:rsidRPr="00DC06B2" w:rsidRDefault="0066231E" w:rsidP="00DC06B2">
      <w:pPr>
        <w:pStyle w:val="ae"/>
        <w:jc w:val="both"/>
        <w:rPr>
          <w:rFonts w:ascii="Times New Roman" w:hAnsi="Times New Roman"/>
          <w:color w:val="000000" w:themeColor="text1"/>
          <w:sz w:val="24"/>
          <w:szCs w:val="24"/>
          <w:lang w:val="kk-KZ"/>
        </w:rPr>
      </w:pPr>
      <w:r w:rsidRPr="00DC06B2">
        <w:rPr>
          <w:rFonts w:ascii="Times New Roman" w:hAnsi="Times New Roman"/>
          <w:color w:val="000000" w:themeColor="text1"/>
          <w:sz w:val="24"/>
          <w:szCs w:val="24"/>
          <w:lang w:val="kk-KZ"/>
        </w:rPr>
        <w:t>Мектепке  қарасты аймақтарда тұратын мектеп жасындағы барлық оқушыларды білім берумен қамтып отыр.</w:t>
      </w:r>
      <w:r w:rsidR="007C4420" w:rsidRPr="00DC06B2">
        <w:rPr>
          <w:rFonts w:ascii="Times New Roman" w:hAnsi="Times New Roman"/>
          <w:color w:val="000000" w:themeColor="text1"/>
          <w:sz w:val="24"/>
          <w:szCs w:val="24"/>
          <w:lang w:val="kk-KZ"/>
        </w:rPr>
        <w:t xml:space="preserve"> </w:t>
      </w:r>
    </w:p>
    <w:p w:rsidR="0066231E" w:rsidRPr="00DC06B2" w:rsidRDefault="0066231E" w:rsidP="00DC06B2">
      <w:pPr>
        <w:spacing w:after="0" w:line="240" w:lineRule="auto"/>
        <w:ind w:firstLine="708"/>
        <w:jc w:val="both"/>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 xml:space="preserve">Педагогикалық  ұжым өскелең ұрпаққа патриоттық тәрбие беру  және  өскелең ұрпақтың  азаматтық ұстанымының қалыптасуына байланысты белсенді жұмыстар жүргізеді. </w:t>
      </w:r>
      <w:r w:rsidR="00253A4D" w:rsidRPr="00DC06B2">
        <w:rPr>
          <w:rFonts w:ascii="Times New Roman" w:hAnsi="Times New Roman" w:cs="Times New Roman"/>
          <w:color w:val="000000" w:themeColor="text1"/>
          <w:sz w:val="24"/>
          <w:szCs w:val="24"/>
          <w:lang w:val="kk-KZ"/>
        </w:rPr>
        <w:t>А</w:t>
      </w:r>
      <w:r w:rsidR="00253A4D" w:rsidRPr="00DC06B2">
        <w:rPr>
          <w:rFonts w:ascii="Times New Roman" w:hAnsi="Times New Roman" w:cs="Times New Roman"/>
          <w:color w:val="000000" w:themeColor="text1"/>
          <w:sz w:val="24"/>
          <w:szCs w:val="24"/>
          <w:lang w:val="be-BY"/>
        </w:rPr>
        <w:t xml:space="preserve">ттестаттау комиссиясы жан-жақты талдай келе төмендегідей ҰСЫНЫС </w:t>
      </w:r>
      <w:r w:rsidR="00853B66" w:rsidRPr="00DC06B2">
        <w:rPr>
          <w:rFonts w:ascii="Times New Roman" w:hAnsi="Times New Roman" w:cs="Times New Roman"/>
          <w:color w:val="000000" w:themeColor="text1"/>
          <w:sz w:val="24"/>
          <w:szCs w:val="24"/>
          <w:lang w:val="be-BY"/>
        </w:rPr>
        <w:t>білдіреді</w:t>
      </w:r>
    </w:p>
    <w:p w:rsidR="0066231E" w:rsidRPr="00DC06B2" w:rsidRDefault="0066231E" w:rsidP="0066231E">
      <w:pPr>
        <w:pStyle w:val="ae"/>
        <w:jc w:val="both"/>
        <w:rPr>
          <w:rFonts w:ascii="Times New Roman" w:hAnsi="Times New Roman"/>
          <w:color w:val="000000" w:themeColor="text1"/>
          <w:sz w:val="24"/>
          <w:szCs w:val="24"/>
          <w:lang w:val="kk-KZ"/>
        </w:rPr>
      </w:pPr>
    </w:p>
    <w:p w:rsidR="00371C2D" w:rsidRPr="00DC06B2" w:rsidRDefault="00853B66" w:rsidP="00D71A72">
      <w:pPr>
        <w:numPr>
          <w:ilvl w:val="0"/>
          <w:numId w:val="17"/>
        </w:num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noProof/>
          <w:color w:val="000000" w:themeColor="text1"/>
          <w:sz w:val="24"/>
          <w:szCs w:val="24"/>
          <w:lang w:val="kk-KZ"/>
        </w:rPr>
        <w:t>Бастауыш сынып мұғалімдерінің біліктілік санатын көтеру;</w:t>
      </w:r>
    </w:p>
    <w:p w:rsidR="0066231E" w:rsidRPr="00DC06B2" w:rsidRDefault="00371C2D" w:rsidP="00D71A72">
      <w:pPr>
        <w:numPr>
          <w:ilvl w:val="0"/>
          <w:numId w:val="17"/>
        </w:num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color w:val="000000" w:themeColor="text1"/>
          <w:sz w:val="24"/>
          <w:szCs w:val="24"/>
          <w:lang w:val="kk-KZ"/>
        </w:rPr>
        <w:t>М</w:t>
      </w:r>
      <w:r w:rsidR="0066231E" w:rsidRPr="00DC06B2">
        <w:rPr>
          <w:rFonts w:ascii="Times New Roman" w:hAnsi="Times New Roman" w:cs="Times New Roman"/>
          <w:color w:val="000000" w:themeColor="text1"/>
          <w:sz w:val="24"/>
          <w:szCs w:val="24"/>
          <w:lang w:val="kk-KZ"/>
        </w:rPr>
        <w:t>атериалдық</w:t>
      </w:r>
      <w:r w:rsidR="0066231E" w:rsidRPr="00DC06B2">
        <w:rPr>
          <w:rFonts w:ascii="Times New Roman" w:hAnsi="Times New Roman" w:cs="Times New Roman"/>
          <w:b/>
          <w:color w:val="000000" w:themeColor="text1"/>
          <w:sz w:val="24"/>
          <w:szCs w:val="24"/>
          <w:lang w:val="kk-KZ"/>
        </w:rPr>
        <w:t>-</w:t>
      </w:r>
      <w:r w:rsidR="0066231E" w:rsidRPr="00DC06B2">
        <w:rPr>
          <w:rFonts w:ascii="Times New Roman" w:hAnsi="Times New Roman" w:cs="Times New Roman"/>
          <w:color w:val="000000" w:themeColor="text1"/>
          <w:sz w:val="24"/>
          <w:szCs w:val="24"/>
          <w:lang w:val="kk-KZ"/>
        </w:rPr>
        <w:t>техникалық базасын одан әрі дамыту жұмыстары</w:t>
      </w:r>
      <w:r w:rsidR="003C5D89" w:rsidRPr="00DC06B2">
        <w:rPr>
          <w:rFonts w:ascii="Times New Roman" w:hAnsi="Times New Roman" w:cs="Times New Roman"/>
          <w:color w:val="000000" w:themeColor="text1"/>
          <w:sz w:val="24"/>
          <w:szCs w:val="24"/>
          <w:lang w:val="kk-KZ"/>
        </w:rPr>
        <w:t>н</w:t>
      </w:r>
      <w:r w:rsidR="0066231E" w:rsidRPr="00DC06B2">
        <w:rPr>
          <w:rFonts w:ascii="Times New Roman" w:hAnsi="Times New Roman" w:cs="Times New Roman"/>
          <w:color w:val="000000" w:themeColor="text1"/>
          <w:sz w:val="24"/>
          <w:szCs w:val="24"/>
          <w:lang w:val="kk-KZ"/>
        </w:rPr>
        <w:t xml:space="preserve"> жалғастыру;</w:t>
      </w:r>
    </w:p>
    <w:p w:rsidR="00371C2D" w:rsidRPr="00DC06B2" w:rsidRDefault="00371C2D" w:rsidP="00D71A72">
      <w:p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color w:val="000000" w:themeColor="text1"/>
          <w:sz w:val="24"/>
          <w:szCs w:val="24"/>
          <w:lang w:val="kk-KZ"/>
        </w:rPr>
        <w:t>АББ сұраныс беру;</w:t>
      </w:r>
    </w:p>
    <w:p w:rsidR="0066231E" w:rsidRPr="00DC06B2" w:rsidRDefault="0066231E" w:rsidP="00D71A72">
      <w:pPr>
        <w:numPr>
          <w:ilvl w:val="0"/>
          <w:numId w:val="17"/>
        </w:num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color w:val="000000" w:themeColor="text1"/>
          <w:sz w:val="24"/>
          <w:szCs w:val="24"/>
          <w:lang w:val="kk-KZ"/>
        </w:rPr>
        <w:t>Дарынды балалармен жұмыс жасайтын педагогтер мен психологтердің кәсіби дайындығын жетілдіру, ата-ана, дарынды бала үштігі арасындағы өзара байланысты нығайту мақсатында жүйелі жұмысты жалғастыру;</w:t>
      </w:r>
    </w:p>
    <w:p w:rsidR="0066231E" w:rsidRPr="00DC06B2" w:rsidRDefault="0066231E" w:rsidP="00D71A72">
      <w:pPr>
        <w:numPr>
          <w:ilvl w:val="0"/>
          <w:numId w:val="17"/>
        </w:num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color w:val="000000" w:themeColor="text1"/>
          <w:sz w:val="24"/>
          <w:szCs w:val="24"/>
          <w:lang w:val="kk-KZ"/>
        </w:rPr>
        <w:t>Дене шынықтыру сабақтарын өз дәрежесінде өткізу мақсатында оқу бағдарламаларының базалық білімін орындау үшін спорттық құрал –жабдықтармен толықтыру;</w:t>
      </w:r>
    </w:p>
    <w:p w:rsidR="0066231E" w:rsidRPr="00DC06B2" w:rsidRDefault="0066231E" w:rsidP="00D71A72">
      <w:pPr>
        <w:numPr>
          <w:ilvl w:val="0"/>
          <w:numId w:val="17"/>
        </w:numPr>
        <w:spacing w:after="0" w:line="240" w:lineRule="auto"/>
        <w:ind w:left="782"/>
        <w:jc w:val="both"/>
        <w:rPr>
          <w:rFonts w:ascii="Times New Roman" w:hAnsi="Times New Roman" w:cs="Times New Roman"/>
          <w:noProof/>
          <w:color w:val="000000" w:themeColor="text1"/>
          <w:sz w:val="24"/>
          <w:szCs w:val="24"/>
          <w:lang w:val="kk-KZ"/>
        </w:rPr>
      </w:pPr>
      <w:r w:rsidRPr="00DC06B2">
        <w:rPr>
          <w:rFonts w:ascii="Times New Roman" w:hAnsi="Times New Roman" w:cs="Times New Roman"/>
          <w:color w:val="000000" w:themeColor="text1"/>
          <w:sz w:val="24"/>
          <w:szCs w:val="24"/>
          <w:lang w:val="kk-KZ"/>
        </w:rPr>
        <w:t>Оқушылардың қабілеттеріне қарай пайдалы қосымша пәндерді оқытуды дамыту;</w:t>
      </w:r>
    </w:p>
    <w:p w:rsidR="0066231E" w:rsidRPr="00DC06B2" w:rsidRDefault="0066231E" w:rsidP="00D71A72">
      <w:pPr>
        <w:numPr>
          <w:ilvl w:val="0"/>
          <w:numId w:val="17"/>
        </w:numPr>
        <w:suppressAutoHyphens/>
        <w:spacing w:after="0" w:line="240" w:lineRule="auto"/>
        <w:ind w:left="782"/>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Облыстық, республикалық іс-шараларда жүлделі орындарға жұмыстану</w:t>
      </w:r>
    </w:p>
    <w:p w:rsidR="00853B66" w:rsidRPr="00DC06B2" w:rsidRDefault="00853B66" w:rsidP="00D71A72">
      <w:pPr>
        <w:pStyle w:val="a3"/>
        <w:numPr>
          <w:ilvl w:val="0"/>
          <w:numId w:val="17"/>
        </w:numPr>
        <w:suppressAutoHyphens/>
        <w:spacing w:after="0" w:line="240" w:lineRule="auto"/>
        <w:ind w:left="782"/>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Мектеп кітапханасын көркем әдебиеттермен толықтыру</w:t>
      </w:r>
    </w:p>
    <w:p w:rsidR="0066231E" w:rsidRPr="00DC06B2" w:rsidRDefault="0066231E" w:rsidP="0066231E">
      <w:pPr>
        <w:tabs>
          <w:tab w:val="left" w:pos="720"/>
        </w:tabs>
        <w:spacing w:after="0"/>
        <w:rPr>
          <w:rFonts w:ascii="Times New Roman" w:hAnsi="Times New Roman" w:cs="Times New Roman"/>
          <w:b/>
          <w:color w:val="000000" w:themeColor="text1"/>
          <w:sz w:val="24"/>
          <w:szCs w:val="24"/>
          <w:lang w:val="kk-KZ"/>
        </w:rPr>
      </w:pPr>
    </w:p>
    <w:p w:rsidR="0066231E" w:rsidRPr="00DC06B2" w:rsidRDefault="0066231E" w:rsidP="0066231E">
      <w:pPr>
        <w:spacing w:after="0" w:line="240" w:lineRule="auto"/>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Өзін – өзі тексеру жұмыстары тыңдалып және талқыланып педагогикалық кеңес шешім етті:</w:t>
      </w:r>
    </w:p>
    <w:p w:rsidR="0066231E" w:rsidRPr="00DC06B2" w:rsidRDefault="0066231E" w:rsidP="0066231E">
      <w:pPr>
        <w:pStyle w:val="a3"/>
        <w:spacing w:after="0" w:line="240" w:lineRule="auto"/>
        <w:ind w:left="360"/>
        <w:jc w:val="both"/>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1«Нұрлы-көш орта мектебі»коммуналдық  мемлекеттік мекемесінің өзін – өзі тексеру жұмыстарының қорытындысы бекітілсін.</w:t>
      </w:r>
    </w:p>
    <w:p w:rsidR="0066231E" w:rsidRPr="00DC06B2" w:rsidRDefault="00853B66" w:rsidP="0066231E">
      <w:pPr>
        <w:pStyle w:val="a3"/>
        <w:spacing w:after="0" w:line="240" w:lineRule="auto"/>
        <w:ind w:left="0"/>
        <w:jc w:val="both"/>
        <w:rPr>
          <w:rFonts w:ascii="Times New Roman" w:hAnsi="Times New Roman" w:cs="Times New Roman"/>
          <w:color w:val="000000" w:themeColor="text1"/>
          <w:sz w:val="24"/>
          <w:szCs w:val="24"/>
          <w:lang w:val="kk-KZ"/>
        </w:rPr>
      </w:pPr>
      <w:r w:rsidRPr="00DC06B2">
        <w:rPr>
          <w:rFonts w:ascii="Times New Roman" w:hAnsi="Times New Roman" w:cs="Times New Roman"/>
          <w:color w:val="000000" w:themeColor="text1"/>
          <w:sz w:val="24"/>
          <w:szCs w:val="24"/>
          <w:lang w:val="kk-KZ"/>
        </w:rPr>
        <w:t xml:space="preserve">     2.</w:t>
      </w:r>
      <w:r w:rsidR="00BA4CC0" w:rsidRPr="00DC06B2">
        <w:rPr>
          <w:rFonts w:ascii="Times New Roman" w:hAnsi="Times New Roman" w:cs="Times New Roman"/>
          <w:color w:val="000000" w:themeColor="text1"/>
          <w:sz w:val="24"/>
          <w:szCs w:val="24"/>
          <w:lang w:val="kk-KZ"/>
        </w:rPr>
        <w:t xml:space="preserve"> 2022 жылдың 1</w:t>
      </w:r>
      <w:r w:rsidR="00D71A72">
        <w:rPr>
          <w:rFonts w:ascii="Times New Roman" w:hAnsi="Times New Roman" w:cs="Times New Roman"/>
          <w:color w:val="000000" w:themeColor="text1"/>
          <w:sz w:val="24"/>
          <w:szCs w:val="24"/>
          <w:lang w:val="kk-KZ"/>
        </w:rPr>
        <w:t xml:space="preserve"> қазан</w:t>
      </w:r>
      <w:r w:rsidR="0066231E" w:rsidRPr="00DC06B2">
        <w:rPr>
          <w:rFonts w:ascii="Times New Roman" w:hAnsi="Times New Roman" w:cs="Times New Roman"/>
          <w:color w:val="000000" w:themeColor="text1"/>
          <w:sz w:val="24"/>
          <w:szCs w:val="24"/>
          <w:lang w:val="kk-KZ"/>
        </w:rPr>
        <w:t xml:space="preserve">  айына дейін «Нұрлы-көш орта мектебі» коммуналдық мемлекеттік мекемесінің өзін </w:t>
      </w:r>
      <w:r w:rsidRPr="00DC06B2">
        <w:rPr>
          <w:rFonts w:ascii="Times New Roman" w:hAnsi="Times New Roman" w:cs="Times New Roman"/>
          <w:color w:val="000000" w:themeColor="text1"/>
          <w:sz w:val="24"/>
          <w:szCs w:val="24"/>
          <w:lang w:val="kk-KZ"/>
        </w:rPr>
        <w:t>– өзі бағалау жұмысы мектеп сайтына  салынсын.</w:t>
      </w:r>
    </w:p>
    <w:p w:rsidR="0066231E" w:rsidRPr="00A33CA2" w:rsidRDefault="0066231E" w:rsidP="0066231E">
      <w:pPr>
        <w:pStyle w:val="a3"/>
        <w:spacing w:after="0" w:line="240" w:lineRule="auto"/>
        <w:jc w:val="both"/>
        <w:rPr>
          <w:rFonts w:ascii="Times New Roman" w:hAnsi="Times New Roman" w:cs="Times New Roman"/>
          <w:sz w:val="28"/>
          <w:szCs w:val="28"/>
          <w:lang w:val="kk-KZ"/>
        </w:rPr>
      </w:pPr>
    </w:p>
    <w:p w:rsidR="0066231E" w:rsidRPr="00D71A72" w:rsidRDefault="0066231E" w:rsidP="00D71A72">
      <w:pPr>
        <w:spacing w:after="0"/>
        <w:rPr>
          <w:rFonts w:ascii="Times New Roman" w:hAnsi="Times New Roman" w:cs="Times New Roman"/>
          <w:sz w:val="24"/>
          <w:szCs w:val="24"/>
          <w:lang w:val="kk-KZ"/>
        </w:rPr>
      </w:pPr>
    </w:p>
    <w:p w:rsidR="0066231E" w:rsidRPr="00D71A72" w:rsidRDefault="0066231E" w:rsidP="00D71A72">
      <w:pPr>
        <w:pStyle w:val="a3"/>
        <w:spacing w:after="0" w:line="240" w:lineRule="auto"/>
        <w:ind w:left="0" w:right="283"/>
        <w:rPr>
          <w:rFonts w:ascii="Times New Roman" w:hAnsi="Times New Roman" w:cs="Times New Roman"/>
          <w:sz w:val="24"/>
          <w:szCs w:val="24"/>
          <w:lang w:val="kk-KZ"/>
        </w:rPr>
      </w:pPr>
      <w:r w:rsidRPr="00D71A72">
        <w:rPr>
          <w:rFonts w:ascii="Times New Roman" w:hAnsi="Times New Roman" w:cs="Times New Roman"/>
          <w:b/>
          <w:sz w:val="24"/>
          <w:szCs w:val="24"/>
          <w:lang w:val="kk-KZ"/>
        </w:rPr>
        <w:t>Комиссия төрағасы</w:t>
      </w:r>
      <w:r w:rsidRPr="00D71A72">
        <w:rPr>
          <w:rFonts w:ascii="Times New Roman" w:hAnsi="Times New Roman" w:cs="Times New Roman"/>
          <w:sz w:val="24"/>
          <w:szCs w:val="24"/>
          <w:lang w:val="kk-KZ"/>
        </w:rPr>
        <w:t xml:space="preserve">:            </w:t>
      </w:r>
      <w:r w:rsidR="00BA4CC0" w:rsidRPr="00D71A72">
        <w:rPr>
          <w:rFonts w:ascii="Times New Roman" w:hAnsi="Times New Roman" w:cs="Times New Roman"/>
          <w:sz w:val="24"/>
          <w:szCs w:val="24"/>
          <w:lang w:val="kk-KZ"/>
        </w:rPr>
        <w:t xml:space="preserve">                    Уразтаева А.К </w:t>
      </w:r>
      <w:r w:rsidRPr="00D71A72">
        <w:rPr>
          <w:rFonts w:ascii="Times New Roman" w:hAnsi="Times New Roman" w:cs="Times New Roman"/>
          <w:sz w:val="24"/>
          <w:szCs w:val="24"/>
          <w:lang w:val="kk-KZ"/>
        </w:rPr>
        <w:t>- мектеп директоры</w:t>
      </w:r>
    </w:p>
    <w:p w:rsidR="0066231E" w:rsidRPr="00D71A72" w:rsidRDefault="0066231E" w:rsidP="00D71A72">
      <w:pPr>
        <w:pStyle w:val="a3"/>
        <w:spacing w:after="0" w:line="240" w:lineRule="auto"/>
        <w:ind w:left="0" w:right="283"/>
        <w:rPr>
          <w:rFonts w:ascii="Times New Roman" w:hAnsi="Times New Roman" w:cs="Times New Roman"/>
          <w:sz w:val="24"/>
          <w:szCs w:val="24"/>
          <w:lang w:val="kk-KZ"/>
        </w:rPr>
      </w:pPr>
    </w:p>
    <w:p w:rsidR="0066231E" w:rsidRPr="00D71A72" w:rsidRDefault="0066231E" w:rsidP="00D71A72">
      <w:pPr>
        <w:pStyle w:val="a3"/>
        <w:spacing w:after="0" w:line="240" w:lineRule="auto"/>
        <w:ind w:left="0" w:right="283"/>
        <w:rPr>
          <w:rFonts w:ascii="Times New Roman" w:hAnsi="Times New Roman" w:cs="Times New Roman"/>
          <w:sz w:val="24"/>
          <w:szCs w:val="24"/>
          <w:lang w:val="kk-KZ"/>
        </w:rPr>
      </w:pPr>
      <w:r w:rsidRPr="00D71A72">
        <w:rPr>
          <w:rFonts w:ascii="Times New Roman" w:hAnsi="Times New Roman" w:cs="Times New Roman"/>
          <w:b/>
          <w:sz w:val="24"/>
          <w:szCs w:val="24"/>
          <w:lang w:val="kk-KZ"/>
        </w:rPr>
        <w:t>Комиссия   мүшелері:</w:t>
      </w:r>
    </w:p>
    <w:p w:rsidR="0066231E" w:rsidRPr="00D71A72" w:rsidRDefault="0066231E" w:rsidP="00D71A72">
      <w:pPr>
        <w:spacing w:after="0" w:line="240" w:lineRule="auto"/>
        <w:ind w:left="720"/>
        <w:rPr>
          <w:rFonts w:ascii="Times New Roman" w:hAnsi="Times New Roman" w:cs="Times New Roman"/>
          <w:sz w:val="24"/>
          <w:szCs w:val="24"/>
          <w:lang w:val="kk-KZ"/>
        </w:rPr>
      </w:pPr>
    </w:p>
    <w:p w:rsidR="001F784E" w:rsidRPr="00D71A72" w:rsidRDefault="00D71A72" w:rsidP="00D71A72">
      <w:pPr>
        <w:spacing w:after="0"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Бисеналина Н.Б.</w:t>
      </w:r>
      <w:r w:rsidR="00BA4CC0" w:rsidRPr="00D71A72">
        <w:rPr>
          <w:rFonts w:ascii="Times New Roman" w:hAnsi="Times New Roman" w:cs="Times New Roman"/>
          <w:sz w:val="24"/>
          <w:szCs w:val="24"/>
          <w:lang w:val="kk-KZ"/>
        </w:rPr>
        <w:t xml:space="preserve"> </w:t>
      </w:r>
      <w:r w:rsidR="0066231E" w:rsidRPr="00D71A72">
        <w:rPr>
          <w:rFonts w:ascii="Times New Roman" w:hAnsi="Times New Roman" w:cs="Times New Roman"/>
          <w:sz w:val="24"/>
          <w:szCs w:val="24"/>
          <w:lang w:val="kk-KZ"/>
        </w:rPr>
        <w:t xml:space="preserve">         </w:t>
      </w:r>
      <w:r w:rsidR="00BA4CC0" w:rsidRPr="00D71A72">
        <w:rPr>
          <w:rFonts w:ascii="Times New Roman" w:hAnsi="Times New Roman" w:cs="Times New Roman"/>
          <w:sz w:val="24"/>
          <w:szCs w:val="24"/>
          <w:lang w:val="kk-KZ"/>
        </w:rPr>
        <w:t xml:space="preserve">             </w:t>
      </w:r>
      <w:r w:rsidR="0066231E" w:rsidRPr="00D71A72">
        <w:rPr>
          <w:rFonts w:ascii="Times New Roman" w:hAnsi="Times New Roman" w:cs="Times New Roman"/>
          <w:sz w:val="24"/>
          <w:szCs w:val="24"/>
          <w:lang w:val="kk-KZ"/>
        </w:rPr>
        <w:t xml:space="preserve">директордың оқу ісі  жөніндегі орынбасары;                                                                                                </w:t>
      </w:r>
      <w:r w:rsidR="00BA4CC0" w:rsidRPr="00D71A72">
        <w:rPr>
          <w:rFonts w:ascii="Times New Roman" w:hAnsi="Times New Roman" w:cs="Times New Roman"/>
          <w:sz w:val="24"/>
          <w:szCs w:val="24"/>
          <w:lang w:val="kk-KZ"/>
        </w:rPr>
        <w:t xml:space="preserve">Коразбекова М.К                      </w:t>
      </w:r>
      <w:r w:rsidR="0066231E" w:rsidRPr="00D71A72">
        <w:rPr>
          <w:rFonts w:ascii="Times New Roman" w:hAnsi="Times New Roman" w:cs="Times New Roman"/>
          <w:sz w:val="24"/>
          <w:szCs w:val="24"/>
          <w:lang w:val="kk-KZ"/>
        </w:rPr>
        <w:t>директордың тәрбие ісі  жөніндегі</w:t>
      </w:r>
      <w:r w:rsidR="00BA4CC0" w:rsidRPr="00D71A72">
        <w:rPr>
          <w:rFonts w:ascii="Times New Roman" w:hAnsi="Times New Roman" w:cs="Times New Roman"/>
          <w:sz w:val="24"/>
          <w:szCs w:val="24"/>
          <w:lang w:val="kk-KZ"/>
        </w:rPr>
        <w:t xml:space="preserve">  </w:t>
      </w:r>
      <w:r w:rsidR="0066231E" w:rsidRPr="00D71A72">
        <w:rPr>
          <w:rFonts w:ascii="Times New Roman" w:hAnsi="Times New Roman" w:cs="Times New Roman"/>
          <w:sz w:val="24"/>
          <w:szCs w:val="24"/>
          <w:lang w:val="kk-KZ"/>
        </w:rPr>
        <w:t>орынбасары;</w:t>
      </w:r>
    </w:p>
    <w:p w:rsidR="001F784E" w:rsidRPr="00D71A72" w:rsidRDefault="001F784E" w:rsidP="00D71A72">
      <w:pPr>
        <w:spacing w:after="0" w:line="240" w:lineRule="auto"/>
        <w:ind w:right="283"/>
        <w:rPr>
          <w:rFonts w:ascii="Times New Roman" w:hAnsi="Times New Roman" w:cs="Times New Roman"/>
          <w:sz w:val="24"/>
          <w:szCs w:val="24"/>
          <w:lang w:val="kk-KZ"/>
        </w:rPr>
      </w:pPr>
      <w:r w:rsidRPr="00D71A72">
        <w:rPr>
          <w:rFonts w:ascii="Times New Roman" w:hAnsi="Times New Roman" w:cs="Times New Roman"/>
          <w:sz w:val="24"/>
          <w:szCs w:val="24"/>
          <w:lang w:val="kk-KZ"/>
        </w:rPr>
        <w:t>Жарылкапова К.И</w:t>
      </w:r>
      <w:r w:rsidR="0066231E" w:rsidRPr="00D71A72">
        <w:rPr>
          <w:rFonts w:ascii="Times New Roman" w:hAnsi="Times New Roman" w:cs="Times New Roman"/>
          <w:sz w:val="24"/>
          <w:szCs w:val="24"/>
          <w:lang w:val="kk-KZ"/>
        </w:rPr>
        <w:t xml:space="preserve">                     </w:t>
      </w:r>
      <w:r w:rsidRPr="00D71A72">
        <w:rPr>
          <w:rFonts w:ascii="Times New Roman" w:hAnsi="Times New Roman" w:cs="Times New Roman"/>
          <w:sz w:val="24"/>
          <w:szCs w:val="24"/>
          <w:lang w:val="kk-KZ"/>
        </w:rPr>
        <w:t>физика пәнінің мұғалі;</w:t>
      </w:r>
      <w:r w:rsidR="0066231E" w:rsidRPr="00D71A72">
        <w:rPr>
          <w:rFonts w:ascii="Times New Roman" w:hAnsi="Times New Roman" w:cs="Times New Roman"/>
          <w:sz w:val="24"/>
          <w:szCs w:val="24"/>
          <w:lang w:val="kk-KZ"/>
        </w:rPr>
        <w:t xml:space="preserve">                                                                                                                                                                                                                 Шуканова Н.Н.</w:t>
      </w:r>
      <w:r w:rsidRPr="00D71A72">
        <w:rPr>
          <w:rFonts w:ascii="Times New Roman" w:hAnsi="Times New Roman" w:cs="Times New Roman"/>
          <w:sz w:val="24"/>
          <w:szCs w:val="24"/>
          <w:lang w:val="kk-KZ"/>
        </w:rPr>
        <w:t xml:space="preserve">                          </w:t>
      </w:r>
      <w:r w:rsidR="0066231E" w:rsidRPr="00D71A72">
        <w:rPr>
          <w:rFonts w:ascii="Times New Roman" w:hAnsi="Times New Roman" w:cs="Times New Roman"/>
          <w:sz w:val="24"/>
          <w:szCs w:val="24"/>
          <w:lang w:val="kk-KZ"/>
        </w:rPr>
        <w:t>кәсіподақ ұйымының төрайымы</w:t>
      </w:r>
      <w:r w:rsidRPr="00D71A72">
        <w:rPr>
          <w:rFonts w:ascii="Times New Roman" w:hAnsi="Times New Roman" w:cs="Times New Roman"/>
          <w:sz w:val="24"/>
          <w:szCs w:val="24"/>
          <w:lang w:val="kk-KZ"/>
        </w:rPr>
        <w:t>;</w:t>
      </w:r>
      <w:r w:rsidR="0066231E" w:rsidRPr="00D71A72">
        <w:rPr>
          <w:rFonts w:ascii="Times New Roman" w:hAnsi="Times New Roman" w:cs="Times New Roman"/>
          <w:sz w:val="24"/>
          <w:szCs w:val="24"/>
          <w:lang w:val="kk-KZ"/>
        </w:rPr>
        <w:t xml:space="preserve">                                                            </w:t>
      </w:r>
      <w:r w:rsidRPr="00D71A72">
        <w:rPr>
          <w:rFonts w:ascii="Times New Roman" w:hAnsi="Times New Roman" w:cs="Times New Roman"/>
          <w:sz w:val="24"/>
          <w:szCs w:val="24"/>
          <w:lang w:val="kk-KZ"/>
        </w:rPr>
        <w:t xml:space="preserve">                              Жумагалеева Г.Б                       ағылшын тілі пәні мұғалімі;</w:t>
      </w:r>
    </w:p>
    <w:p w:rsidR="001F784E" w:rsidRPr="00A33CA2" w:rsidRDefault="001F784E" w:rsidP="00845AE3">
      <w:pPr>
        <w:spacing w:after="0" w:line="240" w:lineRule="auto"/>
        <w:ind w:right="283"/>
        <w:rPr>
          <w:rFonts w:ascii="Times New Roman" w:hAnsi="Times New Roman" w:cs="Times New Roman"/>
          <w:sz w:val="28"/>
          <w:szCs w:val="28"/>
          <w:highlight w:val="yellow"/>
          <w:lang w:val="kk-KZ"/>
        </w:rPr>
      </w:pPr>
      <w:r w:rsidRPr="00D71A72">
        <w:rPr>
          <w:rFonts w:ascii="Times New Roman" w:hAnsi="Times New Roman" w:cs="Times New Roman"/>
          <w:sz w:val="24"/>
          <w:szCs w:val="24"/>
          <w:lang w:val="kk-KZ"/>
        </w:rPr>
        <w:t xml:space="preserve">Тулебаев А.М                          </w:t>
      </w:r>
      <w:r w:rsidR="00D71A72">
        <w:rPr>
          <w:rFonts w:ascii="Times New Roman" w:hAnsi="Times New Roman" w:cs="Times New Roman"/>
          <w:sz w:val="24"/>
          <w:szCs w:val="24"/>
          <w:lang w:val="kk-KZ"/>
        </w:rPr>
        <w:t xml:space="preserve"> </w:t>
      </w:r>
      <w:r w:rsidRPr="00D71A72">
        <w:rPr>
          <w:rFonts w:ascii="Times New Roman" w:hAnsi="Times New Roman" w:cs="Times New Roman"/>
          <w:sz w:val="24"/>
          <w:szCs w:val="24"/>
          <w:lang w:val="kk-KZ"/>
        </w:rPr>
        <w:t xml:space="preserve"> география пәнінің мұғалімі</w:t>
      </w:r>
    </w:p>
    <w:sectPr w:rsidR="001F784E" w:rsidRPr="00A33CA2" w:rsidSect="00BE76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7C" w:rsidRDefault="0011467C" w:rsidP="00D95340">
      <w:pPr>
        <w:spacing w:after="0" w:line="240" w:lineRule="auto"/>
      </w:pPr>
      <w:r>
        <w:separator/>
      </w:r>
    </w:p>
  </w:endnote>
  <w:endnote w:type="continuationSeparator" w:id="0">
    <w:p w:rsidR="0011467C" w:rsidRDefault="0011467C" w:rsidP="00D9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7C" w:rsidRDefault="0011467C" w:rsidP="00D95340">
      <w:pPr>
        <w:spacing w:after="0" w:line="240" w:lineRule="auto"/>
      </w:pPr>
      <w:r>
        <w:separator/>
      </w:r>
    </w:p>
  </w:footnote>
  <w:footnote w:type="continuationSeparator" w:id="0">
    <w:p w:rsidR="0011467C" w:rsidRDefault="0011467C" w:rsidP="00D95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A00439B2"/>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9"/>
    <w:multiLevelType w:val="singleLevel"/>
    <w:tmpl w:val="00000019"/>
    <w:name w:val="WW8Num27"/>
    <w:lvl w:ilvl="0">
      <w:start w:val="1"/>
      <w:numFmt w:val="bullet"/>
      <w:lvlText w:val=""/>
      <w:lvlJc w:val="left"/>
      <w:pPr>
        <w:tabs>
          <w:tab w:val="num" w:pos="720"/>
        </w:tabs>
        <w:ind w:left="720" w:hanging="360"/>
      </w:pPr>
      <w:rPr>
        <w:rFonts w:ascii="Symbol" w:hAnsi="Symbol"/>
      </w:rPr>
    </w:lvl>
  </w:abstractNum>
  <w:abstractNum w:abstractNumId="3" w15:restartNumberingAfterBreak="0">
    <w:nsid w:val="01497537"/>
    <w:multiLevelType w:val="hybridMultilevel"/>
    <w:tmpl w:val="F6606312"/>
    <w:lvl w:ilvl="0" w:tplc="04190011">
      <w:start w:val="1"/>
      <w:numFmt w:val="decimal"/>
      <w:lvlText w:val="%1)"/>
      <w:lvlJc w:val="left"/>
      <w:pPr>
        <w:ind w:left="720" w:hanging="360"/>
      </w:pPr>
      <w:rPr>
        <w:rFonts w:hint="default"/>
      </w:rPr>
    </w:lvl>
    <w:lvl w:ilvl="1" w:tplc="421ECDC8">
      <w:numFmt w:val="bullet"/>
      <w:lvlText w:val="-"/>
      <w:lvlJc w:val="left"/>
      <w:pPr>
        <w:ind w:left="1620" w:hanging="54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285446"/>
    <w:multiLevelType w:val="hybridMultilevel"/>
    <w:tmpl w:val="5F165CB0"/>
    <w:lvl w:ilvl="0" w:tplc="351279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79128E"/>
    <w:multiLevelType w:val="hybridMultilevel"/>
    <w:tmpl w:val="EB12BA36"/>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1863A8"/>
    <w:multiLevelType w:val="hybridMultilevel"/>
    <w:tmpl w:val="FB72101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15:restartNumberingAfterBreak="0">
    <w:nsid w:val="09F81B83"/>
    <w:multiLevelType w:val="hybridMultilevel"/>
    <w:tmpl w:val="03D8E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5053D"/>
    <w:multiLevelType w:val="hybridMultilevel"/>
    <w:tmpl w:val="932A5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456799"/>
    <w:multiLevelType w:val="hybridMultilevel"/>
    <w:tmpl w:val="4C747B36"/>
    <w:lvl w:ilvl="0" w:tplc="3DD2FA7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3460E3B"/>
    <w:multiLevelType w:val="hybridMultilevel"/>
    <w:tmpl w:val="F5B83D66"/>
    <w:lvl w:ilvl="0" w:tplc="0A8E65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238C5"/>
    <w:multiLevelType w:val="hybridMultilevel"/>
    <w:tmpl w:val="2B6425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E7552"/>
    <w:multiLevelType w:val="hybridMultilevel"/>
    <w:tmpl w:val="390A9868"/>
    <w:lvl w:ilvl="0" w:tplc="3BBACCA0">
      <w:start w:val="1"/>
      <w:numFmt w:val="decimal"/>
      <w:lvlText w:val="%1)"/>
      <w:lvlJc w:val="left"/>
      <w:pPr>
        <w:ind w:left="465" w:hanging="495"/>
      </w:pPr>
      <w:rPr>
        <w:rFonts w:ascii="Times New Roman" w:eastAsia="Times New Roman" w:hAnsi="Times New Roman" w:cs="Times New Roman" w:hint="default"/>
        <w:spacing w:val="0"/>
        <w:w w:val="100"/>
        <w:sz w:val="28"/>
        <w:szCs w:val="28"/>
      </w:rPr>
    </w:lvl>
    <w:lvl w:ilvl="1" w:tplc="95765668">
      <w:numFmt w:val="bullet"/>
      <w:lvlText w:val="•"/>
      <w:lvlJc w:val="left"/>
      <w:pPr>
        <w:ind w:left="1449" w:hanging="495"/>
      </w:pPr>
      <w:rPr>
        <w:rFonts w:hint="default"/>
      </w:rPr>
    </w:lvl>
    <w:lvl w:ilvl="2" w:tplc="2C46C20C">
      <w:numFmt w:val="bullet"/>
      <w:lvlText w:val="•"/>
      <w:lvlJc w:val="left"/>
      <w:pPr>
        <w:ind w:left="2438" w:hanging="495"/>
      </w:pPr>
      <w:rPr>
        <w:rFonts w:hint="default"/>
      </w:rPr>
    </w:lvl>
    <w:lvl w:ilvl="3" w:tplc="DB94352A">
      <w:numFmt w:val="bullet"/>
      <w:lvlText w:val="•"/>
      <w:lvlJc w:val="left"/>
      <w:pPr>
        <w:ind w:left="3427" w:hanging="495"/>
      </w:pPr>
      <w:rPr>
        <w:rFonts w:hint="default"/>
      </w:rPr>
    </w:lvl>
    <w:lvl w:ilvl="4" w:tplc="FC2821CE">
      <w:numFmt w:val="bullet"/>
      <w:lvlText w:val="•"/>
      <w:lvlJc w:val="left"/>
      <w:pPr>
        <w:ind w:left="4416" w:hanging="495"/>
      </w:pPr>
      <w:rPr>
        <w:rFonts w:hint="default"/>
      </w:rPr>
    </w:lvl>
    <w:lvl w:ilvl="5" w:tplc="4C82AC7E">
      <w:numFmt w:val="bullet"/>
      <w:lvlText w:val="•"/>
      <w:lvlJc w:val="left"/>
      <w:pPr>
        <w:ind w:left="5405" w:hanging="495"/>
      </w:pPr>
      <w:rPr>
        <w:rFonts w:hint="default"/>
      </w:rPr>
    </w:lvl>
    <w:lvl w:ilvl="6" w:tplc="C86EDCFA">
      <w:numFmt w:val="bullet"/>
      <w:lvlText w:val="•"/>
      <w:lvlJc w:val="left"/>
      <w:pPr>
        <w:ind w:left="6394" w:hanging="495"/>
      </w:pPr>
      <w:rPr>
        <w:rFonts w:hint="default"/>
      </w:rPr>
    </w:lvl>
    <w:lvl w:ilvl="7" w:tplc="174C25EC">
      <w:numFmt w:val="bullet"/>
      <w:lvlText w:val="•"/>
      <w:lvlJc w:val="left"/>
      <w:pPr>
        <w:ind w:left="7383" w:hanging="495"/>
      </w:pPr>
      <w:rPr>
        <w:rFonts w:hint="default"/>
      </w:rPr>
    </w:lvl>
    <w:lvl w:ilvl="8" w:tplc="1C4C158A">
      <w:numFmt w:val="bullet"/>
      <w:lvlText w:val="•"/>
      <w:lvlJc w:val="left"/>
      <w:pPr>
        <w:ind w:left="8372" w:hanging="495"/>
      </w:pPr>
      <w:rPr>
        <w:rFonts w:hint="default"/>
      </w:rPr>
    </w:lvl>
  </w:abstractNum>
  <w:abstractNum w:abstractNumId="14" w15:restartNumberingAfterBreak="0">
    <w:nsid w:val="203D0B75"/>
    <w:multiLevelType w:val="hybridMultilevel"/>
    <w:tmpl w:val="ECD407DC"/>
    <w:lvl w:ilvl="0" w:tplc="074EA6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15:restartNumberingAfterBreak="0">
    <w:nsid w:val="24C12C27"/>
    <w:multiLevelType w:val="hybridMultilevel"/>
    <w:tmpl w:val="2800114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2C685AFE"/>
    <w:multiLevelType w:val="hybridMultilevel"/>
    <w:tmpl w:val="3282E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D384F79"/>
    <w:multiLevelType w:val="hybridMultilevel"/>
    <w:tmpl w:val="262003C2"/>
    <w:lvl w:ilvl="0" w:tplc="285C9E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5E3773"/>
    <w:multiLevelType w:val="hybridMultilevel"/>
    <w:tmpl w:val="8538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9538C0"/>
    <w:multiLevelType w:val="hybridMultilevel"/>
    <w:tmpl w:val="EDC665CE"/>
    <w:lvl w:ilvl="0" w:tplc="B27A6C3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47112C8C"/>
    <w:multiLevelType w:val="hybridMultilevel"/>
    <w:tmpl w:val="70C8404C"/>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82A7AEB"/>
    <w:multiLevelType w:val="hybridMultilevel"/>
    <w:tmpl w:val="C6D0A33C"/>
    <w:lvl w:ilvl="0" w:tplc="6A32592A">
      <w:start w:val="1"/>
      <w:numFmt w:val="bullet"/>
      <w:lvlText w:val="-"/>
      <w:lvlJc w:val="left"/>
      <w:pPr>
        <w:ind w:left="502"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AC15DE"/>
    <w:multiLevelType w:val="hybridMultilevel"/>
    <w:tmpl w:val="F39A1F0E"/>
    <w:lvl w:ilvl="0" w:tplc="70CE13E0">
      <w:start w:val="2017"/>
      <w:numFmt w:val="bullet"/>
      <w:lvlText w:val="-"/>
      <w:lvlJc w:val="left"/>
      <w:pPr>
        <w:ind w:left="1571" w:hanging="360"/>
      </w:pPr>
      <w:rPr>
        <w:rFonts w:ascii="Times New Roman" w:eastAsiaTheme="minorEastAsia"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0D32A28"/>
    <w:multiLevelType w:val="hybridMultilevel"/>
    <w:tmpl w:val="2ECEF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165435"/>
    <w:multiLevelType w:val="hybridMultilevel"/>
    <w:tmpl w:val="FE2EF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35717B2"/>
    <w:multiLevelType w:val="hybridMultilevel"/>
    <w:tmpl w:val="9A60EE08"/>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5837F61"/>
    <w:multiLevelType w:val="hybridMultilevel"/>
    <w:tmpl w:val="5060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EC09FA"/>
    <w:multiLevelType w:val="hybridMultilevel"/>
    <w:tmpl w:val="AD8A38D0"/>
    <w:lvl w:ilvl="0" w:tplc="FAB0C88E">
      <w:start w:val="2021"/>
      <w:numFmt w:val="decimal"/>
      <w:lvlText w:val="%1"/>
      <w:lvlJc w:val="left"/>
      <w:pPr>
        <w:ind w:left="548" w:hanging="48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27"/>
  </w:num>
  <w:num w:numId="2">
    <w:abstractNumId w:val="19"/>
  </w:num>
  <w:num w:numId="3">
    <w:abstractNumId w:val="18"/>
  </w:num>
  <w:num w:numId="4">
    <w:abstractNumId w:val="7"/>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
  </w:num>
  <w:num w:numId="10">
    <w:abstractNumId w:val="22"/>
  </w:num>
  <w:num w:numId="11">
    <w:abstractNumId w:val="28"/>
  </w:num>
  <w:num w:numId="12">
    <w:abstractNumId w:val="8"/>
  </w:num>
  <w:num w:numId="13">
    <w:abstractNumId w:val="25"/>
  </w:num>
  <w:num w:numId="14">
    <w:abstractNumId w:val="17"/>
  </w:num>
  <w:num w:numId="15">
    <w:abstractNumId w:val="14"/>
  </w:num>
  <w:num w:numId="16">
    <w:abstractNumId w:val="21"/>
  </w:num>
  <w:num w:numId="17">
    <w:abstractNumId w:val="26"/>
  </w:num>
  <w:num w:numId="18">
    <w:abstractNumId w:val="5"/>
  </w:num>
  <w:num w:numId="19">
    <w:abstractNumId w:val="11"/>
  </w:num>
  <w:num w:numId="20">
    <w:abstractNumId w:val="15"/>
  </w:num>
  <w:num w:numId="21">
    <w:abstractNumId w:val="24"/>
  </w:num>
  <w:num w:numId="22">
    <w:abstractNumId w:val="4"/>
  </w:num>
  <w:num w:numId="23">
    <w:abstractNumId w:val="0"/>
  </w:num>
  <w:num w:numId="24">
    <w:abstractNumId w:val="13"/>
  </w:num>
  <w:num w:numId="25">
    <w:abstractNumId w:val="6"/>
  </w:num>
  <w:num w:numId="26">
    <w:abstractNumId w:val="16"/>
  </w:num>
  <w:num w:numId="27">
    <w:abstractNumId w:val="10"/>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08"/>
    <w:rsid w:val="00003F44"/>
    <w:rsid w:val="00005856"/>
    <w:rsid w:val="0000609F"/>
    <w:rsid w:val="00006D54"/>
    <w:rsid w:val="0001213D"/>
    <w:rsid w:val="00013B84"/>
    <w:rsid w:val="00025ED7"/>
    <w:rsid w:val="00027D17"/>
    <w:rsid w:val="00027E44"/>
    <w:rsid w:val="00033356"/>
    <w:rsid w:val="00036A9B"/>
    <w:rsid w:val="000412D8"/>
    <w:rsid w:val="00045CE6"/>
    <w:rsid w:val="00047523"/>
    <w:rsid w:val="00057D0F"/>
    <w:rsid w:val="00063DCD"/>
    <w:rsid w:val="00065CB1"/>
    <w:rsid w:val="000725E4"/>
    <w:rsid w:val="0007277B"/>
    <w:rsid w:val="00073D7E"/>
    <w:rsid w:val="00083984"/>
    <w:rsid w:val="00083F35"/>
    <w:rsid w:val="00087736"/>
    <w:rsid w:val="000928BD"/>
    <w:rsid w:val="000932BC"/>
    <w:rsid w:val="0009425D"/>
    <w:rsid w:val="00095AB8"/>
    <w:rsid w:val="00097EA8"/>
    <w:rsid w:val="000A1F10"/>
    <w:rsid w:val="000A631D"/>
    <w:rsid w:val="000B3CB3"/>
    <w:rsid w:val="000B7EC3"/>
    <w:rsid w:val="000C7BF6"/>
    <w:rsid w:val="000C7EEB"/>
    <w:rsid w:val="000D2570"/>
    <w:rsid w:val="000D2955"/>
    <w:rsid w:val="000D398B"/>
    <w:rsid w:val="000E1790"/>
    <w:rsid w:val="000E5BA8"/>
    <w:rsid w:val="000E6789"/>
    <w:rsid w:val="000F29BE"/>
    <w:rsid w:val="000F301F"/>
    <w:rsid w:val="000F7352"/>
    <w:rsid w:val="00103894"/>
    <w:rsid w:val="00111EF3"/>
    <w:rsid w:val="0011467C"/>
    <w:rsid w:val="001203AA"/>
    <w:rsid w:val="001212EF"/>
    <w:rsid w:val="00123B7D"/>
    <w:rsid w:val="00124B88"/>
    <w:rsid w:val="00130D46"/>
    <w:rsid w:val="0013189D"/>
    <w:rsid w:val="00133C97"/>
    <w:rsid w:val="001344AD"/>
    <w:rsid w:val="00143B68"/>
    <w:rsid w:val="00144946"/>
    <w:rsid w:val="00145061"/>
    <w:rsid w:val="00145C6E"/>
    <w:rsid w:val="00146765"/>
    <w:rsid w:val="00147CD4"/>
    <w:rsid w:val="00152FDE"/>
    <w:rsid w:val="001579B7"/>
    <w:rsid w:val="00165ED2"/>
    <w:rsid w:val="00173AD4"/>
    <w:rsid w:val="00175DBE"/>
    <w:rsid w:val="00176544"/>
    <w:rsid w:val="001806CB"/>
    <w:rsid w:val="00181EBA"/>
    <w:rsid w:val="00183781"/>
    <w:rsid w:val="00185250"/>
    <w:rsid w:val="00185825"/>
    <w:rsid w:val="001910C0"/>
    <w:rsid w:val="00191CCC"/>
    <w:rsid w:val="00195A23"/>
    <w:rsid w:val="00197AB3"/>
    <w:rsid w:val="001A081F"/>
    <w:rsid w:val="001A349A"/>
    <w:rsid w:val="001B3781"/>
    <w:rsid w:val="001C3365"/>
    <w:rsid w:val="001C53C0"/>
    <w:rsid w:val="001C7A26"/>
    <w:rsid w:val="001C7E3A"/>
    <w:rsid w:val="001D194B"/>
    <w:rsid w:val="001D5A3F"/>
    <w:rsid w:val="001D708F"/>
    <w:rsid w:val="001D7336"/>
    <w:rsid w:val="001D7B2F"/>
    <w:rsid w:val="001E30A9"/>
    <w:rsid w:val="001E3816"/>
    <w:rsid w:val="001E7F18"/>
    <w:rsid w:val="001F181B"/>
    <w:rsid w:val="001F64B3"/>
    <w:rsid w:val="001F64C7"/>
    <w:rsid w:val="001F784E"/>
    <w:rsid w:val="00200B08"/>
    <w:rsid w:val="002044F8"/>
    <w:rsid w:val="00210868"/>
    <w:rsid w:val="00213EEF"/>
    <w:rsid w:val="00214099"/>
    <w:rsid w:val="00215AE6"/>
    <w:rsid w:val="00220B6F"/>
    <w:rsid w:val="00227B7D"/>
    <w:rsid w:val="002345BC"/>
    <w:rsid w:val="0023626B"/>
    <w:rsid w:val="00253A4D"/>
    <w:rsid w:val="00255E38"/>
    <w:rsid w:val="002560F0"/>
    <w:rsid w:val="002576BF"/>
    <w:rsid w:val="00260802"/>
    <w:rsid w:val="00266300"/>
    <w:rsid w:val="00271594"/>
    <w:rsid w:val="002745E9"/>
    <w:rsid w:val="00275ED3"/>
    <w:rsid w:val="00276D8D"/>
    <w:rsid w:val="0027745F"/>
    <w:rsid w:val="0028070E"/>
    <w:rsid w:val="00282193"/>
    <w:rsid w:val="002A452B"/>
    <w:rsid w:val="002A4E46"/>
    <w:rsid w:val="002B416E"/>
    <w:rsid w:val="002B5D62"/>
    <w:rsid w:val="002B5E0A"/>
    <w:rsid w:val="002C005A"/>
    <w:rsid w:val="002C32AA"/>
    <w:rsid w:val="002C3D19"/>
    <w:rsid w:val="002C584E"/>
    <w:rsid w:val="002C7079"/>
    <w:rsid w:val="002D177B"/>
    <w:rsid w:val="002D34EA"/>
    <w:rsid w:val="002E18AD"/>
    <w:rsid w:val="002E38F5"/>
    <w:rsid w:val="002E4B49"/>
    <w:rsid w:val="002E5E1E"/>
    <w:rsid w:val="002E643D"/>
    <w:rsid w:val="002F0116"/>
    <w:rsid w:val="002F66C7"/>
    <w:rsid w:val="002F6C2D"/>
    <w:rsid w:val="00301BC1"/>
    <w:rsid w:val="00321475"/>
    <w:rsid w:val="00322FBF"/>
    <w:rsid w:val="0033019A"/>
    <w:rsid w:val="003323B4"/>
    <w:rsid w:val="00332C9D"/>
    <w:rsid w:val="00336DE2"/>
    <w:rsid w:val="003404B2"/>
    <w:rsid w:val="003409E3"/>
    <w:rsid w:val="003414AB"/>
    <w:rsid w:val="00344D7C"/>
    <w:rsid w:val="00346C2D"/>
    <w:rsid w:val="00350979"/>
    <w:rsid w:val="00351128"/>
    <w:rsid w:val="003571DF"/>
    <w:rsid w:val="00360F92"/>
    <w:rsid w:val="00361D09"/>
    <w:rsid w:val="00361D14"/>
    <w:rsid w:val="003645E8"/>
    <w:rsid w:val="003647E4"/>
    <w:rsid w:val="00366648"/>
    <w:rsid w:val="00370F92"/>
    <w:rsid w:val="00371C2D"/>
    <w:rsid w:val="00374FE6"/>
    <w:rsid w:val="003842FA"/>
    <w:rsid w:val="0038708A"/>
    <w:rsid w:val="00391EC6"/>
    <w:rsid w:val="00392DA3"/>
    <w:rsid w:val="0039350F"/>
    <w:rsid w:val="00396109"/>
    <w:rsid w:val="003979AF"/>
    <w:rsid w:val="003A55E0"/>
    <w:rsid w:val="003A58B9"/>
    <w:rsid w:val="003A621B"/>
    <w:rsid w:val="003A6719"/>
    <w:rsid w:val="003B52FC"/>
    <w:rsid w:val="003B60C9"/>
    <w:rsid w:val="003C39FF"/>
    <w:rsid w:val="003C4D30"/>
    <w:rsid w:val="003C5D89"/>
    <w:rsid w:val="003C63C0"/>
    <w:rsid w:val="003C74B2"/>
    <w:rsid w:val="003D1313"/>
    <w:rsid w:val="003D78FB"/>
    <w:rsid w:val="003E1F7B"/>
    <w:rsid w:val="003E6A14"/>
    <w:rsid w:val="003F2E8D"/>
    <w:rsid w:val="003F5ECC"/>
    <w:rsid w:val="003F6562"/>
    <w:rsid w:val="00402F98"/>
    <w:rsid w:val="00407B4C"/>
    <w:rsid w:val="00411EA8"/>
    <w:rsid w:val="00412EE1"/>
    <w:rsid w:val="00413300"/>
    <w:rsid w:val="0041339B"/>
    <w:rsid w:val="00413D69"/>
    <w:rsid w:val="00417093"/>
    <w:rsid w:val="00422058"/>
    <w:rsid w:val="00423185"/>
    <w:rsid w:val="0042658A"/>
    <w:rsid w:val="00432E5E"/>
    <w:rsid w:val="00433BCD"/>
    <w:rsid w:val="00436836"/>
    <w:rsid w:val="0043684B"/>
    <w:rsid w:val="00436F00"/>
    <w:rsid w:val="004472F4"/>
    <w:rsid w:val="00455168"/>
    <w:rsid w:val="00464EDC"/>
    <w:rsid w:val="00467180"/>
    <w:rsid w:val="00472667"/>
    <w:rsid w:val="00473D55"/>
    <w:rsid w:val="0047520A"/>
    <w:rsid w:val="00476925"/>
    <w:rsid w:val="0048037C"/>
    <w:rsid w:val="00483145"/>
    <w:rsid w:val="00483571"/>
    <w:rsid w:val="004853F9"/>
    <w:rsid w:val="0048676D"/>
    <w:rsid w:val="004942FE"/>
    <w:rsid w:val="004A4557"/>
    <w:rsid w:val="004A792E"/>
    <w:rsid w:val="004A7B92"/>
    <w:rsid w:val="004A7E6E"/>
    <w:rsid w:val="004B4789"/>
    <w:rsid w:val="004C6AA0"/>
    <w:rsid w:val="004C7C9F"/>
    <w:rsid w:val="004D505F"/>
    <w:rsid w:val="004D5F5B"/>
    <w:rsid w:val="004D7B07"/>
    <w:rsid w:val="004E44C4"/>
    <w:rsid w:val="004E7675"/>
    <w:rsid w:val="004F13D8"/>
    <w:rsid w:val="0050103B"/>
    <w:rsid w:val="005025FF"/>
    <w:rsid w:val="00502E0B"/>
    <w:rsid w:val="005030D4"/>
    <w:rsid w:val="00505F4A"/>
    <w:rsid w:val="005063A2"/>
    <w:rsid w:val="00510CAB"/>
    <w:rsid w:val="00514D69"/>
    <w:rsid w:val="00516CDB"/>
    <w:rsid w:val="00522585"/>
    <w:rsid w:val="005235D3"/>
    <w:rsid w:val="00526556"/>
    <w:rsid w:val="00531294"/>
    <w:rsid w:val="005315F3"/>
    <w:rsid w:val="005331DC"/>
    <w:rsid w:val="00533356"/>
    <w:rsid w:val="00533991"/>
    <w:rsid w:val="0053540D"/>
    <w:rsid w:val="005376D6"/>
    <w:rsid w:val="00544666"/>
    <w:rsid w:val="00564F48"/>
    <w:rsid w:val="005663DD"/>
    <w:rsid w:val="00573B8E"/>
    <w:rsid w:val="00573D89"/>
    <w:rsid w:val="005776B8"/>
    <w:rsid w:val="00581D5A"/>
    <w:rsid w:val="0059257A"/>
    <w:rsid w:val="005967A4"/>
    <w:rsid w:val="005978E5"/>
    <w:rsid w:val="005A3E8C"/>
    <w:rsid w:val="005A45CA"/>
    <w:rsid w:val="005B03F4"/>
    <w:rsid w:val="005B200E"/>
    <w:rsid w:val="005B2614"/>
    <w:rsid w:val="005B5100"/>
    <w:rsid w:val="005B5E78"/>
    <w:rsid w:val="005D3F6B"/>
    <w:rsid w:val="005D695B"/>
    <w:rsid w:val="005D7255"/>
    <w:rsid w:val="005D7745"/>
    <w:rsid w:val="005E68AF"/>
    <w:rsid w:val="006004D2"/>
    <w:rsid w:val="00605377"/>
    <w:rsid w:val="00605902"/>
    <w:rsid w:val="00606145"/>
    <w:rsid w:val="00617BFC"/>
    <w:rsid w:val="0063025B"/>
    <w:rsid w:val="00633EB4"/>
    <w:rsid w:val="00633F5C"/>
    <w:rsid w:val="00637250"/>
    <w:rsid w:val="0064042D"/>
    <w:rsid w:val="006445A0"/>
    <w:rsid w:val="0064740C"/>
    <w:rsid w:val="006514BC"/>
    <w:rsid w:val="00654402"/>
    <w:rsid w:val="00655BBF"/>
    <w:rsid w:val="00657AF9"/>
    <w:rsid w:val="00661DCF"/>
    <w:rsid w:val="0066231E"/>
    <w:rsid w:val="00663F8D"/>
    <w:rsid w:val="0066417B"/>
    <w:rsid w:val="006657DF"/>
    <w:rsid w:val="00674EEA"/>
    <w:rsid w:val="00677F65"/>
    <w:rsid w:val="0068296A"/>
    <w:rsid w:val="006836F4"/>
    <w:rsid w:val="00685439"/>
    <w:rsid w:val="0069092B"/>
    <w:rsid w:val="00692028"/>
    <w:rsid w:val="00697D0A"/>
    <w:rsid w:val="006A1087"/>
    <w:rsid w:val="006A3FA4"/>
    <w:rsid w:val="006A40E6"/>
    <w:rsid w:val="006A5464"/>
    <w:rsid w:val="006A5830"/>
    <w:rsid w:val="006B6C94"/>
    <w:rsid w:val="006B76A7"/>
    <w:rsid w:val="006D26A0"/>
    <w:rsid w:val="006D5A71"/>
    <w:rsid w:val="006D6C18"/>
    <w:rsid w:val="006D7E0D"/>
    <w:rsid w:val="006E18A6"/>
    <w:rsid w:val="006E3465"/>
    <w:rsid w:val="006E6D2F"/>
    <w:rsid w:val="006E764F"/>
    <w:rsid w:val="006F0E9C"/>
    <w:rsid w:val="006F5208"/>
    <w:rsid w:val="006F57C1"/>
    <w:rsid w:val="006F7899"/>
    <w:rsid w:val="006F7CE3"/>
    <w:rsid w:val="00704AF4"/>
    <w:rsid w:val="00712BDE"/>
    <w:rsid w:val="007149F7"/>
    <w:rsid w:val="00717F37"/>
    <w:rsid w:val="007228F4"/>
    <w:rsid w:val="00727231"/>
    <w:rsid w:val="007279C5"/>
    <w:rsid w:val="007344CC"/>
    <w:rsid w:val="0074760D"/>
    <w:rsid w:val="007500B2"/>
    <w:rsid w:val="00762A60"/>
    <w:rsid w:val="00762D2C"/>
    <w:rsid w:val="00764751"/>
    <w:rsid w:val="00766907"/>
    <w:rsid w:val="0077078A"/>
    <w:rsid w:val="007723F3"/>
    <w:rsid w:val="00774408"/>
    <w:rsid w:val="00775471"/>
    <w:rsid w:val="00785EB0"/>
    <w:rsid w:val="007877A6"/>
    <w:rsid w:val="00796476"/>
    <w:rsid w:val="007A0188"/>
    <w:rsid w:val="007A4A1B"/>
    <w:rsid w:val="007B1CE7"/>
    <w:rsid w:val="007B36CC"/>
    <w:rsid w:val="007B5390"/>
    <w:rsid w:val="007B6924"/>
    <w:rsid w:val="007B7CA0"/>
    <w:rsid w:val="007C2DD0"/>
    <w:rsid w:val="007C4420"/>
    <w:rsid w:val="007C5A84"/>
    <w:rsid w:val="007C7B90"/>
    <w:rsid w:val="007D26E4"/>
    <w:rsid w:val="007D3074"/>
    <w:rsid w:val="007E29B4"/>
    <w:rsid w:val="007E2DFC"/>
    <w:rsid w:val="007E3051"/>
    <w:rsid w:val="007E545B"/>
    <w:rsid w:val="007F0D8D"/>
    <w:rsid w:val="007F3785"/>
    <w:rsid w:val="007F37D0"/>
    <w:rsid w:val="007F4C20"/>
    <w:rsid w:val="007F7409"/>
    <w:rsid w:val="00810E3B"/>
    <w:rsid w:val="00813D05"/>
    <w:rsid w:val="00816E14"/>
    <w:rsid w:val="00817724"/>
    <w:rsid w:val="008228AE"/>
    <w:rsid w:val="00823CF7"/>
    <w:rsid w:val="00825FE3"/>
    <w:rsid w:val="00834EF0"/>
    <w:rsid w:val="008375BB"/>
    <w:rsid w:val="00841881"/>
    <w:rsid w:val="00844AB8"/>
    <w:rsid w:val="0084501E"/>
    <w:rsid w:val="00845AE3"/>
    <w:rsid w:val="00845C3E"/>
    <w:rsid w:val="008460A6"/>
    <w:rsid w:val="00853160"/>
    <w:rsid w:val="00853B66"/>
    <w:rsid w:val="00855164"/>
    <w:rsid w:val="00855309"/>
    <w:rsid w:val="008562C6"/>
    <w:rsid w:val="00861776"/>
    <w:rsid w:val="00861A2A"/>
    <w:rsid w:val="00873E1E"/>
    <w:rsid w:val="00874299"/>
    <w:rsid w:val="008768EE"/>
    <w:rsid w:val="00881147"/>
    <w:rsid w:val="008846D7"/>
    <w:rsid w:val="00885134"/>
    <w:rsid w:val="0088754B"/>
    <w:rsid w:val="00887B97"/>
    <w:rsid w:val="00896FDC"/>
    <w:rsid w:val="008977B1"/>
    <w:rsid w:val="008A297F"/>
    <w:rsid w:val="008A527B"/>
    <w:rsid w:val="008B1A0C"/>
    <w:rsid w:val="008B5F62"/>
    <w:rsid w:val="008B7E0D"/>
    <w:rsid w:val="008C26D5"/>
    <w:rsid w:val="008C5D38"/>
    <w:rsid w:val="008D0AC6"/>
    <w:rsid w:val="008D63BC"/>
    <w:rsid w:val="008E129F"/>
    <w:rsid w:val="008E2ADA"/>
    <w:rsid w:val="008E2DC1"/>
    <w:rsid w:val="008E4E35"/>
    <w:rsid w:val="008E6CBD"/>
    <w:rsid w:val="00912BCF"/>
    <w:rsid w:val="00915342"/>
    <w:rsid w:val="00920E66"/>
    <w:rsid w:val="00932591"/>
    <w:rsid w:val="00932599"/>
    <w:rsid w:val="009344E1"/>
    <w:rsid w:val="00934C14"/>
    <w:rsid w:val="00957FA2"/>
    <w:rsid w:val="0096030E"/>
    <w:rsid w:val="00962DDF"/>
    <w:rsid w:val="00970849"/>
    <w:rsid w:val="009768F8"/>
    <w:rsid w:val="00976FB7"/>
    <w:rsid w:val="00985006"/>
    <w:rsid w:val="0098698F"/>
    <w:rsid w:val="00987486"/>
    <w:rsid w:val="00992481"/>
    <w:rsid w:val="009962F1"/>
    <w:rsid w:val="009963EB"/>
    <w:rsid w:val="009B669D"/>
    <w:rsid w:val="009B70E1"/>
    <w:rsid w:val="009C21E2"/>
    <w:rsid w:val="009D19F3"/>
    <w:rsid w:val="009E09CB"/>
    <w:rsid w:val="009E16AD"/>
    <w:rsid w:val="009E3AE9"/>
    <w:rsid w:val="009E3FDC"/>
    <w:rsid w:val="00A016BA"/>
    <w:rsid w:val="00A01D87"/>
    <w:rsid w:val="00A03C38"/>
    <w:rsid w:val="00A0410A"/>
    <w:rsid w:val="00A10FC2"/>
    <w:rsid w:val="00A24531"/>
    <w:rsid w:val="00A2561D"/>
    <w:rsid w:val="00A26537"/>
    <w:rsid w:val="00A33CA2"/>
    <w:rsid w:val="00A37962"/>
    <w:rsid w:val="00A40C08"/>
    <w:rsid w:val="00A42C11"/>
    <w:rsid w:val="00A51345"/>
    <w:rsid w:val="00A5205E"/>
    <w:rsid w:val="00A57F5A"/>
    <w:rsid w:val="00A60B18"/>
    <w:rsid w:val="00A6305C"/>
    <w:rsid w:val="00A7131C"/>
    <w:rsid w:val="00A73471"/>
    <w:rsid w:val="00A84969"/>
    <w:rsid w:val="00A87053"/>
    <w:rsid w:val="00A87F9B"/>
    <w:rsid w:val="00A91AD0"/>
    <w:rsid w:val="00A97019"/>
    <w:rsid w:val="00AA04B6"/>
    <w:rsid w:val="00AA423F"/>
    <w:rsid w:val="00AA6381"/>
    <w:rsid w:val="00AB1B18"/>
    <w:rsid w:val="00AB545F"/>
    <w:rsid w:val="00AC10D4"/>
    <w:rsid w:val="00AC4212"/>
    <w:rsid w:val="00AD1C7F"/>
    <w:rsid w:val="00AD375B"/>
    <w:rsid w:val="00AD4273"/>
    <w:rsid w:val="00AD5CA3"/>
    <w:rsid w:val="00AD7518"/>
    <w:rsid w:val="00AE0579"/>
    <w:rsid w:val="00AE163E"/>
    <w:rsid w:val="00AE226C"/>
    <w:rsid w:val="00AE26B8"/>
    <w:rsid w:val="00AE2B01"/>
    <w:rsid w:val="00AE5C0B"/>
    <w:rsid w:val="00AE75D7"/>
    <w:rsid w:val="00AF0540"/>
    <w:rsid w:val="00AF19FC"/>
    <w:rsid w:val="00AF4F91"/>
    <w:rsid w:val="00AF6AD1"/>
    <w:rsid w:val="00B00AE5"/>
    <w:rsid w:val="00B019A8"/>
    <w:rsid w:val="00B0412F"/>
    <w:rsid w:val="00B11620"/>
    <w:rsid w:val="00B138AD"/>
    <w:rsid w:val="00B13900"/>
    <w:rsid w:val="00B15B2F"/>
    <w:rsid w:val="00B22B57"/>
    <w:rsid w:val="00B22D86"/>
    <w:rsid w:val="00B22F65"/>
    <w:rsid w:val="00B32D23"/>
    <w:rsid w:val="00B350CD"/>
    <w:rsid w:val="00B45E23"/>
    <w:rsid w:val="00B5583D"/>
    <w:rsid w:val="00B6006E"/>
    <w:rsid w:val="00B63665"/>
    <w:rsid w:val="00B70B5D"/>
    <w:rsid w:val="00B70FC0"/>
    <w:rsid w:val="00B724D6"/>
    <w:rsid w:val="00B732C1"/>
    <w:rsid w:val="00B73BC2"/>
    <w:rsid w:val="00B7652D"/>
    <w:rsid w:val="00B766A2"/>
    <w:rsid w:val="00B85DEA"/>
    <w:rsid w:val="00B91AE6"/>
    <w:rsid w:val="00BA0F0E"/>
    <w:rsid w:val="00BA3A3A"/>
    <w:rsid w:val="00BA3C8E"/>
    <w:rsid w:val="00BA4CC0"/>
    <w:rsid w:val="00BB1D08"/>
    <w:rsid w:val="00BB6B45"/>
    <w:rsid w:val="00BC0B34"/>
    <w:rsid w:val="00BC36D8"/>
    <w:rsid w:val="00BC55E4"/>
    <w:rsid w:val="00BC7FEA"/>
    <w:rsid w:val="00BD4363"/>
    <w:rsid w:val="00BE3C99"/>
    <w:rsid w:val="00BE512A"/>
    <w:rsid w:val="00BE5F82"/>
    <w:rsid w:val="00BE76E8"/>
    <w:rsid w:val="00BF4970"/>
    <w:rsid w:val="00BF74D3"/>
    <w:rsid w:val="00BF7879"/>
    <w:rsid w:val="00C00174"/>
    <w:rsid w:val="00C02FF5"/>
    <w:rsid w:val="00C0573F"/>
    <w:rsid w:val="00C05FCD"/>
    <w:rsid w:val="00C0701D"/>
    <w:rsid w:val="00C07021"/>
    <w:rsid w:val="00C110BB"/>
    <w:rsid w:val="00C16945"/>
    <w:rsid w:val="00C23E07"/>
    <w:rsid w:val="00C32EED"/>
    <w:rsid w:val="00C33D12"/>
    <w:rsid w:val="00C361C1"/>
    <w:rsid w:val="00C413D8"/>
    <w:rsid w:val="00C41543"/>
    <w:rsid w:val="00C41D7B"/>
    <w:rsid w:val="00C45FF6"/>
    <w:rsid w:val="00C4618F"/>
    <w:rsid w:val="00C5039D"/>
    <w:rsid w:val="00C50AFC"/>
    <w:rsid w:val="00C51110"/>
    <w:rsid w:val="00C54408"/>
    <w:rsid w:val="00C62C70"/>
    <w:rsid w:val="00C648E2"/>
    <w:rsid w:val="00C67404"/>
    <w:rsid w:val="00C70F61"/>
    <w:rsid w:val="00C75705"/>
    <w:rsid w:val="00C75B64"/>
    <w:rsid w:val="00C77119"/>
    <w:rsid w:val="00C774B2"/>
    <w:rsid w:val="00C801DD"/>
    <w:rsid w:val="00C86306"/>
    <w:rsid w:val="00C913DA"/>
    <w:rsid w:val="00C9577D"/>
    <w:rsid w:val="00CA4F5E"/>
    <w:rsid w:val="00CB0CB8"/>
    <w:rsid w:val="00CB149C"/>
    <w:rsid w:val="00CB1D63"/>
    <w:rsid w:val="00CC7E94"/>
    <w:rsid w:val="00CD17E3"/>
    <w:rsid w:val="00CD3EAE"/>
    <w:rsid w:val="00CD45FF"/>
    <w:rsid w:val="00CE0D43"/>
    <w:rsid w:val="00CE4513"/>
    <w:rsid w:val="00CE6584"/>
    <w:rsid w:val="00CF5DDE"/>
    <w:rsid w:val="00CF6E5B"/>
    <w:rsid w:val="00CF7A09"/>
    <w:rsid w:val="00D0144B"/>
    <w:rsid w:val="00D173BA"/>
    <w:rsid w:val="00D22B01"/>
    <w:rsid w:val="00D24450"/>
    <w:rsid w:val="00D24FC5"/>
    <w:rsid w:val="00D270A4"/>
    <w:rsid w:val="00D37D03"/>
    <w:rsid w:val="00D41AFF"/>
    <w:rsid w:val="00D42149"/>
    <w:rsid w:val="00D44292"/>
    <w:rsid w:val="00D4594A"/>
    <w:rsid w:val="00D47533"/>
    <w:rsid w:val="00D50462"/>
    <w:rsid w:val="00D60D41"/>
    <w:rsid w:val="00D6389D"/>
    <w:rsid w:val="00D6492E"/>
    <w:rsid w:val="00D66280"/>
    <w:rsid w:val="00D71A72"/>
    <w:rsid w:val="00D725F1"/>
    <w:rsid w:val="00D72B03"/>
    <w:rsid w:val="00D825A7"/>
    <w:rsid w:val="00D870AD"/>
    <w:rsid w:val="00D87786"/>
    <w:rsid w:val="00D90B99"/>
    <w:rsid w:val="00D917B2"/>
    <w:rsid w:val="00D92610"/>
    <w:rsid w:val="00D95340"/>
    <w:rsid w:val="00DA4643"/>
    <w:rsid w:val="00DA55AC"/>
    <w:rsid w:val="00DB2776"/>
    <w:rsid w:val="00DC0536"/>
    <w:rsid w:val="00DC06B2"/>
    <w:rsid w:val="00DC2101"/>
    <w:rsid w:val="00DC2163"/>
    <w:rsid w:val="00DC31C4"/>
    <w:rsid w:val="00DD3B0E"/>
    <w:rsid w:val="00DD73D8"/>
    <w:rsid w:val="00DE3838"/>
    <w:rsid w:val="00DE3E87"/>
    <w:rsid w:val="00DE7917"/>
    <w:rsid w:val="00DF137A"/>
    <w:rsid w:val="00DF350E"/>
    <w:rsid w:val="00DF3FC4"/>
    <w:rsid w:val="00DF4329"/>
    <w:rsid w:val="00DF44F0"/>
    <w:rsid w:val="00DF55AA"/>
    <w:rsid w:val="00DF7997"/>
    <w:rsid w:val="00E024E9"/>
    <w:rsid w:val="00E0252E"/>
    <w:rsid w:val="00E03646"/>
    <w:rsid w:val="00E05ADA"/>
    <w:rsid w:val="00E064AC"/>
    <w:rsid w:val="00E0785F"/>
    <w:rsid w:val="00E11DDA"/>
    <w:rsid w:val="00E15D88"/>
    <w:rsid w:val="00E2283E"/>
    <w:rsid w:val="00E24C07"/>
    <w:rsid w:val="00E33475"/>
    <w:rsid w:val="00E467F0"/>
    <w:rsid w:val="00E46B5C"/>
    <w:rsid w:val="00E559D9"/>
    <w:rsid w:val="00E64D9B"/>
    <w:rsid w:val="00E676D7"/>
    <w:rsid w:val="00E725AB"/>
    <w:rsid w:val="00E8196B"/>
    <w:rsid w:val="00E845A6"/>
    <w:rsid w:val="00E9051D"/>
    <w:rsid w:val="00E946BC"/>
    <w:rsid w:val="00E97195"/>
    <w:rsid w:val="00EA040F"/>
    <w:rsid w:val="00EB32C0"/>
    <w:rsid w:val="00EB4804"/>
    <w:rsid w:val="00EB56CC"/>
    <w:rsid w:val="00EB5D50"/>
    <w:rsid w:val="00EC5A78"/>
    <w:rsid w:val="00EC673A"/>
    <w:rsid w:val="00EC782C"/>
    <w:rsid w:val="00ED499D"/>
    <w:rsid w:val="00ED5282"/>
    <w:rsid w:val="00EE11DF"/>
    <w:rsid w:val="00EE19A2"/>
    <w:rsid w:val="00EE37CF"/>
    <w:rsid w:val="00EE37FE"/>
    <w:rsid w:val="00EF6323"/>
    <w:rsid w:val="00F040C0"/>
    <w:rsid w:val="00F1413F"/>
    <w:rsid w:val="00F1578F"/>
    <w:rsid w:val="00F21799"/>
    <w:rsid w:val="00F35A30"/>
    <w:rsid w:val="00F370F9"/>
    <w:rsid w:val="00F512D6"/>
    <w:rsid w:val="00F67AA8"/>
    <w:rsid w:val="00F70377"/>
    <w:rsid w:val="00F71546"/>
    <w:rsid w:val="00F72305"/>
    <w:rsid w:val="00F72875"/>
    <w:rsid w:val="00F77411"/>
    <w:rsid w:val="00F812E2"/>
    <w:rsid w:val="00F818AA"/>
    <w:rsid w:val="00FA0AE0"/>
    <w:rsid w:val="00FA3B09"/>
    <w:rsid w:val="00FA3FC6"/>
    <w:rsid w:val="00FA7123"/>
    <w:rsid w:val="00FB1D92"/>
    <w:rsid w:val="00FB5DCA"/>
    <w:rsid w:val="00FB62B1"/>
    <w:rsid w:val="00FB6E33"/>
    <w:rsid w:val="00FD187B"/>
    <w:rsid w:val="00FD63B1"/>
    <w:rsid w:val="00FE03AD"/>
    <w:rsid w:val="00FE04AB"/>
    <w:rsid w:val="00FE081D"/>
    <w:rsid w:val="00FE0C30"/>
    <w:rsid w:val="00FF1A3F"/>
    <w:rsid w:val="00FF4016"/>
    <w:rsid w:val="00FF435D"/>
    <w:rsid w:val="00FF45B8"/>
    <w:rsid w:val="00FF6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0DD5"/>
  <w15:docId w15:val="{691AA67B-1AB8-4BBC-89A3-827A5C15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B350CD"/>
    <w:pPr>
      <w:keepNext/>
      <w:spacing w:after="0" w:line="240" w:lineRule="auto"/>
      <w:jc w:val="right"/>
      <w:outlineLvl w:val="0"/>
    </w:pPr>
    <w:rPr>
      <w:rFonts w:ascii="Bookman Old Style" w:eastAsia="Times New Roman" w:hAnsi="Bookman Old Style"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BC0B34"/>
    <w:pPr>
      <w:ind w:left="720"/>
      <w:contextualSpacing/>
    </w:pPr>
  </w:style>
  <w:style w:type="paragraph" w:styleId="a5">
    <w:name w:val="header"/>
    <w:basedOn w:val="a"/>
    <w:link w:val="a6"/>
    <w:uiPriority w:val="99"/>
    <w:unhideWhenUsed/>
    <w:rsid w:val="00D953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5340"/>
  </w:style>
  <w:style w:type="paragraph" w:styleId="a7">
    <w:name w:val="footer"/>
    <w:basedOn w:val="a"/>
    <w:link w:val="a8"/>
    <w:uiPriority w:val="99"/>
    <w:unhideWhenUsed/>
    <w:rsid w:val="00D953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5340"/>
  </w:style>
  <w:style w:type="paragraph" w:styleId="a9">
    <w:name w:val="Body Text"/>
    <w:basedOn w:val="a"/>
    <w:link w:val="11"/>
    <w:uiPriority w:val="99"/>
    <w:unhideWhenUsed/>
    <w:rsid w:val="00CF6E5B"/>
    <w:pPr>
      <w:suppressAutoHyphens/>
      <w:spacing w:after="120"/>
    </w:pPr>
    <w:rPr>
      <w:rFonts w:ascii="Calibri" w:eastAsia="Times New Roman" w:hAnsi="Calibri" w:cs="Calibri"/>
      <w:lang w:eastAsia="ar-SA"/>
    </w:rPr>
  </w:style>
  <w:style w:type="character" w:customStyle="1" w:styleId="aa">
    <w:name w:val="Основной текст Знак"/>
    <w:basedOn w:val="a0"/>
    <w:uiPriority w:val="99"/>
    <w:semiHidden/>
    <w:rsid w:val="00CF6E5B"/>
  </w:style>
  <w:style w:type="character" w:customStyle="1" w:styleId="11">
    <w:name w:val="Основной текст Знак1"/>
    <w:basedOn w:val="a0"/>
    <w:link w:val="a9"/>
    <w:uiPriority w:val="99"/>
    <w:locked/>
    <w:rsid w:val="00CF6E5B"/>
    <w:rPr>
      <w:rFonts w:ascii="Calibri" w:eastAsia="Times New Roman" w:hAnsi="Calibri" w:cs="Calibri"/>
      <w:lang w:eastAsia="ar-SA"/>
    </w:rPr>
  </w:style>
  <w:style w:type="character" w:customStyle="1" w:styleId="10">
    <w:name w:val="Заголовок 1 Знак"/>
    <w:basedOn w:val="a0"/>
    <w:link w:val="1"/>
    <w:rsid w:val="00B350CD"/>
    <w:rPr>
      <w:rFonts w:ascii="Bookman Old Style" w:eastAsia="Times New Roman" w:hAnsi="Bookman Old Style" w:cs="Times New Roman"/>
      <w:b/>
      <w:bCs/>
      <w:sz w:val="28"/>
      <w:szCs w:val="24"/>
    </w:rPr>
  </w:style>
  <w:style w:type="paragraph" w:styleId="ab">
    <w:name w:val="Title"/>
    <w:basedOn w:val="a"/>
    <w:link w:val="ac"/>
    <w:qFormat/>
    <w:rsid w:val="00B350CD"/>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B350CD"/>
    <w:rPr>
      <w:rFonts w:ascii="Times New Roman" w:eastAsia="Times New Roman" w:hAnsi="Times New Roman" w:cs="Times New Roman"/>
      <w:b/>
      <w:sz w:val="28"/>
      <w:szCs w:val="20"/>
    </w:rPr>
  </w:style>
  <w:style w:type="character" w:customStyle="1" w:styleId="ad">
    <w:name w:val="Без интервала Знак"/>
    <w:aliases w:val="обычный Знак"/>
    <w:basedOn w:val="a0"/>
    <w:link w:val="ae"/>
    <w:locked/>
    <w:rsid w:val="00B350CD"/>
    <w:rPr>
      <w:rFonts w:ascii="Calibri" w:eastAsia="Times New Roman" w:hAnsi="Calibri" w:cs="Times New Roman"/>
    </w:rPr>
  </w:style>
  <w:style w:type="paragraph" w:styleId="ae">
    <w:name w:val="No Spacing"/>
    <w:aliases w:val="обычный"/>
    <w:link w:val="ad"/>
    <w:qFormat/>
    <w:rsid w:val="00B350CD"/>
    <w:pPr>
      <w:spacing w:after="0" w:line="240" w:lineRule="auto"/>
    </w:pPr>
    <w:rPr>
      <w:rFonts w:ascii="Calibri" w:eastAsia="Times New Roman" w:hAnsi="Calibri" w:cs="Times New Roman"/>
    </w:rPr>
  </w:style>
  <w:style w:type="table" w:styleId="af">
    <w:name w:val="Table Grid"/>
    <w:basedOn w:val="a1"/>
    <w:uiPriority w:val="59"/>
    <w:rsid w:val="00AE05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unhideWhenUsed/>
    <w:rsid w:val="00176544"/>
    <w:pPr>
      <w:spacing w:after="120"/>
      <w:ind w:left="283"/>
    </w:pPr>
  </w:style>
  <w:style w:type="character" w:customStyle="1" w:styleId="af1">
    <w:name w:val="Основной текст с отступом Знак"/>
    <w:basedOn w:val="a0"/>
    <w:link w:val="af0"/>
    <w:uiPriority w:val="99"/>
    <w:rsid w:val="00176544"/>
  </w:style>
  <w:style w:type="character" w:styleId="af2">
    <w:name w:val="Hyperlink"/>
    <w:basedOn w:val="a0"/>
    <w:uiPriority w:val="99"/>
    <w:rsid w:val="00E9051D"/>
    <w:rPr>
      <w:color w:val="0000FF"/>
      <w:u w:val="single"/>
    </w:rPr>
  </w:style>
  <w:style w:type="character" w:customStyle="1" w:styleId="12">
    <w:name w:val="Неразрешенное упоминание1"/>
    <w:basedOn w:val="a0"/>
    <w:uiPriority w:val="99"/>
    <w:semiHidden/>
    <w:unhideWhenUsed/>
    <w:rsid w:val="00C45FF6"/>
    <w:rPr>
      <w:color w:val="605E5C"/>
      <w:shd w:val="clear" w:color="auto" w:fill="E1DFDD"/>
    </w:rPr>
  </w:style>
  <w:style w:type="paragraph" w:customStyle="1" w:styleId="Default">
    <w:name w:val="Default"/>
    <w:rsid w:val="00EE1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4">
    <w:name w:val="Абзац списка Знак"/>
    <w:aliases w:val="2 список маркированный Знак"/>
    <w:link w:val="a3"/>
    <w:uiPriority w:val="1"/>
    <w:rsid w:val="00EE19A2"/>
  </w:style>
  <w:style w:type="paragraph" w:customStyle="1" w:styleId="13">
    <w:name w:val="Без интервала1"/>
    <w:rsid w:val="00E2283E"/>
    <w:pPr>
      <w:spacing w:after="0" w:line="240" w:lineRule="auto"/>
    </w:pPr>
    <w:rPr>
      <w:rFonts w:ascii="Calibri" w:eastAsia="Times New Roman" w:hAnsi="Calibri" w:cs="Times New Roman"/>
      <w:lang w:eastAsia="en-US"/>
    </w:rPr>
  </w:style>
  <w:style w:type="paragraph" w:customStyle="1" w:styleId="af3">
    <w:name w:val="Íàçâàíèå"/>
    <w:basedOn w:val="a"/>
    <w:rsid w:val="00E2283E"/>
    <w:pPr>
      <w:suppressAutoHyphens/>
      <w:spacing w:after="0" w:line="360" w:lineRule="auto"/>
      <w:jc w:val="center"/>
    </w:pPr>
    <w:rPr>
      <w:rFonts w:ascii="Times New Roman" w:eastAsia="Arial" w:hAnsi="Times New Roman" w:cs="Mangal"/>
      <w:b/>
      <w:bCs/>
      <w:kern w:val="1"/>
      <w:sz w:val="28"/>
      <w:szCs w:val="28"/>
      <w:lang w:eastAsia="hi-IN" w:bidi="hi-IN"/>
    </w:rPr>
  </w:style>
  <w:style w:type="character" w:styleId="af4">
    <w:name w:val="Emphasis"/>
    <w:basedOn w:val="a0"/>
    <w:qFormat/>
    <w:rsid w:val="00992481"/>
    <w:rPr>
      <w:i/>
    </w:rPr>
  </w:style>
  <w:style w:type="character" w:styleId="af5">
    <w:name w:val="Unresolved Mention"/>
    <w:basedOn w:val="a0"/>
    <w:uiPriority w:val="99"/>
    <w:semiHidden/>
    <w:unhideWhenUsed/>
    <w:rsid w:val="00FF1A3F"/>
    <w:rPr>
      <w:color w:val="605E5C"/>
      <w:shd w:val="clear" w:color="auto" w:fill="E1DFDD"/>
    </w:rPr>
  </w:style>
  <w:style w:type="table" w:customStyle="1" w:styleId="14">
    <w:name w:val="Сетка таблицы1"/>
    <w:basedOn w:val="a1"/>
    <w:next w:val="af"/>
    <w:uiPriority w:val="39"/>
    <w:rsid w:val="003B52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025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544">
      <w:bodyDiv w:val="1"/>
      <w:marLeft w:val="0"/>
      <w:marRight w:val="0"/>
      <w:marTop w:val="0"/>
      <w:marBottom w:val="0"/>
      <w:divBdr>
        <w:top w:val="none" w:sz="0" w:space="0" w:color="auto"/>
        <w:left w:val="none" w:sz="0" w:space="0" w:color="auto"/>
        <w:bottom w:val="none" w:sz="0" w:space="0" w:color="auto"/>
        <w:right w:val="none" w:sz="0" w:space="0" w:color="auto"/>
      </w:divBdr>
    </w:div>
    <w:div w:id="209729962">
      <w:bodyDiv w:val="1"/>
      <w:marLeft w:val="0"/>
      <w:marRight w:val="0"/>
      <w:marTop w:val="0"/>
      <w:marBottom w:val="0"/>
      <w:divBdr>
        <w:top w:val="none" w:sz="0" w:space="0" w:color="auto"/>
        <w:left w:val="none" w:sz="0" w:space="0" w:color="auto"/>
        <w:bottom w:val="none" w:sz="0" w:space="0" w:color="auto"/>
        <w:right w:val="none" w:sz="0" w:space="0" w:color="auto"/>
      </w:divBdr>
    </w:div>
    <w:div w:id="6269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likoshom@mail.kz%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Лист1!$B$2</c:f>
              <c:numCache>
                <c:formatCode>General</c:formatCode>
                <c:ptCount val="1"/>
                <c:pt idx="0">
                  <c:v>64</c:v>
                </c:pt>
              </c:numCache>
            </c:numRef>
          </c:val>
          <c:extLst>
            <c:ext xmlns:c16="http://schemas.microsoft.com/office/drawing/2014/chart" uri="{C3380CC4-5D6E-409C-BE32-E72D297353CC}">
              <c16:uniqueId val="{00000001-EE3E-4A92-B4FC-ACC2C6A56268}"/>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Лист1!$C$2</c:f>
              <c:numCache>
                <c:formatCode>General</c:formatCode>
                <c:ptCount val="1"/>
                <c:pt idx="0">
                  <c:v>34</c:v>
                </c:pt>
              </c:numCache>
            </c:numRef>
          </c:val>
          <c:extLst>
            <c:ext xmlns:c16="http://schemas.microsoft.com/office/drawing/2014/chart" uri="{C3380CC4-5D6E-409C-BE32-E72D297353CC}">
              <c16:uniqueId val="{00000002-EE3E-4A92-B4FC-ACC2C6A56268}"/>
            </c:ext>
          </c:extLst>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Лист1!$A$2</c:f>
              <c:strCache>
                <c:ptCount val="1"/>
                <c:pt idx="0">
                  <c:v>Категория 1</c:v>
                </c:pt>
              </c:strCache>
            </c:strRef>
          </c:cat>
          <c:val>
            <c:numRef>
              <c:f>Лист1!$D$2</c:f>
              <c:numCache>
                <c:formatCode>General</c:formatCode>
                <c:ptCount val="1"/>
                <c:pt idx="0">
                  <c:v>15</c:v>
                </c:pt>
              </c:numCache>
            </c:numRef>
          </c:val>
          <c:extLst>
            <c:ext xmlns:c16="http://schemas.microsoft.com/office/drawing/2014/chart" uri="{C3380CC4-5D6E-409C-BE32-E72D297353CC}">
              <c16:uniqueId val="{00000003-EE3E-4A92-B4FC-ACC2C6A56268}"/>
            </c:ext>
          </c:extLst>
        </c:ser>
        <c:dLbls>
          <c:dLblPos val="outEnd"/>
          <c:showLegendKey val="0"/>
          <c:showVal val="1"/>
          <c:showCatName val="0"/>
          <c:showSerName val="0"/>
          <c:showPercent val="0"/>
          <c:showBubbleSize val="0"/>
        </c:dLbls>
        <c:gapWidth val="219"/>
        <c:overlap val="-27"/>
        <c:axId val="479352576"/>
        <c:axId val="479352248"/>
      </c:barChart>
      <c:catAx>
        <c:axId val="479352576"/>
        <c:scaling>
          <c:orientation val="minMax"/>
        </c:scaling>
        <c:delete val="1"/>
        <c:axPos val="b"/>
        <c:numFmt formatCode="General" sourceLinked="1"/>
        <c:majorTickMark val="none"/>
        <c:minorTickMark val="none"/>
        <c:tickLblPos val="nextTo"/>
        <c:crossAx val="479352248"/>
        <c:crosses val="autoZero"/>
        <c:auto val="1"/>
        <c:lblAlgn val="ctr"/>
        <c:lblOffset val="100"/>
        <c:noMultiLvlLbl val="0"/>
      </c:catAx>
      <c:valAx>
        <c:axId val="47935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47935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13E76-D44B-4203-BB3F-BB1D1BDA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17024</Words>
  <Characters>97043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asxat</dc:creator>
  <cp:lastModifiedBy>PC</cp:lastModifiedBy>
  <cp:revision>5</cp:revision>
  <cp:lastPrinted>2020-06-15T07:00:00Z</cp:lastPrinted>
  <dcterms:created xsi:type="dcterms:W3CDTF">2022-12-15T11:34:00Z</dcterms:created>
  <dcterms:modified xsi:type="dcterms:W3CDTF">2023-01-06T03:26:00Z</dcterms:modified>
</cp:coreProperties>
</file>